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F32" w:rsidRPr="000D2789" w:rsidRDefault="00582F32" w:rsidP="00582F32">
      <w:pPr>
        <w:jc w:val="center"/>
        <w:rPr>
          <w:rFonts w:ascii="KG Miss Kindergarten" w:hAnsi="KG Miss Kindergarten"/>
          <w:b/>
          <w:bCs/>
          <w:sz w:val="40"/>
        </w:rPr>
      </w:pPr>
      <w:r w:rsidRPr="000D2789">
        <w:rPr>
          <w:rFonts w:ascii="KG Miss Kindergarten" w:hAnsi="KG Miss Kindergarten"/>
          <w:b/>
          <w:bCs/>
          <w:sz w:val="40"/>
        </w:rPr>
        <w:t>LE CLUB DE NATATION</w:t>
      </w:r>
    </w:p>
    <w:p w:rsidR="00582F32" w:rsidRPr="000D2789" w:rsidRDefault="00582F32" w:rsidP="00582F32">
      <w:pPr>
        <w:widowControl/>
        <w:jc w:val="center"/>
        <w:rPr>
          <w:rFonts w:ascii="KG Miss Kindergarten" w:hAnsi="KG Miss Kindergarten"/>
          <w:b/>
          <w:bCs/>
          <w:i/>
          <w:color w:val="FF0000"/>
          <w:sz w:val="40"/>
        </w:rPr>
      </w:pPr>
    </w:p>
    <w:p w:rsidR="00582F32" w:rsidRPr="000D2789" w:rsidRDefault="00582F32" w:rsidP="00582F32">
      <w:pPr>
        <w:widowControl/>
        <w:jc w:val="center"/>
        <w:rPr>
          <w:rFonts w:ascii="KG Miss Kindergarten" w:hAnsi="KG Miss Kindergarten"/>
          <w:b/>
          <w:bCs/>
          <w:i/>
          <w:color w:val="FF0000"/>
          <w:sz w:val="40"/>
        </w:rPr>
      </w:pPr>
      <w:r w:rsidRPr="000D2789">
        <w:rPr>
          <w:rFonts w:ascii="KG Miss Kindergarten" w:hAnsi="KG Miss Kindergarten"/>
          <w:noProof/>
          <w:lang w:eastAsia="fr-CA"/>
        </w:rPr>
        <w:drawing>
          <wp:inline distT="0" distB="0" distL="0" distR="0">
            <wp:extent cx="4400550" cy="2514600"/>
            <wp:effectExtent l="19050" t="0" r="0" b="0"/>
            <wp:docPr id="2" name="Image 2" descr="nageur1 couleur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geur1 couleur 4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F32" w:rsidRPr="000D2789" w:rsidRDefault="00582F32" w:rsidP="00582F32">
      <w:pPr>
        <w:pStyle w:val="Titre1"/>
        <w:keepNext w:val="0"/>
        <w:rPr>
          <w:rFonts w:ascii="KG Miss Kindergarten" w:hAnsi="KG Miss Kindergarten"/>
          <w:bCs/>
          <w:i/>
          <w:sz w:val="40"/>
        </w:rPr>
      </w:pPr>
    </w:p>
    <w:p w:rsidR="00582F32" w:rsidRPr="000D2789" w:rsidRDefault="00582F32" w:rsidP="00582F32">
      <w:pPr>
        <w:rPr>
          <w:rFonts w:ascii="KG Miss Kindergarten" w:hAnsi="KG Miss Kindergarten"/>
        </w:rPr>
      </w:pPr>
    </w:p>
    <w:p w:rsidR="00582F32" w:rsidRPr="000D2789" w:rsidRDefault="00582F32" w:rsidP="00582F32">
      <w:pPr>
        <w:rPr>
          <w:rFonts w:ascii="KG Miss Kindergarten" w:hAnsi="KG Miss Kindergarten"/>
        </w:rPr>
      </w:pPr>
    </w:p>
    <w:p w:rsidR="00582F32" w:rsidRPr="000D2789" w:rsidRDefault="00582F32" w:rsidP="00582F32">
      <w:pPr>
        <w:pStyle w:val="Titre1"/>
        <w:keepNext w:val="0"/>
        <w:rPr>
          <w:rFonts w:ascii="KG Miss Kindergarten" w:hAnsi="KG Miss Kindergarten"/>
          <w:i/>
          <w:sz w:val="28"/>
        </w:rPr>
      </w:pPr>
      <w:r w:rsidRPr="000D2789">
        <w:rPr>
          <w:rFonts w:ascii="KG Miss Kindergarten" w:hAnsi="KG Miss Kindergarten"/>
          <w:i/>
          <w:sz w:val="28"/>
        </w:rPr>
        <w:t>VOUS INVITE À LA</w:t>
      </w:r>
    </w:p>
    <w:p w:rsidR="00582F32" w:rsidRPr="000D2789" w:rsidRDefault="00582F32" w:rsidP="00582F32">
      <w:pPr>
        <w:pStyle w:val="Titre1"/>
        <w:keepNext w:val="0"/>
        <w:rPr>
          <w:rFonts w:ascii="KG Miss Kindergarten" w:hAnsi="KG Miss Kindergarten"/>
          <w:i/>
          <w:sz w:val="28"/>
        </w:rPr>
      </w:pPr>
      <w:r w:rsidRPr="000D2789">
        <w:rPr>
          <w:rFonts w:ascii="KG Miss Kindergarten" w:hAnsi="KG Miss Kindergarten"/>
          <w:i/>
          <w:sz w:val="28"/>
        </w:rPr>
        <w:t>RENCONTRE</w:t>
      </w:r>
    </w:p>
    <w:p w:rsidR="00582F32" w:rsidRPr="000D2789" w:rsidRDefault="00582F32" w:rsidP="00582F32">
      <w:pPr>
        <w:jc w:val="center"/>
        <w:rPr>
          <w:rFonts w:ascii="KG Miss Kindergarten" w:hAnsi="KG Miss Kindergarten"/>
          <w:b/>
          <w:sz w:val="36"/>
          <w:szCs w:val="36"/>
        </w:rPr>
      </w:pPr>
    </w:p>
    <w:p w:rsidR="00582F32" w:rsidRPr="000D2789" w:rsidRDefault="009B278E" w:rsidP="007D5C1C">
      <w:pPr>
        <w:pStyle w:val="Titre1"/>
        <w:keepNext w:val="0"/>
        <w:rPr>
          <w:rFonts w:ascii="KG Miss Kindergarten" w:hAnsi="KG Miss Kindergarten"/>
          <w:b w:val="0"/>
          <w:sz w:val="28"/>
          <w:szCs w:val="28"/>
        </w:rPr>
      </w:pPr>
      <w:r w:rsidRPr="000D2789">
        <w:rPr>
          <w:rFonts w:ascii="KG Miss Kindergarten" w:hAnsi="KG Miss Kindergarten"/>
          <w:b w:val="0"/>
          <w:sz w:val="28"/>
          <w:szCs w:val="28"/>
        </w:rPr>
        <w:t>Régionale des Aquanautes</w:t>
      </w:r>
    </w:p>
    <w:p w:rsidR="00582F32" w:rsidRPr="000D2789" w:rsidRDefault="00582F32" w:rsidP="00582F32">
      <w:pPr>
        <w:rPr>
          <w:rFonts w:ascii="KG Miss Kindergarten" w:hAnsi="KG Miss Kindergarten"/>
          <w:sz w:val="28"/>
        </w:rPr>
      </w:pPr>
    </w:p>
    <w:p w:rsidR="00582F32" w:rsidRPr="000D2789" w:rsidRDefault="00582F32" w:rsidP="00582F32">
      <w:pPr>
        <w:jc w:val="center"/>
        <w:rPr>
          <w:rFonts w:ascii="KG Miss Kindergarten" w:hAnsi="KG Miss Kindergarten"/>
          <w:i/>
          <w:sz w:val="28"/>
          <w:u w:val="single"/>
        </w:rPr>
      </w:pPr>
    </w:p>
    <w:p w:rsidR="009B278E" w:rsidRPr="000D2789" w:rsidRDefault="009B278E" w:rsidP="00582F32">
      <w:pPr>
        <w:jc w:val="center"/>
        <w:rPr>
          <w:rFonts w:ascii="KG Miss Kindergarten" w:hAnsi="KG Miss Kindergarten"/>
          <w:i/>
          <w:sz w:val="28"/>
          <w:u w:val="single"/>
        </w:rPr>
      </w:pPr>
    </w:p>
    <w:p w:rsidR="009B278E" w:rsidRPr="000D2789" w:rsidRDefault="009B278E" w:rsidP="00582F32">
      <w:pPr>
        <w:jc w:val="center"/>
        <w:rPr>
          <w:rFonts w:ascii="KG Miss Kindergarten" w:hAnsi="KG Miss Kindergarten"/>
          <w:i/>
          <w:sz w:val="28"/>
          <w:u w:val="single"/>
        </w:rPr>
      </w:pPr>
    </w:p>
    <w:p w:rsidR="00582F32" w:rsidRPr="000D2789" w:rsidRDefault="00582F32" w:rsidP="00582F32">
      <w:pPr>
        <w:jc w:val="center"/>
        <w:rPr>
          <w:rFonts w:ascii="KG Miss Kindergarten" w:hAnsi="KG Miss Kindergarten"/>
          <w:i/>
          <w:color w:val="FF0000"/>
          <w:sz w:val="28"/>
          <w:u w:val="single"/>
        </w:rPr>
      </w:pPr>
      <w:r w:rsidRPr="000D2789">
        <w:rPr>
          <w:rFonts w:ascii="KG Miss Kindergarten" w:hAnsi="KG Miss Kindergarten"/>
          <w:i/>
          <w:color w:val="FF0000"/>
          <w:sz w:val="28"/>
          <w:u w:val="single"/>
        </w:rPr>
        <w:t>CÔTE-NORD</w:t>
      </w:r>
    </w:p>
    <w:p w:rsidR="00582F32" w:rsidRPr="000D2789" w:rsidRDefault="00582F32" w:rsidP="00582F32">
      <w:pPr>
        <w:rPr>
          <w:rFonts w:ascii="KG Miss Kindergarten" w:hAnsi="KG Miss Kindergarten"/>
          <w:sz w:val="28"/>
        </w:rPr>
      </w:pPr>
    </w:p>
    <w:p w:rsidR="00582F32" w:rsidRPr="000D2789" w:rsidRDefault="00582F32" w:rsidP="00582F32">
      <w:pPr>
        <w:rPr>
          <w:rFonts w:ascii="KG Miss Kindergarten" w:hAnsi="KG Miss Kindergarten"/>
          <w:sz w:val="28"/>
        </w:rPr>
      </w:pPr>
    </w:p>
    <w:p w:rsidR="007D5C1C" w:rsidRPr="000D2789" w:rsidRDefault="007D5C1C" w:rsidP="00582F32">
      <w:pPr>
        <w:rPr>
          <w:rFonts w:ascii="KG Miss Kindergarten" w:hAnsi="KG Miss Kindergarten"/>
          <w:sz w:val="28"/>
        </w:rPr>
      </w:pPr>
    </w:p>
    <w:p w:rsidR="007D5C1C" w:rsidRPr="000D2789" w:rsidRDefault="007D5C1C" w:rsidP="00582F32">
      <w:pPr>
        <w:rPr>
          <w:rFonts w:ascii="KG Miss Kindergarten" w:hAnsi="KG Miss Kindergarten"/>
          <w:sz w:val="28"/>
        </w:rPr>
      </w:pPr>
    </w:p>
    <w:p w:rsidR="007D5C1C" w:rsidRPr="000D2789" w:rsidRDefault="007D5C1C" w:rsidP="00582F32">
      <w:pPr>
        <w:rPr>
          <w:rFonts w:ascii="KG Miss Kindergarten" w:hAnsi="KG Miss Kindergarten"/>
          <w:sz w:val="28"/>
        </w:rPr>
      </w:pPr>
    </w:p>
    <w:p w:rsidR="00582F32" w:rsidRPr="000D2789" w:rsidRDefault="008D721B" w:rsidP="009B278E">
      <w:pPr>
        <w:widowControl/>
        <w:jc w:val="center"/>
        <w:rPr>
          <w:rFonts w:ascii="KG Miss Kindergarten" w:hAnsi="KG Miss Kindergarten"/>
          <w:b/>
          <w:i/>
          <w:sz w:val="28"/>
        </w:rPr>
      </w:pPr>
      <w:r w:rsidRPr="000D2789">
        <w:rPr>
          <w:rFonts w:ascii="KG Miss Kindergarten" w:hAnsi="KG Miss Kindergarten"/>
          <w:b/>
          <w:i/>
          <w:sz w:val="28"/>
        </w:rPr>
        <w:t>DIMANCHE</w:t>
      </w:r>
      <w:r w:rsidR="000713FA" w:rsidRPr="000D2789">
        <w:rPr>
          <w:rFonts w:ascii="KG Miss Kindergarten" w:hAnsi="KG Miss Kindergarten"/>
          <w:b/>
          <w:i/>
          <w:sz w:val="28"/>
        </w:rPr>
        <w:t xml:space="preserve"> </w:t>
      </w:r>
      <w:r w:rsidRPr="000D2789">
        <w:rPr>
          <w:rFonts w:ascii="KG Miss Kindergarten" w:hAnsi="KG Miss Kindergarten"/>
          <w:b/>
          <w:i/>
          <w:sz w:val="28"/>
        </w:rPr>
        <w:t xml:space="preserve">LE </w:t>
      </w:r>
      <w:r w:rsidR="000D2789" w:rsidRPr="000D2789">
        <w:rPr>
          <w:rFonts w:ascii="KG Miss Kindergarten" w:hAnsi="KG Miss Kindergarten"/>
          <w:b/>
          <w:i/>
          <w:sz w:val="28"/>
        </w:rPr>
        <w:t>26 JANVIER</w:t>
      </w:r>
      <w:r w:rsidRPr="000D2789">
        <w:rPr>
          <w:rFonts w:ascii="KG Miss Kindergarten" w:hAnsi="KG Miss Kindergarten"/>
          <w:b/>
          <w:i/>
          <w:sz w:val="28"/>
        </w:rPr>
        <w:t xml:space="preserve"> 20</w:t>
      </w:r>
      <w:r w:rsidR="000D2789" w:rsidRPr="000D2789">
        <w:rPr>
          <w:rFonts w:ascii="KG Miss Kindergarten" w:hAnsi="KG Miss Kindergarten"/>
          <w:b/>
          <w:i/>
          <w:sz w:val="28"/>
        </w:rPr>
        <w:t>20</w:t>
      </w:r>
    </w:p>
    <w:p w:rsidR="009B278E" w:rsidRPr="000D2789" w:rsidRDefault="009B278E" w:rsidP="009B278E">
      <w:pPr>
        <w:widowControl/>
        <w:jc w:val="center"/>
        <w:rPr>
          <w:rFonts w:ascii="KG Miss Kindergarten" w:hAnsi="KG Miss Kindergarten"/>
          <w:b/>
          <w:i/>
          <w:sz w:val="28"/>
        </w:rPr>
      </w:pPr>
    </w:p>
    <w:p w:rsidR="00582F32" w:rsidRPr="000D2789" w:rsidRDefault="00582F32" w:rsidP="00582F32">
      <w:pPr>
        <w:widowControl/>
        <w:jc w:val="center"/>
        <w:rPr>
          <w:rFonts w:ascii="KG Miss Kindergarten" w:hAnsi="KG Miss Kindergarten"/>
          <w:b/>
          <w:i/>
          <w:sz w:val="28"/>
        </w:rPr>
      </w:pPr>
    </w:p>
    <w:p w:rsidR="00582F32" w:rsidRPr="000D2789" w:rsidRDefault="00582F32" w:rsidP="00582F32">
      <w:pPr>
        <w:widowControl/>
        <w:jc w:val="center"/>
        <w:rPr>
          <w:rFonts w:ascii="KG Miss Kindergarten" w:hAnsi="KG Miss Kindergarten"/>
          <w:b/>
          <w:i/>
          <w:color w:val="FF0000"/>
          <w:sz w:val="28"/>
          <w:u w:val="single"/>
        </w:rPr>
      </w:pPr>
      <w:r w:rsidRPr="000D2789">
        <w:rPr>
          <w:rFonts w:ascii="KG Miss Kindergarten" w:hAnsi="KG Miss Kindergarten"/>
          <w:b/>
          <w:i/>
          <w:color w:val="FF0000"/>
          <w:sz w:val="28"/>
          <w:u w:val="single"/>
        </w:rPr>
        <w:t>À LA PISCINE DE L’ÉCOLE SECONDAIRE SERGE-BOUCHARD</w:t>
      </w:r>
    </w:p>
    <w:p w:rsidR="00582F32" w:rsidRPr="000D2789" w:rsidRDefault="00582F32" w:rsidP="00582F32">
      <w:pPr>
        <w:widowControl/>
        <w:jc w:val="center"/>
        <w:rPr>
          <w:rFonts w:ascii="KG Miss Kindergarten" w:hAnsi="KG Miss Kindergarten"/>
          <w:b/>
          <w:i/>
          <w:sz w:val="44"/>
          <w:u w:val="single"/>
        </w:rPr>
      </w:pPr>
      <w:r w:rsidRPr="000D2789">
        <w:rPr>
          <w:rFonts w:ascii="KG Miss Kindergarten" w:hAnsi="KG Miss Kindergarten"/>
          <w:b/>
          <w:i/>
          <w:color w:val="FF0000"/>
          <w:sz w:val="28"/>
          <w:u w:val="single"/>
        </w:rPr>
        <w:t xml:space="preserve"> DE BAIE-COMEAU</w:t>
      </w:r>
    </w:p>
    <w:p w:rsidR="008209E4" w:rsidRPr="000D2789" w:rsidRDefault="008209E4">
      <w:pPr>
        <w:widowControl/>
        <w:rPr>
          <w:rFonts w:ascii="KG Miss Kindergarten" w:hAnsi="KG Miss Kindergarten"/>
        </w:rPr>
      </w:pPr>
      <w:r w:rsidRPr="000D2789">
        <w:rPr>
          <w:rFonts w:ascii="KG Miss Kindergarten" w:hAnsi="KG Miss Kindergarten"/>
          <w:b/>
          <w:i/>
          <w:sz w:val="44"/>
        </w:rPr>
        <w:br w:type="page"/>
      </w:r>
    </w:p>
    <w:p w:rsidR="008209E4" w:rsidRDefault="008209E4">
      <w:pPr>
        <w:framePr w:w="638" w:h="1152" w:wrap="notBeside" w:vAnchor="page" w:hAnchor="text" w:x="9950" w:y="13824"/>
        <w:widowControl/>
        <w:jc w:val="center"/>
        <w:rPr>
          <w:rFonts w:ascii="Arial Narrow" w:hAnsi="Arial Narrow"/>
        </w:rPr>
      </w:pPr>
    </w:p>
    <w:p w:rsidR="008209E4" w:rsidRDefault="008209E4">
      <w:pPr>
        <w:rPr>
          <w:rFonts w:ascii="Arial Narrow" w:hAnsi="Arial Narrow"/>
        </w:rPr>
      </w:pPr>
    </w:p>
    <w:p w:rsidR="008209E4" w:rsidRDefault="008209E4">
      <w:pPr>
        <w:rPr>
          <w:rFonts w:ascii="Arial Narrow" w:hAnsi="Arial Narrow"/>
        </w:rPr>
      </w:pPr>
    </w:p>
    <w:tbl>
      <w:tblPr>
        <w:tblW w:w="10704" w:type="dxa"/>
        <w:tblInd w:w="7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616"/>
        <w:gridCol w:w="3544"/>
        <w:gridCol w:w="3544"/>
      </w:tblGrid>
      <w:tr w:rsidR="008209E4">
        <w:tc>
          <w:tcPr>
            <w:tcW w:w="3616" w:type="dxa"/>
          </w:tcPr>
          <w:p w:rsidR="008209E4" w:rsidRDefault="002A7024">
            <w:pPr>
              <w:widowControl/>
              <w:ind w:right="1188"/>
              <w:rPr>
                <w:rFonts w:ascii="Arial Narrow" w:hAnsi="Arial Narrow"/>
                <w:b/>
                <w:u w:val="single"/>
              </w:rPr>
            </w:pPr>
            <w:r>
              <w:rPr>
                <w:rFonts w:ascii="Arial Narrow" w:hAnsi="Arial Narrow"/>
                <w:b/>
                <w:sz w:val="24"/>
                <w:u w:val="single"/>
              </w:rPr>
              <w:t xml:space="preserve">RENSEIGNEMENTS </w:t>
            </w:r>
            <w:r w:rsidR="008209E4">
              <w:rPr>
                <w:rFonts w:ascii="Arial Narrow" w:hAnsi="Arial Narrow"/>
                <w:b/>
                <w:sz w:val="24"/>
                <w:u w:val="single"/>
              </w:rPr>
              <w:t>GÉNÉRAUX</w:t>
            </w:r>
          </w:p>
        </w:tc>
        <w:tc>
          <w:tcPr>
            <w:tcW w:w="7088" w:type="dxa"/>
            <w:gridSpan w:val="2"/>
          </w:tcPr>
          <w:p w:rsidR="008209E4" w:rsidRDefault="008209E4">
            <w:pPr>
              <w:widowControl/>
              <w:ind w:right="1188"/>
              <w:rPr>
                <w:rFonts w:ascii="Arial Narrow" w:hAnsi="Arial Narrow"/>
                <w:noProof/>
              </w:rPr>
            </w:pPr>
          </w:p>
        </w:tc>
      </w:tr>
      <w:tr w:rsidR="008209E4">
        <w:tc>
          <w:tcPr>
            <w:tcW w:w="3616" w:type="dxa"/>
          </w:tcPr>
          <w:p w:rsidR="008209E4" w:rsidRDefault="008209E4">
            <w:pPr>
              <w:widowControl/>
              <w:jc w:val="both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7088" w:type="dxa"/>
            <w:gridSpan w:val="2"/>
          </w:tcPr>
          <w:p w:rsidR="008209E4" w:rsidRDefault="008209E4">
            <w:pPr>
              <w:widowControl/>
              <w:rPr>
                <w:rFonts w:ascii="Arial Narrow" w:hAnsi="Arial Narrow"/>
              </w:rPr>
            </w:pPr>
          </w:p>
        </w:tc>
      </w:tr>
      <w:tr w:rsidR="008209E4">
        <w:tc>
          <w:tcPr>
            <w:tcW w:w="3616" w:type="dxa"/>
          </w:tcPr>
          <w:p w:rsidR="008209E4" w:rsidRDefault="008209E4">
            <w:pPr>
              <w:widowControl/>
              <w:jc w:val="both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7088" w:type="dxa"/>
            <w:gridSpan w:val="2"/>
          </w:tcPr>
          <w:p w:rsidR="008209E4" w:rsidRDefault="008209E4">
            <w:pPr>
              <w:widowControl/>
              <w:rPr>
                <w:rFonts w:ascii="Arial Narrow" w:hAnsi="Arial Narrow"/>
              </w:rPr>
            </w:pPr>
          </w:p>
        </w:tc>
      </w:tr>
      <w:tr w:rsidR="008209E4">
        <w:tc>
          <w:tcPr>
            <w:tcW w:w="3616" w:type="dxa"/>
          </w:tcPr>
          <w:p w:rsidR="008209E4" w:rsidRDefault="008209E4">
            <w:pPr>
              <w:widowControl/>
              <w:jc w:val="both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7088" w:type="dxa"/>
            <w:gridSpan w:val="2"/>
          </w:tcPr>
          <w:p w:rsidR="008209E4" w:rsidRDefault="008209E4">
            <w:pPr>
              <w:widowControl/>
              <w:rPr>
                <w:rFonts w:ascii="Arial Narrow" w:hAnsi="Arial Narrow"/>
              </w:rPr>
            </w:pPr>
          </w:p>
        </w:tc>
      </w:tr>
      <w:tr w:rsidR="008209E4">
        <w:tc>
          <w:tcPr>
            <w:tcW w:w="3616" w:type="dxa"/>
          </w:tcPr>
          <w:p w:rsidR="008209E4" w:rsidRDefault="008209E4">
            <w:pPr>
              <w:widowControl/>
              <w:jc w:val="both"/>
              <w:rPr>
                <w:rFonts w:ascii="Arial Narrow" w:hAnsi="Arial Narrow"/>
                <w:b/>
                <w:u w:val="single"/>
              </w:rPr>
            </w:pPr>
            <w:r>
              <w:rPr>
                <w:rFonts w:ascii="Arial Narrow" w:hAnsi="Arial Narrow"/>
                <w:b/>
                <w:u w:val="single"/>
              </w:rPr>
              <w:t xml:space="preserve">DATE ET HEURE </w:t>
            </w:r>
          </w:p>
        </w:tc>
        <w:tc>
          <w:tcPr>
            <w:tcW w:w="7088" w:type="dxa"/>
            <w:gridSpan w:val="2"/>
          </w:tcPr>
          <w:p w:rsidR="008209E4" w:rsidRDefault="008D721B" w:rsidP="008D721B">
            <w:pPr>
              <w:widowControl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4"/>
              </w:rPr>
              <w:t>Dimanche</w:t>
            </w:r>
            <w:r w:rsidR="009B278E">
              <w:rPr>
                <w:rFonts w:ascii="Arial Narrow" w:hAnsi="Arial Narrow"/>
                <w:b/>
                <w:sz w:val="24"/>
              </w:rPr>
              <w:t xml:space="preserve">, </w:t>
            </w:r>
            <w:r w:rsidR="000D2789">
              <w:rPr>
                <w:rFonts w:ascii="Arial Narrow" w:hAnsi="Arial Narrow"/>
                <w:b/>
                <w:sz w:val="24"/>
              </w:rPr>
              <w:t>26 janvier</w:t>
            </w:r>
            <w:r>
              <w:rPr>
                <w:rFonts w:ascii="Arial Narrow" w:hAnsi="Arial Narrow"/>
                <w:b/>
                <w:sz w:val="24"/>
              </w:rPr>
              <w:t xml:space="preserve"> 20</w:t>
            </w:r>
            <w:r w:rsidR="000D2789">
              <w:rPr>
                <w:rFonts w:ascii="Arial Narrow" w:hAnsi="Arial Narrow"/>
                <w:b/>
                <w:sz w:val="24"/>
              </w:rPr>
              <w:t>20</w:t>
            </w:r>
            <w:r>
              <w:rPr>
                <w:rFonts w:ascii="Arial Narrow" w:hAnsi="Arial Narrow"/>
                <w:b/>
                <w:sz w:val="24"/>
              </w:rPr>
              <w:t xml:space="preserve"> à </w:t>
            </w:r>
            <w:r w:rsidR="007D5C1C">
              <w:rPr>
                <w:rFonts w:ascii="Arial Narrow" w:hAnsi="Arial Narrow"/>
                <w:b/>
                <w:sz w:val="24"/>
              </w:rPr>
              <w:t>10h</w:t>
            </w:r>
            <w:r w:rsidR="004B7271">
              <w:rPr>
                <w:rFonts w:ascii="Arial Narrow" w:hAnsi="Arial Narrow"/>
                <w:b/>
                <w:sz w:val="24"/>
              </w:rPr>
              <w:t>3</w:t>
            </w:r>
            <w:r w:rsidR="008209E4">
              <w:rPr>
                <w:rFonts w:ascii="Arial Narrow" w:hAnsi="Arial Narrow"/>
                <w:b/>
                <w:sz w:val="24"/>
              </w:rPr>
              <w:t>0</w:t>
            </w:r>
          </w:p>
        </w:tc>
      </w:tr>
      <w:tr w:rsidR="008209E4">
        <w:tc>
          <w:tcPr>
            <w:tcW w:w="3616" w:type="dxa"/>
          </w:tcPr>
          <w:p w:rsidR="008209E4" w:rsidRDefault="008209E4">
            <w:pPr>
              <w:widowControl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7088" w:type="dxa"/>
            <w:gridSpan w:val="2"/>
          </w:tcPr>
          <w:p w:rsidR="008209E4" w:rsidRDefault="008209E4">
            <w:pPr>
              <w:widowControl/>
              <w:rPr>
                <w:rFonts w:ascii="Arial Narrow" w:hAnsi="Arial Narrow"/>
              </w:rPr>
            </w:pPr>
          </w:p>
        </w:tc>
      </w:tr>
      <w:tr w:rsidR="008209E4">
        <w:tc>
          <w:tcPr>
            <w:tcW w:w="3616" w:type="dxa"/>
          </w:tcPr>
          <w:p w:rsidR="008209E4" w:rsidRDefault="008209E4">
            <w:pPr>
              <w:widowControl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7088" w:type="dxa"/>
            <w:gridSpan w:val="2"/>
          </w:tcPr>
          <w:p w:rsidR="008209E4" w:rsidRDefault="008209E4">
            <w:pPr>
              <w:widowControl/>
              <w:rPr>
                <w:rFonts w:ascii="Arial Narrow" w:hAnsi="Arial Narrow"/>
              </w:rPr>
            </w:pPr>
          </w:p>
        </w:tc>
      </w:tr>
      <w:tr w:rsidR="008209E4">
        <w:tc>
          <w:tcPr>
            <w:tcW w:w="3616" w:type="dxa"/>
          </w:tcPr>
          <w:p w:rsidR="008209E4" w:rsidRDefault="008209E4">
            <w:pPr>
              <w:widowControl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7088" w:type="dxa"/>
            <w:gridSpan w:val="2"/>
          </w:tcPr>
          <w:p w:rsidR="008209E4" w:rsidRDefault="008209E4">
            <w:pPr>
              <w:widowControl/>
              <w:rPr>
                <w:rFonts w:ascii="Arial Narrow" w:hAnsi="Arial Narrow"/>
              </w:rPr>
            </w:pPr>
          </w:p>
        </w:tc>
      </w:tr>
      <w:tr w:rsidR="008209E4">
        <w:tc>
          <w:tcPr>
            <w:tcW w:w="3616" w:type="dxa"/>
          </w:tcPr>
          <w:p w:rsidR="008209E4" w:rsidRDefault="008209E4">
            <w:pPr>
              <w:pStyle w:val="Titre2"/>
              <w:keepNext w:val="0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HÔTE </w:t>
            </w:r>
          </w:p>
        </w:tc>
        <w:tc>
          <w:tcPr>
            <w:tcW w:w="7088" w:type="dxa"/>
            <w:gridSpan w:val="2"/>
          </w:tcPr>
          <w:p w:rsidR="008209E4" w:rsidRDefault="008209E4">
            <w:pPr>
              <w:pStyle w:val="Titre2"/>
              <w:widowControl/>
              <w:ind w:left="0"/>
              <w:rPr>
                <w:b w:val="0"/>
                <w:sz w:val="20"/>
              </w:rPr>
            </w:pPr>
            <w:r>
              <w:rPr>
                <w:u w:val="none"/>
              </w:rPr>
              <w:t xml:space="preserve">LE CLUB DE NATATION </w:t>
            </w:r>
            <w:r w:rsidR="00582F32">
              <w:rPr>
                <w:u w:val="none"/>
              </w:rPr>
              <w:t>LES AQUANAUTES DE BAIE-COMEAU</w:t>
            </w:r>
          </w:p>
        </w:tc>
      </w:tr>
      <w:tr w:rsidR="008209E4">
        <w:tc>
          <w:tcPr>
            <w:tcW w:w="3616" w:type="dxa"/>
          </w:tcPr>
          <w:p w:rsidR="008209E4" w:rsidRDefault="008209E4">
            <w:pPr>
              <w:pStyle w:val="Titre8"/>
              <w:keepNext w:val="0"/>
              <w:tabs>
                <w:tab w:val="left" w:pos="2880"/>
                <w:tab w:val="left" w:pos="5760"/>
              </w:tabs>
              <w:ind w:left="0"/>
              <w:rPr>
                <w:sz w:val="20"/>
                <w:u w:val="single"/>
              </w:rPr>
            </w:pPr>
          </w:p>
        </w:tc>
        <w:tc>
          <w:tcPr>
            <w:tcW w:w="7088" w:type="dxa"/>
            <w:gridSpan w:val="2"/>
          </w:tcPr>
          <w:p w:rsidR="008209E4" w:rsidRDefault="008209E4">
            <w:pPr>
              <w:pStyle w:val="Titre8"/>
              <w:keepNext w:val="0"/>
              <w:tabs>
                <w:tab w:val="left" w:pos="2880"/>
                <w:tab w:val="left" w:pos="5760"/>
              </w:tabs>
              <w:ind w:left="648" w:hanging="648"/>
              <w:rPr>
                <w:b w:val="0"/>
                <w:sz w:val="20"/>
              </w:rPr>
            </w:pPr>
          </w:p>
        </w:tc>
      </w:tr>
      <w:tr w:rsidR="008209E4">
        <w:tc>
          <w:tcPr>
            <w:tcW w:w="3616" w:type="dxa"/>
          </w:tcPr>
          <w:p w:rsidR="008209E4" w:rsidRDefault="008209E4">
            <w:pPr>
              <w:pStyle w:val="Titre8"/>
              <w:keepNext w:val="0"/>
              <w:tabs>
                <w:tab w:val="left" w:pos="2880"/>
                <w:tab w:val="left" w:pos="5760"/>
              </w:tabs>
              <w:ind w:left="0"/>
              <w:rPr>
                <w:sz w:val="20"/>
                <w:u w:val="single"/>
              </w:rPr>
            </w:pPr>
          </w:p>
        </w:tc>
        <w:tc>
          <w:tcPr>
            <w:tcW w:w="7088" w:type="dxa"/>
            <w:gridSpan w:val="2"/>
          </w:tcPr>
          <w:p w:rsidR="008209E4" w:rsidRDefault="008209E4">
            <w:pPr>
              <w:pStyle w:val="Titre8"/>
              <w:keepNext w:val="0"/>
              <w:tabs>
                <w:tab w:val="left" w:pos="2880"/>
                <w:tab w:val="left" w:pos="5760"/>
              </w:tabs>
              <w:ind w:left="648" w:hanging="648"/>
              <w:rPr>
                <w:b w:val="0"/>
                <w:sz w:val="20"/>
              </w:rPr>
            </w:pPr>
          </w:p>
        </w:tc>
      </w:tr>
      <w:tr w:rsidR="008209E4">
        <w:tc>
          <w:tcPr>
            <w:tcW w:w="3616" w:type="dxa"/>
          </w:tcPr>
          <w:p w:rsidR="008209E4" w:rsidRDefault="008209E4">
            <w:pPr>
              <w:pStyle w:val="Titre8"/>
              <w:keepNext w:val="0"/>
              <w:tabs>
                <w:tab w:val="left" w:pos="2880"/>
                <w:tab w:val="left" w:pos="5760"/>
              </w:tabs>
              <w:ind w:left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DIRECTEUR DE LA RENCONTRE</w:t>
            </w:r>
          </w:p>
        </w:tc>
        <w:tc>
          <w:tcPr>
            <w:tcW w:w="3544" w:type="dxa"/>
          </w:tcPr>
          <w:p w:rsidR="008209E4" w:rsidRPr="007D5C1C" w:rsidRDefault="00062C60">
            <w:pPr>
              <w:pStyle w:val="Titre8"/>
              <w:keepNext w:val="0"/>
              <w:tabs>
                <w:tab w:val="left" w:pos="2880"/>
                <w:tab w:val="left" w:pos="5760"/>
              </w:tabs>
              <w:ind w:left="0" w:firstLin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Sandra Vigneault</w:t>
            </w:r>
          </w:p>
        </w:tc>
        <w:tc>
          <w:tcPr>
            <w:tcW w:w="3544" w:type="dxa"/>
          </w:tcPr>
          <w:p w:rsidR="008209E4" w:rsidRDefault="008209E4">
            <w:pPr>
              <w:pStyle w:val="Titre8"/>
              <w:keepNext w:val="0"/>
              <w:tabs>
                <w:tab w:val="left" w:pos="2880"/>
                <w:tab w:val="left" w:pos="5760"/>
              </w:tabs>
              <w:ind w:left="0"/>
              <w:rPr>
                <w:sz w:val="20"/>
                <w:u w:val="single"/>
              </w:rPr>
            </w:pPr>
          </w:p>
        </w:tc>
      </w:tr>
      <w:tr w:rsidR="00890502">
        <w:trPr>
          <w:gridAfter w:val="1"/>
          <w:wAfter w:w="3544" w:type="dxa"/>
        </w:trPr>
        <w:tc>
          <w:tcPr>
            <w:tcW w:w="3616" w:type="dxa"/>
          </w:tcPr>
          <w:p w:rsidR="00890502" w:rsidRPr="009B278E" w:rsidRDefault="00890502">
            <w:pPr>
              <w:widowControl/>
              <w:ind w:left="648" w:hanging="648"/>
              <w:rPr>
                <w:rFonts w:ascii="Arial Narrow" w:hAnsi="Arial Narrow"/>
              </w:rPr>
            </w:pPr>
          </w:p>
        </w:tc>
        <w:tc>
          <w:tcPr>
            <w:tcW w:w="3544" w:type="dxa"/>
          </w:tcPr>
          <w:p w:rsidR="00890502" w:rsidRPr="009B278E" w:rsidRDefault="00062C60" w:rsidP="008D721B">
            <w:pPr>
              <w:widowControl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Sandra_vigno@hotmail.com</w:t>
            </w:r>
          </w:p>
        </w:tc>
      </w:tr>
      <w:tr w:rsidR="00890502">
        <w:trPr>
          <w:gridAfter w:val="1"/>
          <w:wAfter w:w="3544" w:type="dxa"/>
        </w:trPr>
        <w:tc>
          <w:tcPr>
            <w:tcW w:w="3616" w:type="dxa"/>
          </w:tcPr>
          <w:p w:rsidR="00890502" w:rsidRDefault="00890502">
            <w:pPr>
              <w:widowControl/>
              <w:ind w:left="648" w:hanging="648"/>
              <w:rPr>
                <w:rFonts w:ascii="Arial Narrow" w:hAnsi="Arial Narrow"/>
              </w:rPr>
            </w:pPr>
          </w:p>
        </w:tc>
        <w:tc>
          <w:tcPr>
            <w:tcW w:w="3544" w:type="dxa"/>
          </w:tcPr>
          <w:p w:rsidR="00890502" w:rsidRPr="009B278E" w:rsidRDefault="00890502">
            <w:pPr>
              <w:rPr>
                <w:rFonts w:ascii="Arial Narrow" w:hAnsi="Arial Narrow"/>
                <w:b/>
              </w:rPr>
            </w:pPr>
          </w:p>
        </w:tc>
      </w:tr>
      <w:tr w:rsidR="008209E4">
        <w:tc>
          <w:tcPr>
            <w:tcW w:w="3616" w:type="dxa"/>
          </w:tcPr>
          <w:p w:rsidR="008209E4" w:rsidRDefault="008209E4">
            <w:pPr>
              <w:widowControl/>
              <w:ind w:left="648" w:hanging="648"/>
              <w:rPr>
                <w:rFonts w:ascii="Arial Narrow" w:hAnsi="Arial Narrow"/>
                <w:lang w:val="fr-FR"/>
              </w:rPr>
            </w:pPr>
          </w:p>
        </w:tc>
        <w:tc>
          <w:tcPr>
            <w:tcW w:w="3544" w:type="dxa"/>
          </w:tcPr>
          <w:p w:rsidR="00741982" w:rsidRPr="00300A47" w:rsidRDefault="00741982" w:rsidP="00890502">
            <w:pPr>
              <w:widowControl/>
              <w:rPr>
                <w:rFonts w:ascii="Arial Narrow" w:hAnsi="Arial Narrow" w:cs="Tahoma"/>
                <w:b/>
                <w:sz w:val="22"/>
                <w:szCs w:val="22"/>
                <w:lang w:val="fr-FR"/>
              </w:rPr>
            </w:pPr>
          </w:p>
        </w:tc>
        <w:tc>
          <w:tcPr>
            <w:tcW w:w="3544" w:type="dxa"/>
          </w:tcPr>
          <w:p w:rsidR="008209E4" w:rsidRDefault="008209E4">
            <w:pPr>
              <w:rPr>
                <w:rFonts w:ascii="Arial Narrow" w:hAnsi="Arial Narrow"/>
                <w:lang w:val="fr-FR"/>
              </w:rPr>
            </w:pPr>
          </w:p>
        </w:tc>
      </w:tr>
      <w:tr w:rsidR="008209E4">
        <w:tc>
          <w:tcPr>
            <w:tcW w:w="3616" w:type="dxa"/>
          </w:tcPr>
          <w:p w:rsidR="008209E4" w:rsidRDefault="008209E4">
            <w:pPr>
              <w:widowControl/>
              <w:ind w:left="648" w:hanging="648"/>
              <w:rPr>
                <w:rFonts w:ascii="Arial Narrow" w:hAnsi="Arial Narrow"/>
              </w:rPr>
            </w:pPr>
          </w:p>
        </w:tc>
        <w:tc>
          <w:tcPr>
            <w:tcW w:w="3544" w:type="dxa"/>
          </w:tcPr>
          <w:p w:rsidR="008209E4" w:rsidRPr="009B278E" w:rsidRDefault="008209E4">
            <w:pPr>
              <w:widowControl/>
              <w:rPr>
                <w:rFonts w:ascii="Arial Narrow" w:hAnsi="Arial Narrow" w:cs="Tahoma"/>
              </w:rPr>
            </w:pPr>
          </w:p>
        </w:tc>
        <w:tc>
          <w:tcPr>
            <w:tcW w:w="3544" w:type="dxa"/>
          </w:tcPr>
          <w:p w:rsidR="008209E4" w:rsidRDefault="008209E4">
            <w:pPr>
              <w:widowControl/>
              <w:ind w:left="648" w:hanging="648"/>
              <w:rPr>
                <w:rFonts w:ascii="Arial Narrow" w:hAnsi="Arial Narrow"/>
                <w:color w:val="0000FF"/>
                <w:u w:val="single"/>
              </w:rPr>
            </w:pPr>
          </w:p>
        </w:tc>
      </w:tr>
      <w:tr w:rsidR="008209E4">
        <w:tc>
          <w:tcPr>
            <w:tcW w:w="3616" w:type="dxa"/>
          </w:tcPr>
          <w:p w:rsidR="008209E4" w:rsidRDefault="008209E4">
            <w:pPr>
              <w:widowControl/>
              <w:rPr>
                <w:rFonts w:ascii="Arial Narrow" w:hAnsi="Arial Narrow"/>
              </w:rPr>
            </w:pPr>
          </w:p>
        </w:tc>
        <w:tc>
          <w:tcPr>
            <w:tcW w:w="3544" w:type="dxa"/>
          </w:tcPr>
          <w:p w:rsidR="008209E4" w:rsidRPr="00523D6E" w:rsidRDefault="008209E4">
            <w:pPr>
              <w:widowControl/>
              <w:rPr>
                <w:rFonts w:ascii="Tahoma" w:hAnsi="Tahoma" w:cs="Tahoma"/>
              </w:rPr>
            </w:pPr>
          </w:p>
        </w:tc>
        <w:tc>
          <w:tcPr>
            <w:tcW w:w="3544" w:type="dxa"/>
          </w:tcPr>
          <w:p w:rsidR="008209E4" w:rsidRDefault="008209E4">
            <w:pPr>
              <w:rPr>
                <w:rFonts w:ascii="Arial Narrow" w:hAnsi="Arial Narrow"/>
              </w:rPr>
            </w:pPr>
          </w:p>
        </w:tc>
      </w:tr>
      <w:tr w:rsidR="008209E4">
        <w:tc>
          <w:tcPr>
            <w:tcW w:w="3616" w:type="dxa"/>
          </w:tcPr>
          <w:p w:rsidR="008209E4" w:rsidRDefault="008209E4">
            <w:pPr>
              <w:widowControl/>
              <w:rPr>
                <w:rFonts w:ascii="Arial Narrow" w:hAnsi="Arial Narrow"/>
              </w:rPr>
            </w:pPr>
          </w:p>
        </w:tc>
        <w:tc>
          <w:tcPr>
            <w:tcW w:w="3544" w:type="dxa"/>
          </w:tcPr>
          <w:p w:rsidR="008209E4" w:rsidRDefault="008209E4">
            <w:pPr>
              <w:widowControl/>
              <w:rPr>
                <w:rFonts w:ascii="Arial Narrow" w:hAnsi="Arial Narrow"/>
              </w:rPr>
            </w:pPr>
          </w:p>
        </w:tc>
        <w:tc>
          <w:tcPr>
            <w:tcW w:w="3544" w:type="dxa"/>
          </w:tcPr>
          <w:p w:rsidR="008209E4" w:rsidRDefault="008209E4">
            <w:pPr>
              <w:rPr>
                <w:rFonts w:ascii="Arial Narrow" w:hAnsi="Arial Narrow"/>
              </w:rPr>
            </w:pPr>
          </w:p>
        </w:tc>
      </w:tr>
      <w:tr w:rsidR="008209E4">
        <w:tc>
          <w:tcPr>
            <w:tcW w:w="3616" w:type="dxa"/>
          </w:tcPr>
          <w:p w:rsidR="008209E4" w:rsidRDefault="008209E4">
            <w:pPr>
              <w:widowControl/>
              <w:rPr>
                <w:rFonts w:ascii="Arial Narrow" w:hAnsi="Arial Narrow"/>
                <w:b/>
                <w:bCs/>
                <w:u w:val="single"/>
              </w:rPr>
            </w:pPr>
            <w:r>
              <w:rPr>
                <w:rFonts w:ascii="Arial Narrow" w:hAnsi="Arial Narrow"/>
                <w:b/>
                <w:bCs/>
                <w:u w:val="single"/>
              </w:rPr>
              <w:t>JUGE ARBITRE</w:t>
            </w:r>
          </w:p>
        </w:tc>
        <w:tc>
          <w:tcPr>
            <w:tcW w:w="3544" w:type="dxa"/>
          </w:tcPr>
          <w:p w:rsidR="008209E4" w:rsidRDefault="00C80E10">
            <w:pPr>
              <w:widowControl/>
              <w:rPr>
                <w:rFonts w:ascii="Arial Narrow" w:hAnsi="Arial Narrow"/>
                <w:b/>
                <w:bCs/>
                <w:sz w:val="24"/>
              </w:rPr>
            </w:pPr>
            <w:r>
              <w:rPr>
                <w:rFonts w:ascii="Arial Narrow" w:hAnsi="Arial Narrow"/>
                <w:b/>
                <w:bCs/>
                <w:sz w:val="24"/>
              </w:rPr>
              <w:t>Mélanie Levesque</w:t>
            </w:r>
          </w:p>
        </w:tc>
        <w:tc>
          <w:tcPr>
            <w:tcW w:w="3544" w:type="dxa"/>
          </w:tcPr>
          <w:p w:rsidR="008209E4" w:rsidRPr="007D19F2" w:rsidRDefault="008209E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8209E4">
        <w:trPr>
          <w:trHeight w:val="408"/>
        </w:trPr>
        <w:tc>
          <w:tcPr>
            <w:tcW w:w="3616" w:type="dxa"/>
          </w:tcPr>
          <w:p w:rsidR="008209E4" w:rsidRDefault="008209E4">
            <w:pPr>
              <w:widowControl/>
              <w:jc w:val="both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3544" w:type="dxa"/>
          </w:tcPr>
          <w:p w:rsidR="008209E4" w:rsidRDefault="008209E4">
            <w:pPr>
              <w:widowControl/>
              <w:ind w:left="648" w:hanging="64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3544" w:type="dxa"/>
          </w:tcPr>
          <w:p w:rsidR="008209E4" w:rsidRDefault="008209E4">
            <w:pPr>
              <w:widowControl/>
              <w:ind w:left="648" w:hanging="648"/>
              <w:rPr>
                <w:rFonts w:ascii="Arial Narrow" w:hAnsi="Arial Narrow"/>
              </w:rPr>
            </w:pPr>
          </w:p>
        </w:tc>
      </w:tr>
      <w:tr w:rsidR="008209E4">
        <w:tc>
          <w:tcPr>
            <w:tcW w:w="3616" w:type="dxa"/>
          </w:tcPr>
          <w:p w:rsidR="008209E4" w:rsidRDefault="008209E4">
            <w:pPr>
              <w:widowControl/>
              <w:jc w:val="both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7088" w:type="dxa"/>
            <w:gridSpan w:val="2"/>
          </w:tcPr>
          <w:p w:rsidR="008209E4" w:rsidRDefault="008209E4">
            <w:pPr>
              <w:widowControl/>
              <w:ind w:left="648" w:hanging="648"/>
              <w:rPr>
                <w:rFonts w:ascii="Arial Narrow" w:hAnsi="Arial Narrow"/>
              </w:rPr>
            </w:pPr>
          </w:p>
        </w:tc>
      </w:tr>
      <w:tr w:rsidR="008209E4">
        <w:tc>
          <w:tcPr>
            <w:tcW w:w="3616" w:type="dxa"/>
          </w:tcPr>
          <w:p w:rsidR="008209E4" w:rsidRDefault="008209E4">
            <w:pPr>
              <w:widowControl/>
              <w:jc w:val="both"/>
              <w:rPr>
                <w:rFonts w:ascii="Arial Narrow" w:hAnsi="Arial Narrow"/>
                <w:b/>
                <w:u w:val="single"/>
              </w:rPr>
            </w:pPr>
            <w:r>
              <w:rPr>
                <w:rFonts w:ascii="Arial Narrow" w:hAnsi="Arial Narrow"/>
                <w:b/>
                <w:u w:val="single"/>
              </w:rPr>
              <w:t>LIEU</w:t>
            </w:r>
          </w:p>
        </w:tc>
        <w:tc>
          <w:tcPr>
            <w:tcW w:w="7088" w:type="dxa"/>
            <w:gridSpan w:val="2"/>
          </w:tcPr>
          <w:p w:rsidR="008209E4" w:rsidRDefault="008209E4">
            <w:pPr>
              <w:widowControl/>
              <w:ind w:left="648" w:hanging="648"/>
              <w:rPr>
                <w:rFonts w:ascii="Arial Narrow" w:hAnsi="Arial Narrow"/>
                <w:b/>
                <w:u w:val="single"/>
              </w:rPr>
            </w:pPr>
            <w:r>
              <w:rPr>
                <w:rFonts w:ascii="Arial Narrow" w:hAnsi="Arial Narrow"/>
                <w:b/>
              </w:rPr>
              <w:t>Piscine de l</w:t>
            </w:r>
            <w:r w:rsidR="00582F32">
              <w:rPr>
                <w:rFonts w:ascii="Arial Narrow" w:hAnsi="Arial Narrow"/>
                <w:b/>
              </w:rPr>
              <w:t>’école secondaire Serge-Bouchard</w:t>
            </w:r>
          </w:p>
        </w:tc>
      </w:tr>
      <w:tr w:rsidR="008209E4">
        <w:tc>
          <w:tcPr>
            <w:tcW w:w="3616" w:type="dxa"/>
          </w:tcPr>
          <w:p w:rsidR="008209E4" w:rsidRDefault="008209E4">
            <w:pPr>
              <w:widowControl/>
              <w:tabs>
                <w:tab w:val="left" w:pos="709"/>
              </w:tabs>
              <w:jc w:val="both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7088" w:type="dxa"/>
            <w:gridSpan w:val="2"/>
          </w:tcPr>
          <w:p w:rsidR="008209E4" w:rsidRDefault="00582F32">
            <w:pPr>
              <w:widowControl/>
              <w:tabs>
                <w:tab w:val="left" w:pos="709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640 boul. Blanche</w:t>
            </w:r>
          </w:p>
          <w:p w:rsidR="008209E4" w:rsidRDefault="00582F32">
            <w:pPr>
              <w:widowControl/>
              <w:tabs>
                <w:tab w:val="left" w:pos="709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Baie-Comeau</w:t>
            </w:r>
            <w:r w:rsidR="008209E4">
              <w:rPr>
                <w:rFonts w:ascii="Arial Narrow" w:hAnsi="Arial Narrow"/>
              </w:rPr>
              <w:t>, QC</w:t>
            </w:r>
          </w:p>
        </w:tc>
      </w:tr>
      <w:tr w:rsidR="008209E4">
        <w:tc>
          <w:tcPr>
            <w:tcW w:w="3616" w:type="dxa"/>
          </w:tcPr>
          <w:p w:rsidR="008209E4" w:rsidRDefault="008209E4">
            <w:pPr>
              <w:widowControl/>
              <w:tabs>
                <w:tab w:val="left" w:pos="709"/>
              </w:tabs>
              <w:jc w:val="both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7088" w:type="dxa"/>
            <w:gridSpan w:val="2"/>
          </w:tcPr>
          <w:p w:rsidR="008209E4" w:rsidRDefault="008209E4">
            <w:pPr>
              <w:widowControl/>
              <w:tabs>
                <w:tab w:val="left" w:pos="709"/>
              </w:tabs>
              <w:rPr>
                <w:rFonts w:ascii="Arial Narrow" w:hAnsi="Arial Narrow"/>
              </w:rPr>
            </w:pPr>
          </w:p>
        </w:tc>
      </w:tr>
      <w:tr w:rsidR="008209E4">
        <w:tc>
          <w:tcPr>
            <w:tcW w:w="3616" w:type="dxa"/>
          </w:tcPr>
          <w:p w:rsidR="008209E4" w:rsidRDefault="008209E4">
            <w:pPr>
              <w:widowControl/>
              <w:tabs>
                <w:tab w:val="left" w:pos="709"/>
              </w:tabs>
              <w:jc w:val="both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7088" w:type="dxa"/>
            <w:gridSpan w:val="2"/>
          </w:tcPr>
          <w:p w:rsidR="008209E4" w:rsidRDefault="008209E4">
            <w:pPr>
              <w:widowControl/>
              <w:tabs>
                <w:tab w:val="left" w:pos="709"/>
              </w:tabs>
              <w:rPr>
                <w:rFonts w:ascii="Arial Narrow" w:hAnsi="Arial Narrow"/>
              </w:rPr>
            </w:pPr>
          </w:p>
        </w:tc>
      </w:tr>
      <w:tr w:rsidR="008209E4">
        <w:tc>
          <w:tcPr>
            <w:tcW w:w="3616" w:type="dxa"/>
          </w:tcPr>
          <w:p w:rsidR="008209E4" w:rsidRDefault="008209E4">
            <w:pPr>
              <w:widowControl/>
              <w:tabs>
                <w:tab w:val="left" w:pos="709"/>
              </w:tabs>
              <w:jc w:val="both"/>
              <w:rPr>
                <w:rFonts w:ascii="Arial Narrow" w:hAnsi="Arial Narrow"/>
                <w:b/>
                <w:u w:val="single"/>
              </w:rPr>
            </w:pPr>
            <w:r>
              <w:rPr>
                <w:rFonts w:ascii="Arial Narrow" w:hAnsi="Arial Narrow"/>
                <w:b/>
                <w:u w:val="single"/>
              </w:rPr>
              <w:t>INSTALLATION</w:t>
            </w:r>
          </w:p>
        </w:tc>
        <w:tc>
          <w:tcPr>
            <w:tcW w:w="7088" w:type="dxa"/>
            <w:gridSpan w:val="2"/>
          </w:tcPr>
          <w:p w:rsidR="008209E4" w:rsidRDefault="008209E4">
            <w:pPr>
              <w:widowControl/>
              <w:numPr>
                <w:ilvl w:val="0"/>
                <w:numId w:val="1"/>
              </w:numPr>
              <w:tabs>
                <w:tab w:val="left" w:pos="709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UN BASSIN DE </w:t>
            </w:r>
            <w:smartTag w:uri="urn:schemas-microsoft-com:office:smarttags" w:element="metricconverter">
              <w:smartTagPr>
                <w:attr w:name="ProductID" w:val="25 MÈTRES"/>
              </w:smartTagPr>
              <w:r>
                <w:rPr>
                  <w:rFonts w:ascii="Arial Narrow" w:hAnsi="Arial Narrow"/>
                </w:rPr>
                <w:t>25 MÈTRES</w:t>
              </w:r>
            </w:smartTag>
          </w:p>
        </w:tc>
      </w:tr>
      <w:tr w:rsidR="008209E4">
        <w:tc>
          <w:tcPr>
            <w:tcW w:w="3616" w:type="dxa"/>
          </w:tcPr>
          <w:p w:rsidR="008209E4" w:rsidRDefault="008209E4">
            <w:pPr>
              <w:widowControl/>
              <w:numPr>
                <w:ilvl w:val="12"/>
                <w:numId w:val="0"/>
              </w:numPr>
              <w:tabs>
                <w:tab w:val="left" w:pos="709"/>
              </w:tabs>
              <w:jc w:val="both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7088" w:type="dxa"/>
            <w:gridSpan w:val="2"/>
          </w:tcPr>
          <w:p w:rsidR="008209E4" w:rsidRDefault="00C80E10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HUIT</w:t>
            </w:r>
            <w:r w:rsidR="00582F32">
              <w:rPr>
                <w:rFonts w:ascii="Arial Narrow" w:hAnsi="Arial Narrow"/>
              </w:rPr>
              <w:t xml:space="preserve">  (8</w:t>
            </w:r>
            <w:r w:rsidR="008209E4">
              <w:rPr>
                <w:rFonts w:ascii="Arial Narrow" w:hAnsi="Arial Narrow"/>
              </w:rPr>
              <w:t>) COULOIRS</w:t>
            </w:r>
          </w:p>
        </w:tc>
      </w:tr>
      <w:tr w:rsidR="008209E4">
        <w:tc>
          <w:tcPr>
            <w:tcW w:w="3616" w:type="dxa"/>
          </w:tcPr>
          <w:p w:rsidR="008209E4" w:rsidRDefault="008209E4">
            <w:pPr>
              <w:widowControl/>
              <w:numPr>
                <w:ilvl w:val="12"/>
                <w:numId w:val="0"/>
              </w:numPr>
              <w:tabs>
                <w:tab w:val="left" w:pos="709"/>
              </w:tabs>
              <w:jc w:val="both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7088" w:type="dxa"/>
            <w:gridSpan w:val="2"/>
          </w:tcPr>
          <w:p w:rsidR="008209E4" w:rsidRDefault="008209E4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CÂBLES ANTI-VAGUES</w:t>
            </w:r>
          </w:p>
          <w:p w:rsidR="004B7271" w:rsidRDefault="004B7271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SYSTÈME DE CHRONOMÉTRAGE ÉLECTRONIQUE</w:t>
            </w:r>
          </w:p>
        </w:tc>
      </w:tr>
      <w:tr w:rsidR="008209E4">
        <w:tc>
          <w:tcPr>
            <w:tcW w:w="3616" w:type="dxa"/>
          </w:tcPr>
          <w:p w:rsidR="008209E4" w:rsidRDefault="008209E4">
            <w:pPr>
              <w:widowControl/>
              <w:numPr>
                <w:ilvl w:val="12"/>
                <w:numId w:val="0"/>
              </w:numPr>
              <w:tabs>
                <w:tab w:val="left" w:pos="709"/>
              </w:tabs>
              <w:jc w:val="both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7088" w:type="dxa"/>
            <w:gridSpan w:val="2"/>
          </w:tcPr>
          <w:p w:rsidR="008209E4" w:rsidRDefault="008209E4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PLOTS DE DÉPARTS</w:t>
            </w:r>
          </w:p>
        </w:tc>
      </w:tr>
      <w:tr w:rsidR="008209E4">
        <w:tc>
          <w:tcPr>
            <w:tcW w:w="3616" w:type="dxa"/>
          </w:tcPr>
          <w:p w:rsidR="008209E4" w:rsidRDefault="008209E4">
            <w:pPr>
              <w:widowControl/>
              <w:numPr>
                <w:ilvl w:val="12"/>
                <w:numId w:val="0"/>
              </w:numPr>
              <w:tabs>
                <w:tab w:val="left" w:pos="709"/>
              </w:tabs>
              <w:jc w:val="both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7088" w:type="dxa"/>
            <w:gridSpan w:val="2"/>
          </w:tcPr>
          <w:p w:rsidR="008209E4" w:rsidRPr="004B7271" w:rsidRDefault="008209E4" w:rsidP="00582F32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VESTIAIRES</w:t>
            </w:r>
          </w:p>
        </w:tc>
      </w:tr>
      <w:tr w:rsidR="008209E4">
        <w:tc>
          <w:tcPr>
            <w:tcW w:w="3616" w:type="dxa"/>
          </w:tcPr>
          <w:p w:rsidR="008209E4" w:rsidRDefault="008209E4">
            <w:pPr>
              <w:widowControl/>
              <w:numPr>
                <w:ilvl w:val="12"/>
                <w:numId w:val="0"/>
              </w:numPr>
              <w:tabs>
                <w:tab w:val="left" w:pos="709"/>
              </w:tabs>
              <w:jc w:val="both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7088" w:type="dxa"/>
            <w:gridSpan w:val="2"/>
          </w:tcPr>
          <w:p w:rsidR="008209E4" w:rsidRDefault="008209E4">
            <w:pPr>
              <w:widowControl/>
              <w:tabs>
                <w:tab w:val="left" w:pos="709"/>
              </w:tabs>
              <w:jc w:val="both"/>
              <w:rPr>
                <w:rFonts w:ascii="Arial Narrow" w:hAnsi="Arial Narrow"/>
              </w:rPr>
            </w:pPr>
          </w:p>
        </w:tc>
      </w:tr>
      <w:tr w:rsidR="008209E4">
        <w:tc>
          <w:tcPr>
            <w:tcW w:w="3616" w:type="dxa"/>
          </w:tcPr>
          <w:p w:rsidR="008209E4" w:rsidRDefault="008209E4">
            <w:pPr>
              <w:pStyle w:val="Titre3"/>
              <w:keepNext w:val="0"/>
              <w:numPr>
                <w:ilvl w:val="12"/>
                <w:numId w:val="0"/>
              </w:numPr>
              <w:ind w:right="-706"/>
              <w:jc w:val="both"/>
              <w:rPr>
                <w:sz w:val="20"/>
                <w:u w:val="single"/>
              </w:rPr>
            </w:pPr>
          </w:p>
        </w:tc>
        <w:tc>
          <w:tcPr>
            <w:tcW w:w="7088" w:type="dxa"/>
            <w:gridSpan w:val="2"/>
          </w:tcPr>
          <w:p w:rsidR="008209E4" w:rsidRDefault="008209E4">
            <w:pPr>
              <w:pStyle w:val="Titre3"/>
              <w:widowControl/>
              <w:numPr>
                <w:ilvl w:val="12"/>
                <w:numId w:val="0"/>
              </w:numPr>
              <w:jc w:val="both"/>
              <w:rPr>
                <w:b w:val="0"/>
                <w:sz w:val="20"/>
              </w:rPr>
            </w:pPr>
          </w:p>
        </w:tc>
      </w:tr>
      <w:tr w:rsidR="008209E4">
        <w:tc>
          <w:tcPr>
            <w:tcW w:w="3616" w:type="dxa"/>
          </w:tcPr>
          <w:p w:rsidR="008209E4" w:rsidRDefault="008209E4">
            <w:pPr>
              <w:pStyle w:val="Titre3"/>
              <w:keepNext w:val="0"/>
              <w:numPr>
                <w:ilvl w:val="12"/>
                <w:numId w:val="0"/>
              </w:numPr>
              <w:ind w:right="-706"/>
              <w:jc w:val="both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TYPE DE RENCONTRE</w:t>
            </w:r>
          </w:p>
        </w:tc>
        <w:tc>
          <w:tcPr>
            <w:tcW w:w="7088" w:type="dxa"/>
            <w:gridSpan w:val="2"/>
          </w:tcPr>
          <w:p w:rsidR="008209E4" w:rsidRDefault="009B278E">
            <w:pPr>
              <w:numPr>
                <w:ilvl w:val="12"/>
                <w:numId w:val="0"/>
              </w:num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Invitation régionale</w:t>
            </w:r>
          </w:p>
        </w:tc>
      </w:tr>
      <w:tr w:rsidR="008209E4">
        <w:tc>
          <w:tcPr>
            <w:tcW w:w="3616" w:type="dxa"/>
          </w:tcPr>
          <w:p w:rsidR="008209E4" w:rsidRDefault="008209E4">
            <w:pPr>
              <w:pStyle w:val="Titre3"/>
              <w:keepNext w:val="0"/>
              <w:numPr>
                <w:ilvl w:val="12"/>
                <w:numId w:val="0"/>
              </w:numPr>
              <w:ind w:right="-706"/>
              <w:jc w:val="both"/>
              <w:rPr>
                <w:sz w:val="20"/>
                <w:u w:val="single"/>
              </w:rPr>
            </w:pPr>
          </w:p>
        </w:tc>
        <w:tc>
          <w:tcPr>
            <w:tcW w:w="7088" w:type="dxa"/>
            <w:gridSpan w:val="2"/>
          </w:tcPr>
          <w:p w:rsidR="008209E4" w:rsidRDefault="008209E4">
            <w:pPr>
              <w:pStyle w:val="Titre3"/>
              <w:widowControl/>
              <w:numPr>
                <w:ilvl w:val="12"/>
                <w:numId w:val="0"/>
              </w:numPr>
              <w:jc w:val="both"/>
              <w:rPr>
                <w:b w:val="0"/>
                <w:sz w:val="20"/>
              </w:rPr>
            </w:pPr>
          </w:p>
        </w:tc>
      </w:tr>
      <w:tr w:rsidR="008209E4">
        <w:tc>
          <w:tcPr>
            <w:tcW w:w="3616" w:type="dxa"/>
          </w:tcPr>
          <w:p w:rsidR="008209E4" w:rsidRDefault="008209E4">
            <w:pPr>
              <w:pStyle w:val="Titre3"/>
              <w:keepNext w:val="0"/>
              <w:numPr>
                <w:ilvl w:val="12"/>
                <w:numId w:val="0"/>
              </w:numPr>
              <w:ind w:right="-706"/>
              <w:jc w:val="both"/>
            </w:pPr>
          </w:p>
        </w:tc>
        <w:tc>
          <w:tcPr>
            <w:tcW w:w="7088" w:type="dxa"/>
            <w:gridSpan w:val="2"/>
          </w:tcPr>
          <w:p w:rsidR="008209E4" w:rsidRDefault="008209E4">
            <w:pPr>
              <w:pStyle w:val="Titre3"/>
              <w:widowControl/>
              <w:numPr>
                <w:ilvl w:val="12"/>
                <w:numId w:val="0"/>
              </w:numPr>
              <w:jc w:val="both"/>
              <w:rPr>
                <w:b w:val="0"/>
                <w:sz w:val="20"/>
                <w:u w:val="single"/>
              </w:rPr>
            </w:pPr>
          </w:p>
        </w:tc>
      </w:tr>
      <w:tr w:rsidR="008209E4">
        <w:tc>
          <w:tcPr>
            <w:tcW w:w="3616" w:type="dxa"/>
          </w:tcPr>
          <w:p w:rsidR="008209E4" w:rsidRDefault="008209E4">
            <w:pPr>
              <w:pStyle w:val="Titre3"/>
              <w:keepNext w:val="0"/>
              <w:numPr>
                <w:ilvl w:val="12"/>
                <w:numId w:val="0"/>
              </w:numPr>
              <w:ind w:right="-706"/>
              <w:jc w:val="both"/>
              <w:rPr>
                <w:sz w:val="20"/>
                <w:u w:val="single"/>
              </w:rPr>
            </w:pPr>
          </w:p>
        </w:tc>
        <w:tc>
          <w:tcPr>
            <w:tcW w:w="7088" w:type="dxa"/>
            <w:gridSpan w:val="2"/>
          </w:tcPr>
          <w:p w:rsidR="008209E4" w:rsidRDefault="008209E4">
            <w:pPr>
              <w:pStyle w:val="Titre3"/>
              <w:widowControl/>
              <w:numPr>
                <w:ilvl w:val="12"/>
                <w:numId w:val="0"/>
              </w:numPr>
              <w:jc w:val="both"/>
              <w:rPr>
                <w:b w:val="0"/>
                <w:sz w:val="20"/>
              </w:rPr>
            </w:pPr>
          </w:p>
        </w:tc>
      </w:tr>
      <w:tr w:rsidR="008209E4">
        <w:tc>
          <w:tcPr>
            <w:tcW w:w="3616" w:type="dxa"/>
          </w:tcPr>
          <w:p w:rsidR="008209E4" w:rsidRDefault="008209E4">
            <w:pPr>
              <w:pStyle w:val="Titre3"/>
              <w:keepNext w:val="0"/>
              <w:numPr>
                <w:ilvl w:val="12"/>
                <w:numId w:val="0"/>
              </w:numPr>
              <w:ind w:right="-706"/>
              <w:jc w:val="both"/>
              <w:rPr>
                <w:sz w:val="20"/>
                <w:u w:val="single"/>
              </w:rPr>
            </w:pPr>
          </w:p>
        </w:tc>
        <w:tc>
          <w:tcPr>
            <w:tcW w:w="7088" w:type="dxa"/>
            <w:gridSpan w:val="2"/>
          </w:tcPr>
          <w:p w:rsidR="008209E4" w:rsidRDefault="008209E4">
            <w:pPr>
              <w:pStyle w:val="Titre3"/>
              <w:widowControl/>
              <w:numPr>
                <w:ilvl w:val="12"/>
                <w:numId w:val="0"/>
              </w:numPr>
              <w:jc w:val="both"/>
              <w:rPr>
                <w:b w:val="0"/>
                <w:sz w:val="20"/>
              </w:rPr>
            </w:pPr>
          </w:p>
        </w:tc>
      </w:tr>
      <w:tr w:rsidR="008209E4">
        <w:tc>
          <w:tcPr>
            <w:tcW w:w="3616" w:type="dxa"/>
          </w:tcPr>
          <w:p w:rsidR="008209E4" w:rsidRDefault="008209E4">
            <w:pPr>
              <w:widowControl/>
              <w:numPr>
                <w:ilvl w:val="12"/>
                <w:numId w:val="0"/>
              </w:numPr>
              <w:tabs>
                <w:tab w:val="left" w:pos="709"/>
              </w:tabs>
              <w:jc w:val="both"/>
              <w:rPr>
                <w:rFonts w:ascii="Arial Narrow" w:hAnsi="Arial Narrow"/>
                <w:b/>
                <w:u w:val="single"/>
              </w:rPr>
            </w:pPr>
            <w:r>
              <w:rPr>
                <w:rFonts w:ascii="Arial Narrow" w:hAnsi="Arial Narrow"/>
                <w:b/>
                <w:u w:val="single"/>
              </w:rPr>
              <w:t xml:space="preserve">SANCTIONNÉE PAR </w:t>
            </w:r>
          </w:p>
        </w:tc>
        <w:tc>
          <w:tcPr>
            <w:tcW w:w="7088" w:type="dxa"/>
            <w:gridSpan w:val="2"/>
          </w:tcPr>
          <w:p w:rsidR="008209E4" w:rsidRDefault="008209E4">
            <w:pPr>
              <w:widowControl/>
              <w:numPr>
                <w:ilvl w:val="12"/>
                <w:numId w:val="0"/>
              </w:numPr>
              <w:tabs>
                <w:tab w:val="left" w:pos="709"/>
              </w:tabs>
              <w:rPr>
                <w:rFonts w:ascii="Arial Narrow" w:hAnsi="Arial Narrow"/>
                <w:u w:val="single"/>
              </w:rPr>
            </w:pPr>
            <w:smartTag w:uri="urn:schemas-microsoft-com:office:smarttags" w:element="PersonName">
              <w:smartTagPr>
                <w:attr w:name="ProductID" w:val="LA FÉDÉRATION DE NATATION"/>
              </w:smartTagPr>
              <w:r>
                <w:rPr>
                  <w:rFonts w:ascii="Arial Narrow" w:hAnsi="Arial Narrow"/>
                  <w:b/>
                  <w:sz w:val="24"/>
                </w:rPr>
                <w:t>LA FÉDÉRATION DE NATATION</w:t>
              </w:r>
            </w:smartTag>
            <w:r>
              <w:rPr>
                <w:rFonts w:ascii="Arial Narrow" w:hAnsi="Arial Narrow"/>
                <w:b/>
                <w:sz w:val="24"/>
              </w:rPr>
              <w:t xml:space="preserve"> DU QUÉBEC</w:t>
            </w:r>
          </w:p>
        </w:tc>
      </w:tr>
    </w:tbl>
    <w:p w:rsidR="008209E4" w:rsidRDefault="00582F32" w:rsidP="008209E4">
      <w:pPr>
        <w:framePr w:h="1151" w:wrap="notBeside" w:vAnchor="page" w:hAnchor="page" w:x="4942" w:y="13265"/>
        <w:widowControl/>
        <w:jc w:val="center"/>
        <w:rPr>
          <w:rFonts w:ascii="Arial Narrow" w:hAnsi="Arial Narrow"/>
        </w:rPr>
      </w:pPr>
      <w:r>
        <w:rPr>
          <w:rFonts w:ascii="Arial Narrow" w:hAnsi="Arial Narrow"/>
          <w:noProof/>
          <w:lang w:eastAsia="fr-CA"/>
        </w:rPr>
        <w:drawing>
          <wp:inline distT="0" distB="0" distL="0" distR="0">
            <wp:extent cx="1438275" cy="438150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78E" w:rsidRDefault="009B278E">
      <w:pPr>
        <w:widowControl/>
        <w:overflowPunct/>
        <w:autoSpaceDE/>
        <w:autoSpaceDN/>
        <w:adjustRightInd/>
        <w:textAlignment w:val="auto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8209E4" w:rsidRDefault="008209E4">
      <w:pPr>
        <w:widowControl/>
        <w:numPr>
          <w:ilvl w:val="12"/>
          <w:numId w:val="0"/>
        </w:numPr>
        <w:rPr>
          <w:rFonts w:ascii="Arial Narrow" w:hAnsi="Arial Narrow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0"/>
        <w:gridCol w:w="7818"/>
      </w:tblGrid>
      <w:tr w:rsidR="008209E4">
        <w:tc>
          <w:tcPr>
            <w:tcW w:w="2860" w:type="dxa"/>
          </w:tcPr>
          <w:p w:rsidR="008209E4" w:rsidRDefault="008209E4">
            <w:pPr>
              <w:widowControl/>
              <w:numPr>
                <w:ilvl w:val="12"/>
                <w:numId w:val="0"/>
              </w:numPr>
              <w:rPr>
                <w:rFonts w:ascii="Arial Narrow" w:hAnsi="Arial Narrow"/>
                <w:b/>
                <w:u w:val="single"/>
              </w:rPr>
            </w:pPr>
            <w:r>
              <w:rPr>
                <w:rFonts w:ascii="Arial Narrow" w:hAnsi="Arial Narrow"/>
                <w:b/>
                <w:u w:val="single"/>
              </w:rPr>
              <w:t>RÈGLEMENTS</w:t>
            </w:r>
          </w:p>
        </w:tc>
        <w:tc>
          <w:tcPr>
            <w:tcW w:w="7818" w:type="dxa"/>
          </w:tcPr>
          <w:p w:rsidR="00130538" w:rsidRDefault="008209E4">
            <w:pPr>
              <w:widowControl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Les règlements de la Fédération de natation du Québec (FNQ)</w:t>
            </w:r>
            <w:r w:rsidR="00F46A4B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et de </w:t>
            </w:r>
            <w:proofErr w:type="spellStart"/>
            <w:r>
              <w:rPr>
                <w:rFonts w:ascii="Arial Narrow" w:hAnsi="Arial Narrow"/>
              </w:rPr>
              <w:t>Swim</w:t>
            </w:r>
            <w:proofErr w:type="spellEnd"/>
            <w:r>
              <w:rPr>
                <w:rFonts w:ascii="Arial Narrow" w:hAnsi="Arial Narrow"/>
              </w:rPr>
              <w:t xml:space="preserve"> Natation Canada (SNC) seront en vigueurs</w:t>
            </w:r>
            <w:r w:rsidR="00130538">
              <w:rPr>
                <w:rFonts w:ascii="Arial Narrow" w:hAnsi="Arial Narrow"/>
              </w:rPr>
              <w:t>.</w:t>
            </w:r>
          </w:p>
          <w:p w:rsidR="00130538" w:rsidRDefault="00130538">
            <w:pPr>
              <w:widowControl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Toutes les épreuves seront nagées final par le temps</w:t>
            </w:r>
            <w:r w:rsidR="008209E4">
              <w:rPr>
                <w:rFonts w:ascii="Arial Narrow" w:hAnsi="Arial Narrow"/>
              </w:rPr>
              <w:t>.</w:t>
            </w:r>
          </w:p>
          <w:p w:rsidR="008209E4" w:rsidRDefault="00130538">
            <w:pPr>
              <w:widowControl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L’âge des nageurs sera déterminé au premier jour de la compétition.</w:t>
            </w:r>
            <w:r w:rsidR="00662B42">
              <w:rPr>
                <w:rFonts w:ascii="Arial Narrow" w:hAnsi="Arial Narrow"/>
              </w:rPr>
              <w:t xml:space="preserve"> </w:t>
            </w:r>
          </w:p>
        </w:tc>
      </w:tr>
      <w:tr w:rsidR="008209E4">
        <w:tc>
          <w:tcPr>
            <w:tcW w:w="2860" w:type="dxa"/>
          </w:tcPr>
          <w:p w:rsidR="008209E4" w:rsidRDefault="008209E4">
            <w:pPr>
              <w:widowControl/>
              <w:numPr>
                <w:ilvl w:val="12"/>
                <w:numId w:val="0"/>
              </w:numPr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7818" w:type="dxa"/>
          </w:tcPr>
          <w:p w:rsidR="008209E4" w:rsidRDefault="008209E4">
            <w:pPr>
              <w:widowControl/>
              <w:numPr>
                <w:ilvl w:val="0"/>
                <w:numId w:val="1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Pendant la période d’échauffement, aucun nageur n'aura le droit d'entrer à l'eau en plongeant. L'entrée à l'eau devra se faire par les pieds en premier.</w:t>
            </w:r>
            <w:r w:rsidR="00662B42">
              <w:rPr>
                <w:rFonts w:ascii="Arial Narrow" w:hAnsi="Arial Narrow"/>
                <w:b/>
              </w:rPr>
              <w:t xml:space="preserve">  </w:t>
            </w:r>
            <w:hyperlink r:id="rId9" w:tgtFrame="_blank" w:history="1">
              <w:r w:rsidR="00662B42">
                <w:rPr>
                  <w:rStyle w:val="Lienhypertexte"/>
                  <w:shd w:val="clear" w:color="auto" w:fill="FFFFFF"/>
                </w:rPr>
                <w:t>https://swimming.ca/fr/procedures-de-securite-pour-lechauffement/</w:t>
              </w:r>
            </w:hyperlink>
            <w:r w:rsidR="00662B42">
              <w:rPr>
                <w:rStyle w:val="apple-converted-space"/>
                <w:color w:val="444444"/>
                <w:shd w:val="clear" w:color="auto" w:fill="FFFFFF"/>
              </w:rPr>
              <w:t> </w:t>
            </w:r>
            <w:r w:rsidR="00662B42">
              <w:rPr>
                <w:color w:val="444444"/>
                <w:shd w:val="clear" w:color="auto" w:fill="FFFFFF"/>
              </w:rPr>
              <w:t> </w:t>
            </w:r>
          </w:p>
        </w:tc>
      </w:tr>
      <w:tr w:rsidR="008209E4">
        <w:tc>
          <w:tcPr>
            <w:tcW w:w="2860" w:type="dxa"/>
          </w:tcPr>
          <w:p w:rsidR="008209E4" w:rsidRDefault="008209E4">
            <w:pPr>
              <w:widowControl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7818" w:type="dxa"/>
          </w:tcPr>
          <w:p w:rsidR="008209E4" w:rsidRDefault="00AC67F8">
            <w:pPr>
              <w:widowControl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</w:t>
            </w:r>
            <w:r w:rsidR="008209E4">
              <w:rPr>
                <w:rFonts w:ascii="Arial Narrow" w:hAnsi="Arial Narrow"/>
                <w:b/>
              </w:rPr>
              <w:t xml:space="preserve">Tous les nageurs doivent être </w:t>
            </w:r>
            <w:r w:rsidR="009B278E">
              <w:rPr>
                <w:rFonts w:ascii="Arial Narrow" w:hAnsi="Arial Narrow"/>
                <w:b/>
              </w:rPr>
              <w:t>affiliés</w:t>
            </w:r>
            <w:r>
              <w:rPr>
                <w:rFonts w:ascii="Arial Narrow" w:hAnsi="Arial Narrow"/>
                <w:b/>
              </w:rPr>
              <w:t xml:space="preserve"> </w:t>
            </w:r>
            <w:r w:rsidR="008209E4">
              <w:rPr>
                <w:rFonts w:ascii="Arial Narrow" w:hAnsi="Arial Narrow"/>
                <w:b/>
              </w:rPr>
              <w:t>à la Fédération de Natation du Québec</w:t>
            </w:r>
          </w:p>
        </w:tc>
      </w:tr>
      <w:tr w:rsidR="008209E4">
        <w:tc>
          <w:tcPr>
            <w:tcW w:w="2860" w:type="dxa"/>
          </w:tcPr>
          <w:p w:rsidR="008209E4" w:rsidRDefault="008209E4">
            <w:pPr>
              <w:widowControl/>
              <w:ind w:left="648" w:hanging="648"/>
              <w:rPr>
                <w:rFonts w:ascii="Arial Narrow" w:hAnsi="Arial Narrow"/>
              </w:rPr>
            </w:pPr>
          </w:p>
        </w:tc>
        <w:tc>
          <w:tcPr>
            <w:tcW w:w="7818" w:type="dxa"/>
          </w:tcPr>
          <w:p w:rsidR="008209E4" w:rsidRDefault="008209E4">
            <w:pPr>
              <w:widowControl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</w:t>
            </w:r>
          </w:p>
        </w:tc>
      </w:tr>
      <w:tr w:rsidR="008209E4" w:rsidTr="00B514BB">
        <w:tc>
          <w:tcPr>
            <w:tcW w:w="2860" w:type="dxa"/>
          </w:tcPr>
          <w:p w:rsidR="008209E4" w:rsidRDefault="008209E4">
            <w:pPr>
              <w:widowControl/>
              <w:rPr>
                <w:rFonts w:ascii="Arial Narrow" w:hAnsi="Arial Narrow"/>
                <w:b/>
                <w:u w:val="single"/>
              </w:rPr>
            </w:pPr>
            <w:r>
              <w:rPr>
                <w:rFonts w:ascii="Arial Narrow" w:hAnsi="Arial Narrow"/>
                <w:b/>
                <w:u w:val="single"/>
              </w:rPr>
              <w:t>ÉLIGIBILITÉ</w:t>
            </w:r>
          </w:p>
        </w:tc>
        <w:tc>
          <w:tcPr>
            <w:tcW w:w="7818" w:type="dxa"/>
          </w:tcPr>
          <w:p w:rsidR="008209E4" w:rsidRDefault="008209E4" w:rsidP="009B278E">
            <w:pPr>
              <w:widowControl/>
              <w:numPr>
                <w:ilvl w:val="0"/>
                <w:numId w:val="2"/>
              </w:numPr>
              <w:tabs>
                <w:tab w:val="left" w:pos="36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Tous les nage</w:t>
            </w:r>
            <w:r w:rsidR="007D5C1C">
              <w:rPr>
                <w:rFonts w:ascii="Arial Narrow" w:hAnsi="Arial Narrow"/>
              </w:rPr>
              <w:t xml:space="preserve">urs </w:t>
            </w:r>
            <w:r w:rsidR="009B278E">
              <w:rPr>
                <w:rFonts w:ascii="Arial Narrow" w:hAnsi="Arial Narrow"/>
              </w:rPr>
              <w:t>affiliés sont  é</w:t>
            </w:r>
            <w:r>
              <w:rPr>
                <w:rFonts w:ascii="Arial Narrow" w:hAnsi="Arial Narrow"/>
              </w:rPr>
              <w:t>ligibles à cette compétition</w:t>
            </w:r>
            <w:r w:rsidR="009B278E">
              <w:rPr>
                <w:rFonts w:ascii="Arial Narrow" w:hAnsi="Arial Narrow"/>
              </w:rPr>
              <w:t>.  Aucun standard n’est requis.</w:t>
            </w:r>
          </w:p>
        </w:tc>
      </w:tr>
    </w:tbl>
    <w:p w:rsidR="0064745D" w:rsidRPr="0064745D" w:rsidRDefault="0064745D" w:rsidP="0064745D">
      <w:pPr>
        <w:rPr>
          <w:vanish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65"/>
        <w:gridCol w:w="3464"/>
        <w:gridCol w:w="3611"/>
      </w:tblGrid>
      <w:tr w:rsidR="005B21E6" w:rsidTr="00B514BB">
        <w:trPr>
          <w:trHeight w:val="318"/>
        </w:trPr>
        <w:tc>
          <w:tcPr>
            <w:tcW w:w="3530" w:type="dxa"/>
            <w:shd w:val="clear" w:color="auto" w:fill="auto"/>
          </w:tcPr>
          <w:p w:rsidR="005B21E6" w:rsidRDefault="005B21E6" w:rsidP="0064745D"/>
        </w:tc>
        <w:tc>
          <w:tcPr>
            <w:tcW w:w="3530" w:type="dxa"/>
            <w:shd w:val="clear" w:color="auto" w:fill="auto"/>
          </w:tcPr>
          <w:p w:rsidR="005B21E6" w:rsidRDefault="005B21E6" w:rsidP="0064745D">
            <w:pPr>
              <w:jc w:val="center"/>
            </w:pPr>
          </w:p>
        </w:tc>
        <w:tc>
          <w:tcPr>
            <w:tcW w:w="3680" w:type="dxa"/>
            <w:shd w:val="clear" w:color="auto" w:fill="auto"/>
          </w:tcPr>
          <w:p w:rsidR="005B21E6" w:rsidRDefault="005B21E6" w:rsidP="0064745D">
            <w:pPr>
              <w:jc w:val="center"/>
            </w:pPr>
          </w:p>
        </w:tc>
      </w:tr>
    </w:tbl>
    <w:p w:rsidR="0064745D" w:rsidRPr="0064745D" w:rsidRDefault="0064745D" w:rsidP="0064745D">
      <w:pPr>
        <w:rPr>
          <w:vanish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0"/>
        <w:gridCol w:w="1564"/>
        <w:gridCol w:w="1564"/>
        <w:gridCol w:w="1563"/>
        <w:gridCol w:w="268"/>
        <w:gridCol w:w="1296"/>
        <w:gridCol w:w="1564"/>
      </w:tblGrid>
      <w:tr w:rsidR="005B21E6" w:rsidTr="005B21E6">
        <w:trPr>
          <w:gridAfter w:val="2"/>
          <w:wAfter w:w="2860" w:type="dxa"/>
        </w:trPr>
        <w:tc>
          <w:tcPr>
            <w:tcW w:w="7819" w:type="dxa"/>
            <w:gridSpan w:val="5"/>
          </w:tcPr>
          <w:p w:rsidR="005B21E6" w:rsidRDefault="005B21E6" w:rsidP="005B21E6">
            <w:pPr>
              <w:widowControl/>
              <w:ind w:left="-1726"/>
              <w:rPr>
                <w:rFonts w:ascii="Arial Narrow" w:hAnsi="Arial Narrow"/>
              </w:rPr>
            </w:pPr>
          </w:p>
        </w:tc>
      </w:tr>
      <w:tr w:rsidR="008209E4" w:rsidTr="005B21E6">
        <w:tc>
          <w:tcPr>
            <w:tcW w:w="2860" w:type="dxa"/>
          </w:tcPr>
          <w:p w:rsidR="008209E4" w:rsidRDefault="008209E4">
            <w:pPr>
              <w:widowControl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1564" w:type="dxa"/>
          </w:tcPr>
          <w:p w:rsidR="008209E4" w:rsidRDefault="008209E4" w:rsidP="005B21E6">
            <w:pPr>
              <w:widowControl/>
              <w:rPr>
                <w:rFonts w:ascii="Arial Narrow" w:hAnsi="Arial Narrow"/>
              </w:rPr>
            </w:pPr>
          </w:p>
        </w:tc>
        <w:tc>
          <w:tcPr>
            <w:tcW w:w="1564" w:type="dxa"/>
          </w:tcPr>
          <w:p w:rsidR="008209E4" w:rsidRDefault="008209E4">
            <w:pPr>
              <w:widowControl/>
              <w:jc w:val="center"/>
              <w:rPr>
                <w:rFonts w:ascii="Arial Narrow" w:hAnsi="Arial Narrow"/>
              </w:rPr>
            </w:pPr>
          </w:p>
        </w:tc>
        <w:tc>
          <w:tcPr>
            <w:tcW w:w="1563" w:type="dxa"/>
          </w:tcPr>
          <w:p w:rsidR="008209E4" w:rsidRDefault="008209E4">
            <w:pPr>
              <w:widowControl/>
              <w:jc w:val="center"/>
              <w:rPr>
                <w:rFonts w:ascii="Arial Narrow" w:hAnsi="Arial Narrow"/>
              </w:rPr>
            </w:pPr>
          </w:p>
        </w:tc>
        <w:tc>
          <w:tcPr>
            <w:tcW w:w="1564" w:type="dxa"/>
            <w:gridSpan w:val="2"/>
          </w:tcPr>
          <w:p w:rsidR="008209E4" w:rsidRDefault="008209E4">
            <w:pPr>
              <w:widowControl/>
              <w:jc w:val="center"/>
              <w:rPr>
                <w:rFonts w:ascii="Arial Narrow" w:hAnsi="Arial Narrow"/>
              </w:rPr>
            </w:pPr>
          </w:p>
        </w:tc>
        <w:tc>
          <w:tcPr>
            <w:tcW w:w="1564" w:type="dxa"/>
          </w:tcPr>
          <w:p w:rsidR="008209E4" w:rsidRDefault="008209E4">
            <w:pPr>
              <w:widowControl/>
              <w:jc w:val="center"/>
              <w:rPr>
                <w:rFonts w:ascii="Arial Narrow" w:hAnsi="Arial Narrow"/>
              </w:rPr>
            </w:pPr>
          </w:p>
        </w:tc>
      </w:tr>
      <w:tr w:rsidR="008209E4" w:rsidTr="005B21E6">
        <w:tc>
          <w:tcPr>
            <w:tcW w:w="2860" w:type="dxa"/>
          </w:tcPr>
          <w:p w:rsidR="008209E4" w:rsidRDefault="008209E4">
            <w:pPr>
              <w:widowControl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7819" w:type="dxa"/>
            <w:gridSpan w:val="6"/>
          </w:tcPr>
          <w:p w:rsidR="008209E4" w:rsidRDefault="008209E4">
            <w:pPr>
              <w:widowControl/>
              <w:rPr>
                <w:rFonts w:ascii="Arial Narrow" w:hAnsi="Arial Narrow"/>
              </w:rPr>
            </w:pPr>
          </w:p>
        </w:tc>
      </w:tr>
      <w:tr w:rsidR="008209E4" w:rsidTr="005B21E6">
        <w:tc>
          <w:tcPr>
            <w:tcW w:w="2860" w:type="dxa"/>
          </w:tcPr>
          <w:p w:rsidR="008209E4" w:rsidRDefault="008209E4">
            <w:pPr>
              <w:widowControl/>
              <w:rPr>
                <w:rFonts w:ascii="Arial Narrow" w:hAnsi="Arial Narrow"/>
                <w:b/>
                <w:u w:val="single"/>
              </w:rPr>
            </w:pPr>
            <w:r>
              <w:rPr>
                <w:rFonts w:ascii="Arial Narrow" w:hAnsi="Arial Narrow"/>
                <w:b/>
                <w:u w:val="single"/>
              </w:rPr>
              <w:t>CATÉGORIE D’ÂGE</w:t>
            </w:r>
          </w:p>
        </w:tc>
        <w:tc>
          <w:tcPr>
            <w:tcW w:w="7819" w:type="dxa"/>
            <w:gridSpan w:val="6"/>
          </w:tcPr>
          <w:p w:rsidR="008209E4" w:rsidRPr="009B278E" w:rsidRDefault="009B278E">
            <w:pPr>
              <w:widowControl/>
              <w:numPr>
                <w:ilvl w:val="0"/>
                <w:numId w:val="2"/>
              </w:numPr>
              <w:tabs>
                <w:tab w:val="left" w:pos="360"/>
              </w:tabs>
              <w:rPr>
                <w:rFonts w:ascii="Arial Narrow" w:hAnsi="Arial Narrow"/>
              </w:rPr>
            </w:pPr>
            <w:r w:rsidRPr="009B278E">
              <w:rPr>
                <w:rFonts w:ascii="Arial Narrow" w:hAnsi="Arial Narrow"/>
              </w:rPr>
              <w:t>10 ans et moins, 11-12 ans, 13-14 ans, 15-16 ans et 17 ans et +</w:t>
            </w:r>
          </w:p>
        </w:tc>
      </w:tr>
      <w:tr w:rsidR="008209E4" w:rsidTr="005B21E6">
        <w:tc>
          <w:tcPr>
            <w:tcW w:w="2860" w:type="dxa"/>
          </w:tcPr>
          <w:p w:rsidR="008209E4" w:rsidRDefault="008209E4">
            <w:pPr>
              <w:widowControl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7819" w:type="dxa"/>
            <w:gridSpan w:val="6"/>
          </w:tcPr>
          <w:p w:rsidR="008209E4" w:rsidRPr="001916EF" w:rsidRDefault="008209E4">
            <w:pPr>
              <w:widowControl/>
              <w:rPr>
                <w:rFonts w:ascii="Arial Narrow" w:hAnsi="Arial Narrow"/>
              </w:rPr>
            </w:pPr>
          </w:p>
        </w:tc>
      </w:tr>
      <w:tr w:rsidR="008209E4" w:rsidTr="005B21E6">
        <w:tc>
          <w:tcPr>
            <w:tcW w:w="2860" w:type="dxa"/>
          </w:tcPr>
          <w:p w:rsidR="008209E4" w:rsidRDefault="008209E4">
            <w:pPr>
              <w:widowControl/>
              <w:rPr>
                <w:rFonts w:ascii="Arial Narrow" w:hAnsi="Arial Narrow"/>
                <w:b/>
                <w:u w:val="single"/>
              </w:rPr>
            </w:pPr>
            <w:r>
              <w:rPr>
                <w:rFonts w:ascii="Arial Narrow" w:hAnsi="Arial Narrow"/>
                <w:b/>
                <w:u w:val="single"/>
              </w:rPr>
              <w:t>INSCRIPTIONS</w:t>
            </w:r>
          </w:p>
        </w:tc>
        <w:tc>
          <w:tcPr>
            <w:tcW w:w="7819" w:type="dxa"/>
            <w:gridSpan w:val="6"/>
          </w:tcPr>
          <w:p w:rsidR="008209E4" w:rsidRPr="001916EF" w:rsidRDefault="008209E4">
            <w:pPr>
              <w:widowControl/>
              <w:numPr>
                <w:ilvl w:val="0"/>
                <w:numId w:val="1"/>
              </w:numPr>
              <w:rPr>
                <w:rFonts w:ascii="Arial Narrow" w:hAnsi="Arial Narrow"/>
                <w:b/>
                <w:bCs/>
              </w:rPr>
            </w:pPr>
            <w:r w:rsidRPr="001916EF">
              <w:rPr>
                <w:rFonts w:ascii="Arial Narrow" w:hAnsi="Arial Narrow"/>
              </w:rPr>
              <w:t xml:space="preserve">Un maximum de </w:t>
            </w:r>
            <w:r w:rsidRPr="001916EF">
              <w:rPr>
                <w:rFonts w:ascii="Arial Narrow" w:hAnsi="Arial Narrow"/>
                <w:b/>
                <w:bCs/>
              </w:rPr>
              <w:t>trois épreuves</w:t>
            </w:r>
            <w:r w:rsidRPr="001916EF">
              <w:rPr>
                <w:rFonts w:ascii="Arial Narrow" w:hAnsi="Arial Narrow"/>
              </w:rPr>
              <w:t xml:space="preserve"> par participant </w:t>
            </w:r>
          </w:p>
          <w:p w:rsidR="00662B42" w:rsidRPr="00662B42" w:rsidRDefault="008209E4" w:rsidP="00662B42">
            <w:pPr>
              <w:pStyle w:val="Paragraphedeliste"/>
              <w:widowControl/>
              <w:numPr>
                <w:ilvl w:val="0"/>
                <w:numId w:val="1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Arial Narrow" w:hAnsi="Arial Narrow" w:cs="Arial"/>
              </w:rPr>
            </w:pPr>
            <w:r w:rsidRPr="001916EF">
              <w:rPr>
                <w:rFonts w:ascii="Arial Narrow" w:hAnsi="Arial Narrow"/>
              </w:rPr>
              <w:t xml:space="preserve">Les inscriptions devront obligatoirement être effectuées à l’aide du logiciel SPLASH TEAM MANAGER et déposées sur </w:t>
            </w:r>
            <w:hyperlink r:id="rId10" w:tgtFrame="_blank" w:history="1">
              <w:r w:rsidR="00662B42">
                <w:rPr>
                  <w:rStyle w:val="Lienhypertexte"/>
                  <w:shd w:val="clear" w:color="auto" w:fill="FFFFFF"/>
                </w:rPr>
                <w:t>http://www.swimming.ca/fr/evenementsresultats/rencontres-a-venir-en-cours/</w:t>
              </w:r>
            </w:hyperlink>
            <w:r w:rsidR="00662B42">
              <w:t xml:space="preserve">. </w:t>
            </w:r>
            <w:r w:rsidRPr="001916EF">
              <w:rPr>
                <w:rFonts w:ascii="Arial Narrow" w:hAnsi="Arial Narrow"/>
              </w:rPr>
              <w:t xml:space="preserve">Les clubs désireux de s’inscrire doivent se procurer le fichier d’inscription </w:t>
            </w:r>
            <w:proofErr w:type="spellStart"/>
            <w:r w:rsidRPr="001916EF">
              <w:rPr>
                <w:rFonts w:ascii="Arial Narrow" w:hAnsi="Arial Narrow"/>
              </w:rPr>
              <w:t>Splash</w:t>
            </w:r>
            <w:proofErr w:type="spellEnd"/>
            <w:r w:rsidRPr="001916EF">
              <w:rPr>
                <w:rFonts w:ascii="Arial Narrow" w:hAnsi="Arial Narrow"/>
              </w:rPr>
              <w:t xml:space="preserve"> sur la Liste des Compétitions de Natation Canada</w:t>
            </w:r>
            <w:r w:rsidR="00662B42">
              <w:rPr>
                <w:rFonts w:ascii="Arial Narrow" w:hAnsi="Arial Narrow"/>
              </w:rPr>
              <w:t xml:space="preserve"> </w:t>
            </w:r>
          </w:p>
          <w:p w:rsidR="008209E4" w:rsidRPr="00662B42" w:rsidRDefault="00662B42" w:rsidP="00662B42">
            <w:pPr>
              <w:pStyle w:val="Paragraphedeliste"/>
              <w:widowControl/>
              <w:overflowPunct/>
              <w:autoSpaceDE/>
              <w:autoSpaceDN/>
              <w:adjustRightInd/>
              <w:ind w:left="283"/>
              <w:jc w:val="both"/>
              <w:textAlignment w:val="auto"/>
              <w:rPr>
                <w:rFonts w:ascii="Arial Narrow" w:hAnsi="Arial Narrow" w:cs="Arial"/>
              </w:rPr>
            </w:pPr>
            <w:r w:rsidRPr="00662B42">
              <w:rPr>
                <w:rFonts w:ascii="Arial Narrow" w:hAnsi="Arial Narrow"/>
              </w:rPr>
              <w:t xml:space="preserve"> </w:t>
            </w:r>
            <w:hyperlink r:id="rId11" w:tgtFrame="_blank" w:history="1">
              <w:r w:rsidRPr="00662B42">
                <w:rPr>
                  <w:rStyle w:val="Lienhypertexte"/>
                  <w:shd w:val="clear" w:color="auto" w:fill="FFFFFF"/>
                </w:rPr>
                <w:t>http://www.swimming.ca/fr/evenementsresultats/rencontres-a-venir-en-cours/</w:t>
              </w:r>
            </w:hyperlink>
            <w:r>
              <w:t>.</w:t>
            </w:r>
            <w:r w:rsidR="008209E4" w:rsidRPr="00662B42">
              <w:rPr>
                <w:rFonts w:ascii="Arial Narrow" w:hAnsi="Arial Narrow"/>
              </w:rPr>
              <w:t xml:space="preserve"> </w:t>
            </w:r>
          </w:p>
          <w:p w:rsidR="008209E4" w:rsidRPr="001916EF" w:rsidRDefault="008209E4" w:rsidP="00C80E10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</w:rPr>
            </w:pPr>
            <w:r w:rsidRPr="001916EF">
              <w:rPr>
                <w:rFonts w:ascii="Arial Narrow" w:hAnsi="Arial Narrow"/>
              </w:rPr>
              <w:t xml:space="preserve">Lors du dépôt des inscriptions, les nageurs devront être inscrits avec le même nom, la même date de naissance et le même numéro d’affiliation que </w:t>
            </w:r>
            <w:r w:rsidR="00AC67F8" w:rsidRPr="001916EF">
              <w:rPr>
                <w:rFonts w:ascii="Arial Narrow" w:hAnsi="Arial Narrow"/>
              </w:rPr>
              <w:t>sur le site de Natation Canada</w:t>
            </w:r>
            <w:r w:rsidRPr="001916EF">
              <w:rPr>
                <w:rFonts w:ascii="Arial Narrow" w:hAnsi="Arial Narrow"/>
              </w:rPr>
              <w:t>. Il est de la responsabilité des clubs de vérifier la validité des données avant de déposer les inscriptions en ligne.</w:t>
            </w:r>
          </w:p>
          <w:p w:rsidR="0032718C" w:rsidRPr="0032718C" w:rsidRDefault="0032718C">
            <w:pPr>
              <w:widowControl/>
              <w:numPr>
                <w:ilvl w:val="0"/>
                <w:numId w:val="1"/>
              </w:numPr>
              <w:rPr>
                <w:rFonts w:ascii="Arial Narrow" w:hAnsi="Arial Narrow"/>
                <w:b/>
                <w:bCs/>
              </w:rPr>
            </w:pPr>
            <w:r w:rsidRPr="0032718C">
              <w:rPr>
                <w:rFonts w:ascii="Arial Narrow" w:hAnsi="Arial Narrow"/>
                <w:i/>
              </w:rPr>
              <w:t>Frais d’inscription</w:t>
            </w:r>
            <w:r w:rsidRPr="0032718C">
              <w:rPr>
                <w:rFonts w:ascii="Arial Narrow" w:hAnsi="Arial Narrow"/>
              </w:rPr>
              <w:t xml:space="preserve"> : les frais fixes de 3.50$ par nageur ainsi q</w:t>
            </w:r>
            <w:r w:rsidR="008D721B">
              <w:rPr>
                <w:rFonts w:ascii="Arial Narrow" w:hAnsi="Arial Narrow"/>
              </w:rPr>
              <w:t>ue les frais de 2,50$ par épreuve</w:t>
            </w:r>
            <w:r w:rsidRPr="0032718C">
              <w:rPr>
                <w:rFonts w:ascii="Arial Narrow" w:hAnsi="Arial Narrow"/>
              </w:rPr>
              <w:t xml:space="preserve"> individuelle sont payés par le club.</w:t>
            </w:r>
          </w:p>
          <w:p w:rsidR="00CF7C65" w:rsidRDefault="00F120B4" w:rsidP="00662B42">
            <w:pPr>
              <w:widowControl/>
              <w:numPr>
                <w:ilvl w:val="0"/>
                <w:numId w:val="1"/>
              </w:numPr>
              <w:rPr>
                <w:rFonts w:ascii="Arial Narrow" w:hAnsi="Arial Narrow" w:cs="Arial"/>
              </w:rPr>
            </w:pPr>
            <w:r w:rsidRPr="001916EF">
              <w:rPr>
                <w:rFonts w:ascii="Arial Narrow" w:hAnsi="Arial Narrow" w:cs="Arial"/>
              </w:rPr>
              <w:t xml:space="preserve">Le </w:t>
            </w:r>
            <w:smartTag w:uri="urn:schemas-microsoft-com:office:smarttags" w:element="metricconverter">
              <w:smartTagPr>
                <w:attr w:name="ProductID" w:val="200 m"/>
              </w:smartTagPr>
              <w:r w:rsidRPr="001916EF">
                <w:rPr>
                  <w:rFonts w:ascii="Arial Narrow" w:hAnsi="Arial Narrow" w:cs="Arial"/>
                </w:rPr>
                <w:t>200 m</w:t>
              </w:r>
            </w:smartTag>
            <w:r w:rsidRPr="001916EF">
              <w:rPr>
                <w:rFonts w:ascii="Arial Narrow" w:hAnsi="Arial Narrow" w:cs="Arial"/>
              </w:rPr>
              <w:t xml:space="preserve"> papillon, </w:t>
            </w:r>
            <w:r w:rsidR="008F38CA" w:rsidRPr="001916EF">
              <w:rPr>
                <w:rFonts w:ascii="Arial Narrow" w:hAnsi="Arial Narrow" w:cs="Arial"/>
              </w:rPr>
              <w:t xml:space="preserve">400 </w:t>
            </w:r>
            <w:proofErr w:type="spellStart"/>
            <w:r w:rsidR="008F38CA" w:rsidRPr="001916EF">
              <w:rPr>
                <w:rFonts w:ascii="Arial Narrow" w:hAnsi="Arial Narrow" w:cs="Arial"/>
              </w:rPr>
              <w:t>Qni</w:t>
            </w:r>
            <w:proofErr w:type="spellEnd"/>
            <w:r w:rsidR="008F38CA" w:rsidRPr="001916EF">
              <w:rPr>
                <w:rFonts w:ascii="Arial Narrow" w:hAnsi="Arial Narrow" w:cs="Arial"/>
              </w:rPr>
              <w:t xml:space="preserve">, </w:t>
            </w:r>
            <w:r w:rsidRPr="001916EF">
              <w:rPr>
                <w:rFonts w:ascii="Arial Narrow" w:hAnsi="Arial Narrow" w:cs="Arial"/>
              </w:rPr>
              <w:t>800 et 1500</w:t>
            </w:r>
            <w:r w:rsidR="00523D6E" w:rsidRPr="001916EF">
              <w:rPr>
                <w:rFonts w:ascii="Arial Narrow" w:hAnsi="Arial Narrow" w:cs="Arial"/>
              </w:rPr>
              <w:t xml:space="preserve"> libre</w:t>
            </w:r>
            <w:r w:rsidRPr="001916EF">
              <w:rPr>
                <w:rFonts w:ascii="Arial Narrow" w:hAnsi="Arial Narrow" w:cs="Arial"/>
              </w:rPr>
              <w:t xml:space="preserve">, ne sont pas accessibles </w:t>
            </w:r>
            <w:r w:rsidR="004561B9">
              <w:rPr>
                <w:rFonts w:ascii="Arial Narrow" w:hAnsi="Arial Narrow" w:cs="Arial"/>
                <w:u w:val="single"/>
              </w:rPr>
              <w:t>pour les 10</w:t>
            </w:r>
            <w:r w:rsidR="008F38CA" w:rsidRPr="001916EF">
              <w:rPr>
                <w:rFonts w:ascii="Arial Narrow" w:hAnsi="Arial Narrow" w:cs="Arial"/>
                <w:u w:val="single"/>
              </w:rPr>
              <w:t xml:space="preserve"> ans et moins</w:t>
            </w:r>
            <w:r w:rsidR="00AC780F">
              <w:rPr>
                <w:rFonts w:ascii="Arial Narrow" w:hAnsi="Arial Narrow" w:cs="Arial"/>
                <w:u w:val="single"/>
              </w:rPr>
              <w:t>.</w:t>
            </w:r>
            <w:r w:rsidR="008F38CA" w:rsidRPr="001916EF">
              <w:rPr>
                <w:rFonts w:ascii="Arial Narrow" w:hAnsi="Arial Narrow" w:cs="Arial"/>
                <w:u w:val="single"/>
              </w:rPr>
              <w:t xml:space="preserve"> </w:t>
            </w:r>
            <w:r w:rsidRPr="001916EF">
              <w:rPr>
                <w:rFonts w:ascii="Arial Narrow" w:hAnsi="Arial Narrow" w:cs="Arial"/>
              </w:rPr>
              <w:t xml:space="preserve"> </w:t>
            </w:r>
          </w:p>
          <w:p w:rsidR="00AC780F" w:rsidRDefault="00AC780F" w:rsidP="00662B42">
            <w:pPr>
              <w:widowControl/>
              <w:numPr>
                <w:ilvl w:val="0"/>
                <w:numId w:val="1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Les 25 m sont accessibles aux nageurs de 10 ans et moins.</w:t>
            </w:r>
          </w:p>
          <w:p w:rsidR="00DB3C21" w:rsidRDefault="00DB3C21" w:rsidP="00662B42">
            <w:pPr>
              <w:widowControl/>
              <w:numPr>
                <w:ilvl w:val="0"/>
                <w:numId w:val="1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Selon le nombre d’inscription et le temps requis pour la compétition, nous nous réservons le droit de faire nager le 800m et le 1500m à 2 nageurs par couloir. </w:t>
            </w:r>
          </w:p>
          <w:p w:rsidR="00DB3C21" w:rsidRPr="00662B42" w:rsidRDefault="00EE34A7" w:rsidP="00662B42">
            <w:pPr>
              <w:widowControl/>
              <w:numPr>
                <w:ilvl w:val="0"/>
                <w:numId w:val="1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Faire parvenir une liste par courriel des nageurs qui </w:t>
            </w:r>
            <w:bookmarkStart w:id="0" w:name="_GoBack"/>
            <w:bookmarkEnd w:id="0"/>
            <w:r>
              <w:rPr>
                <w:rFonts w:ascii="Arial Narrow" w:hAnsi="Arial Narrow" w:cs="Arial"/>
              </w:rPr>
              <w:t xml:space="preserve">ne peuvent être disqualifiés.  </w:t>
            </w:r>
          </w:p>
        </w:tc>
      </w:tr>
      <w:tr w:rsidR="008209E4" w:rsidTr="005B21E6">
        <w:tc>
          <w:tcPr>
            <w:tcW w:w="2860" w:type="dxa"/>
          </w:tcPr>
          <w:p w:rsidR="008209E4" w:rsidRDefault="008209E4">
            <w:pPr>
              <w:widowControl/>
              <w:numPr>
                <w:ilvl w:val="12"/>
                <w:numId w:val="0"/>
              </w:numPr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7819" w:type="dxa"/>
            <w:gridSpan w:val="6"/>
          </w:tcPr>
          <w:p w:rsidR="008209E4" w:rsidRDefault="008209E4" w:rsidP="0032718C">
            <w:pPr>
              <w:widowControl/>
              <w:numPr>
                <w:ilvl w:val="0"/>
                <w:numId w:val="2"/>
              </w:numPr>
              <w:tabs>
                <w:tab w:val="left" w:pos="36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Les inscriptions doivent être déposées </w:t>
            </w:r>
            <w:r w:rsidR="000742A4">
              <w:rPr>
                <w:rFonts w:ascii="Arial Narrow" w:hAnsi="Arial Narrow"/>
                <w:b/>
                <w:highlight w:val="yellow"/>
              </w:rPr>
              <w:t xml:space="preserve">au plus tard </w:t>
            </w:r>
            <w:r w:rsidR="0032718C">
              <w:rPr>
                <w:rFonts w:ascii="Arial Narrow" w:hAnsi="Arial Narrow"/>
                <w:b/>
                <w:highlight w:val="yellow"/>
              </w:rPr>
              <w:t xml:space="preserve">le </w:t>
            </w:r>
            <w:r w:rsidR="00DB3C21">
              <w:rPr>
                <w:rFonts w:ascii="Arial Narrow" w:hAnsi="Arial Narrow"/>
                <w:b/>
                <w:highlight w:val="yellow"/>
              </w:rPr>
              <w:t>16 janvier</w:t>
            </w:r>
            <w:r w:rsidR="0032718C">
              <w:rPr>
                <w:rFonts w:ascii="Arial Narrow" w:hAnsi="Arial Narrow"/>
                <w:b/>
                <w:highlight w:val="yellow"/>
              </w:rPr>
              <w:t xml:space="preserve"> 20</w:t>
            </w:r>
            <w:r w:rsidR="00DB3C21">
              <w:rPr>
                <w:rFonts w:ascii="Arial Narrow" w:hAnsi="Arial Narrow"/>
                <w:b/>
                <w:highlight w:val="yellow"/>
              </w:rPr>
              <w:t>20</w:t>
            </w:r>
            <w:r w:rsidR="00F14103">
              <w:rPr>
                <w:rFonts w:ascii="Arial Narrow" w:hAnsi="Arial Narrow"/>
                <w:b/>
                <w:highlight w:val="yellow"/>
              </w:rPr>
              <w:t xml:space="preserve"> à </w:t>
            </w:r>
            <w:r w:rsidR="001916EF" w:rsidRPr="001916EF">
              <w:rPr>
                <w:rFonts w:ascii="Arial Narrow" w:hAnsi="Arial Narrow"/>
                <w:b/>
                <w:highlight w:val="yellow"/>
              </w:rPr>
              <w:t>16h00.</w:t>
            </w:r>
          </w:p>
        </w:tc>
      </w:tr>
      <w:tr w:rsidR="008209E4" w:rsidTr="005B21E6">
        <w:tc>
          <w:tcPr>
            <w:tcW w:w="2860" w:type="dxa"/>
          </w:tcPr>
          <w:p w:rsidR="008209E4" w:rsidRDefault="008209E4">
            <w:pPr>
              <w:widowControl/>
              <w:numPr>
                <w:ilvl w:val="12"/>
                <w:numId w:val="0"/>
              </w:numPr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7819" w:type="dxa"/>
            <w:gridSpan w:val="6"/>
          </w:tcPr>
          <w:p w:rsidR="008209E4" w:rsidRDefault="008209E4">
            <w:pPr>
              <w:widowControl/>
              <w:numPr>
                <w:ilvl w:val="0"/>
                <w:numId w:val="2"/>
              </w:numPr>
              <w:tabs>
                <w:tab w:val="left" w:pos="36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Les inscriptions </w:t>
            </w:r>
            <w:r>
              <w:rPr>
                <w:rFonts w:ascii="Arial Narrow" w:hAnsi="Arial Narrow"/>
                <w:b/>
                <w:highlight w:val="yellow"/>
              </w:rPr>
              <w:t>DOIVENT</w:t>
            </w:r>
            <w:r>
              <w:rPr>
                <w:rFonts w:ascii="Arial Narrow" w:hAnsi="Arial Narrow"/>
              </w:rPr>
              <w:t xml:space="preserve">  contenir un temps d’inscription pour chaque épreuve. Ce temps peut avoir été fait à l’entraînemen</w:t>
            </w:r>
            <w:r w:rsidR="0032718C">
              <w:rPr>
                <w:rFonts w:ascii="Arial Narrow" w:hAnsi="Arial Narrow"/>
              </w:rPr>
              <w:t>t, lors d’un rencontre</w:t>
            </w:r>
            <w:r>
              <w:rPr>
                <w:rFonts w:ascii="Arial Narrow" w:hAnsi="Arial Narrow"/>
              </w:rPr>
              <w:t xml:space="preserve"> ou être donné par l’entraîneur. </w:t>
            </w:r>
          </w:p>
        </w:tc>
      </w:tr>
      <w:tr w:rsidR="008209E4" w:rsidTr="005B21E6">
        <w:tc>
          <w:tcPr>
            <w:tcW w:w="2860" w:type="dxa"/>
          </w:tcPr>
          <w:p w:rsidR="008209E4" w:rsidRDefault="008209E4">
            <w:pPr>
              <w:widowControl/>
              <w:numPr>
                <w:ilvl w:val="12"/>
                <w:numId w:val="0"/>
              </w:numPr>
              <w:rPr>
                <w:rFonts w:ascii="Arial Narrow" w:hAnsi="Arial Narrow"/>
                <w:b/>
                <w:u w:val="single"/>
              </w:rPr>
            </w:pPr>
          </w:p>
          <w:p w:rsidR="00741982" w:rsidRDefault="00741982">
            <w:pPr>
              <w:widowControl/>
              <w:numPr>
                <w:ilvl w:val="12"/>
                <w:numId w:val="0"/>
              </w:numPr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7819" w:type="dxa"/>
            <w:gridSpan w:val="6"/>
          </w:tcPr>
          <w:p w:rsidR="008209E4" w:rsidRDefault="008209E4">
            <w:pPr>
              <w:widowControl/>
              <w:numPr>
                <w:ilvl w:val="0"/>
                <w:numId w:val="2"/>
              </w:numPr>
              <w:tabs>
                <w:tab w:val="left" w:pos="36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Les clubs recevront la liste des nageurs inscrits dans les jours suivant la réception des inscriptions. </w:t>
            </w:r>
          </w:p>
        </w:tc>
      </w:tr>
      <w:tr w:rsidR="004561B9" w:rsidRPr="004561B9" w:rsidTr="005B21E6">
        <w:tc>
          <w:tcPr>
            <w:tcW w:w="2860" w:type="dxa"/>
          </w:tcPr>
          <w:p w:rsidR="004561B9" w:rsidRPr="004561B9" w:rsidRDefault="004561B9">
            <w:pPr>
              <w:widowControl/>
              <w:numPr>
                <w:ilvl w:val="12"/>
                <w:numId w:val="0"/>
              </w:numPr>
              <w:rPr>
                <w:rFonts w:ascii="Arial Narrow" w:hAnsi="Arial Narrow"/>
                <w:b/>
                <w:u w:val="single"/>
              </w:rPr>
            </w:pPr>
            <w:r w:rsidRPr="004561B9">
              <w:rPr>
                <w:rFonts w:ascii="Arial Narrow" w:hAnsi="Arial Narrow"/>
                <w:b/>
                <w:u w:val="single"/>
              </w:rPr>
              <w:t>FORFAITS</w:t>
            </w:r>
          </w:p>
        </w:tc>
        <w:tc>
          <w:tcPr>
            <w:tcW w:w="7819" w:type="dxa"/>
            <w:gridSpan w:val="6"/>
          </w:tcPr>
          <w:p w:rsidR="004561B9" w:rsidRPr="004561B9" w:rsidRDefault="004561B9" w:rsidP="008D721B">
            <w:pPr>
              <w:widowControl/>
              <w:numPr>
                <w:ilvl w:val="0"/>
                <w:numId w:val="2"/>
              </w:numPr>
              <w:tabs>
                <w:tab w:val="left" w:pos="360"/>
              </w:tabs>
              <w:rPr>
                <w:rFonts w:ascii="Arial Narrow" w:hAnsi="Arial Narrow"/>
              </w:rPr>
            </w:pPr>
            <w:r w:rsidRPr="004561B9">
              <w:rPr>
                <w:rFonts w:ascii="Arial Narrow" w:hAnsi="Arial Narrow"/>
              </w:rPr>
              <w:t xml:space="preserve">Tous les forfaits devront être remis, par courrier électronique ou par téléphone, au directeur </w:t>
            </w:r>
            <w:r w:rsidR="008D721B">
              <w:rPr>
                <w:rFonts w:ascii="Arial Narrow" w:hAnsi="Arial Narrow"/>
              </w:rPr>
              <w:t xml:space="preserve">de rencontre, </w:t>
            </w:r>
            <w:r w:rsidR="008D721B" w:rsidRPr="008D721B">
              <w:rPr>
                <w:rFonts w:ascii="Arial Narrow" w:hAnsi="Arial Narrow"/>
                <w:b/>
                <w:highlight w:val="yellow"/>
              </w:rPr>
              <w:t xml:space="preserve">au plus tard le </w:t>
            </w:r>
            <w:r w:rsidR="00DB3C21">
              <w:rPr>
                <w:rFonts w:ascii="Arial Narrow" w:hAnsi="Arial Narrow"/>
                <w:b/>
                <w:highlight w:val="yellow"/>
              </w:rPr>
              <w:t xml:space="preserve">lundi 20 </w:t>
            </w:r>
            <w:r w:rsidR="000D2789">
              <w:rPr>
                <w:rFonts w:ascii="Arial Narrow" w:hAnsi="Arial Narrow"/>
                <w:b/>
                <w:highlight w:val="yellow"/>
              </w:rPr>
              <w:t>janvier</w:t>
            </w:r>
            <w:r w:rsidRPr="008D721B">
              <w:rPr>
                <w:rFonts w:ascii="Arial Narrow" w:hAnsi="Arial Narrow"/>
                <w:b/>
                <w:highlight w:val="yellow"/>
              </w:rPr>
              <w:t xml:space="preserve"> 20</w:t>
            </w:r>
            <w:r w:rsidR="000D2789">
              <w:rPr>
                <w:rFonts w:ascii="Arial Narrow" w:hAnsi="Arial Narrow"/>
                <w:b/>
                <w:highlight w:val="yellow"/>
              </w:rPr>
              <w:t>20</w:t>
            </w:r>
            <w:r w:rsidR="008D721B" w:rsidRPr="008D721B">
              <w:rPr>
                <w:rFonts w:ascii="Arial Narrow" w:hAnsi="Arial Narrow"/>
                <w:b/>
                <w:highlight w:val="yellow"/>
              </w:rPr>
              <w:t>, 16h00</w:t>
            </w:r>
            <w:r w:rsidRPr="004561B9">
              <w:rPr>
                <w:rFonts w:ascii="Arial Narrow" w:hAnsi="Arial Narrow"/>
              </w:rPr>
              <w:t>. On demande la collaboration de tous les entraîneurs sur ce point.</w:t>
            </w:r>
          </w:p>
        </w:tc>
      </w:tr>
      <w:tr w:rsidR="004561B9" w:rsidRPr="004561B9" w:rsidTr="005B21E6">
        <w:tc>
          <w:tcPr>
            <w:tcW w:w="2860" w:type="dxa"/>
          </w:tcPr>
          <w:p w:rsidR="004561B9" w:rsidRPr="004561B9" w:rsidRDefault="004561B9">
            <w:pPr>
              <w:widowControl/>
              <w:numPr>
                <w:ilvl w:val="12"/>
                <w:numId w:val="0"/>
              </w:numPr>
              <w:rPr>
                <w:rFonts w:ascii="Arial Narrow" w:hAnsi="Arial Narrow"/>
                <w:b/>
                <w:u w:val="single"/>
              </w:rPr>
            </w:pPr>
            <w:r>
              <w:rPr>
                <w:rFonts w:ascii="Arial Narrow" w:hAnsi="Arial Narrow"/>
                <w:b/>
                <w:u w:val="single"/>
              </w:rPr>
              <w:t>RÉSULTATS</w:t>
            </w:r>
          </w:p>
        </w:tc>
        <w:tc>
          <w:tcPr>
            <w:tcW w:w="7819" w:type="dxa"/>
            <w:gridSpan w:val="6"/>
          </w:tcPr>
          <w:p w:rsidR="004561B9" w:rsidRPr="004561B9" w:rsidRDefault="004561B9" w:rsidP="004561B9">
            <w:pPr>
              <w:widowControl/>
              <w:numPr>
                <w:ilvl w:val="0"/>
                <w:numId w:val="2"/>
              </w:numPr>
              <w:tabs>
                <w:tab w:val="left" w:pos="360"/>
              </w:tabs>
              <w:rPr>
                <w:rFonts w:ascii="Arial Narrow" w:hAnsi="Arial Narrow"/>
              </w:rPr>
            </w:pPr>
            <w:r w:rsidRPr="004561B9">
              <w:rPr>
                <w:rFonts w:ascii="Arial Narrow" w:hAnsi="Arial Narrow"/>
              </w:rPr>
              <w:t xml:space="preserve">Les résultats de la rencontre seront disponibles sur </w:t>
            </w:r>
            <w:proofErr w:type="spellStart"/>
            <w:r w:rsidRPr="004561B9">
              <w:rPr>
                <w:rFonts w:ascii="Arial Narrow" w:hAnsi="Arial Narrow"/>
              </w:rPr>
              <w:t>SplashMe</w:t>
            </w:r>
            <w:proofErr w:type="spellEnd"/>
            <w:r w:rsidRPr="004561B9">
              <w:rPr>
                <w:rFonts w:ascii="Arial Narrow" w:hAnsi="Arial Narrow"/>
              </w:rPr>
              <w:t xml:space="preserve"> et le site de Natation Canada dans les 5 jours suivant la compétition.</w:t>
            </w:r>
          </w:p>
        </w:tc>
      </w:tr>
    </w:tbl>
    <w:p w:rsidR="008209E4" w:rsidRPr="004561B9" w:rsidRDefault="008209E4">
      <w:pPr>
        <w:rPr>
          <w:rFonts w:ascii="Arial Narrow" w:hAnsi="Arial Narrow"/>
        </w:rPr>
      </w:pPr>
    </w:p>
    <w:tbl>
      <w:tblPr>
        <w:tblW w:w="107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0"/>
        <w:gridCol w:w="896"/>
        <w:gridCol w:w="1843"/>
        <w:gridCol w:w="992"/>
        <w:gridCol w:w="850"/>
        <w:gridCol w:w="3237"/>
        <w:gridCol w:w="24"/>
      </w:tblGrid>
      <w:tr w:rsidR="008209E4" w:rsidTr="00EE17A3">
        <w:trPr>
          <w:trHeight w:val="221"/>
        </w:trPr>
        <w:tc>
          <w:tcPr>
            <w:tcW w:w="2860" w:type="dxa"/>
          </w:tcPr>
          <w:p w:rsidR="008209E4" w:rsidRDefault="005D4CE3">
            <w:pPr>
              <w:widowControl/>
              <w:rPr>
                <w:rFonts w:ascii="Arial Narrow" w:hAnsi="Arial Narrow"/>
                <w:b/>
                <w:u w:val="single"/>
              </w:rPr>
            </w:pPr>
            <w:r>
              <w:rPr>
                <w:rFonts w:ascii="Arial Narrow" w:hAnsi="Arial Narrow"/>
                <w:b/>
                <w:u w:val="single"/>
              </w:rPr>
              <w:t>CLUBS INVITE</w:t>
            </w:r>
            <w:r w:rsidR="00582F32">
              <w:rPr>
                <w:rFonts w:ascii="Arial Narrow" w:hAnsi="Arial Narrow"/>
                <w:b/>
                <w:u w:val="single"/>
              </w:rPr>
              <w:t>S</w:t>
            </w:r>
          </w:p>
        </w:tc>
        <w:tc>
          <w:tcPr>
            <w:tcW w:w="3731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209E4" w:rsidRDefault="008209E4">
            <w:pPr>
              <w:widowControl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CLUB DE NATATION  DE SEPT-ILES</w:t>
            </w:r>
          </w:p>
        </w:tc>
        <w:tc>
          <w:tcPr>
            <w:tcW w:w="411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8209E4" w:rsidRDefault="008209E4">
            <w:pPr>
              <w:widowControl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CLUB DES AQUANAUTES DE BAIE-COMEAU</w:t>
            </w:r>
          </w:p>
        </w:tc>
      </w:tr>
      <w:tr w:rsidR="008209E4" w:rsidTr="00C80E10">
        <w:tc>
          <w:tcPr>
            <w:tcW w:w="2860" w:type="dxa"/>
          </w:tcPr>
          <w:p w:rsidR="008209E4" w:rsidRDefault="008209E4">
            <w:pPr>
              <w:widowControl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373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09E4" w:rsidRDefault="008209E4">
            <w:pPr>
              <w:widowControl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LES CACHALOTS DE PORT-CARTIER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09E4" w:rsidRDefault="008209E4">
            <w:pPr>
              <w:widowControl/>
              <w:rPr>
                <w:rFonts w:ascii="Arial Narrow" w:hAnsi="Arial Narrow"/>
              </w:rPr>
            </w:pPr>
          </w:p>
        </w:tc>
      </w:tr>
      <w:tr w:rsidR="008209E4">
        <w:tc>
          <w:tcPr>
            <w:tcW w:w="2860" w:type="dxa"/>
          </w:tcPr>
          <w:p w:rsidR="008209E4" w:rsidRDefault="008209E4">
            <w:pPr>
              <w:widowControl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3731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209E4" w:rsidRDefault="00C80E10">
            <w:pPr>
              <w:widowControl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 BORÉAL DE FERMONT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209E4" w:rsidRDefault="008209E4">
            <w:pPr>
              <w:widowControl/>
              <w:rPr>
                <w:rFonts w:ascii="Arial Narrow" w:hAnsi="Arial Narrow"/>
              </w:rPr>
            </w:pPr>
          </w:p>
        </w:tc>
      </w:tr>
      <w:tr w:rsidR="008209E4">
        <w:trPr>
          <w:gridAfter w:val="1"/>
          <w:wAfter w:w="24" w:type="dxa"/>
        </w:trPr>
        <w:tc>
          <w:tcPr>
            <w:tcW w:w="2860" w:type="dxa"/>
          </w:tcPr>
          <w:p w:rsidR="008209E4" w:rsidRDefault="008209E4">
            <w:pPr>
              <w:widowControl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7818" w:type="dxa"/>
            <w:gridSpan w:val="5"/>
          </w:tcPr>
          <w:p w:rsidR="008209E4" w:rsidRDefault="008209E4">
            <w:pPr>
              <w:widowControl/>
              <w:rPr>
                <w:rFonts w:ascii="Arial Narrow" w:hAnsi="Arial Narrow"/>
              </w:rPr>
            </w:pPr>
          </w:p>
          <w:p w:rsidR="00C80E10" w:rsidRDefault="00C80E10">
            <w:pPr>
              <w:widowControl/>
              <w:rPr>
                <w:rFonts w:ascii="Arial Narrow" w:hAnsi="Arial Narrow"/>
              </w:rPr>
            </w:pPr>
          </w:p>
          <w:p w:rsidR="00582F32" w:rsidRDefault="00582F32">
            <w:pPr>
              <w:widowControl/>
              <w:rPr>
                <w:rFonts w:ascii="Arial Narrow" w:hAnsi="Arial Narrow"/>
              </w:rPr>
            </w:pPr>
          </w:p>
          <w:p w:rsidR="00582F32" w:rsidRDefault="00582F32">
            <w:pPr>
              <w:widowControl/>
              <w:rPr>
                <w:rFonts w:ascii="Arial Narrow" w:hAnsi="Arial Narrow"/>
              </w:rPr>
            </w:pPr>
          </w:p>
        </w:tc>
      </w:tr>
      <w:tr w:rsidR="008209E4" w:rsidTr="00C52656">
        <w:trPr>
          <w:gridAfter w:val="1"/>
          <w:wAfter w:w="24" w:type="dxa"/>
        </w:trPr>
        <w:tc>
          <w:tcPr>
            <w:tcW w:w="2860" w:type="dxa"/>
          </w:tcPr>
          <w:p w:rsidR="008209E4" w:rsidRDefault="008209E4">
            <w:pPr>
              <w:widowControl/>
              <w:rPr>
                <w:rFonts w:ascii="Arial Narrow" w:hAnsi="Arial Narrow"/>
                <w:b/>
                <w:u w:val="single"/>
              </w:rPr>
            </w:pPr>
            <w:r>
              <w:rPr>
                <w:rFonts w:ascii="Arial Narrow" w:hAnsi="Arial Narrow"/>
                <w:b/>
                <w:u w:val="single"/>
              </w:rPr>
              <w:t>HORAIRE DE LA RENCONTRE</w:t>
            </w:r>
          </w:p>
        </w:tc>
        <w:tc>
          <w:tcPr>
            <w:tcW w:w="896" w:type="dxa"/>
            <w:tcBorders>
              <w:top w:val="single" w:sz="18" w:space="0" w:color="auto"/>
              <w:left w:val="single" w:sz="18" w:space="0" w:color="auto"/>
            </w:tcBorders>
            <w:shd w:val="pct12" w:color="auto" w:fill="auto"/>
          </w:tcPr>
          <w:p w:rsidR="008209E4" w:rsidRDefault="008209E4">
            <w:pPr>
              <w:widowControl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Samedi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8209E4" w:rsidRDefault="008209E4">
            <w:pPr>
              <w:widowControl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Réunion des bénévoles et officiel :</w:t>
            </w:r>
            <w:r>
              <w:rPr>
                <w:rFonts w:ascii="Arial Narrow" w:hAnsi="Arial Narrow"/>
              </w:rPr>
              <w:br/>
              <w:t>entraîneurs :</w:t>
            </w:r>
          </w:p>
        </w:tc>
        <w:tc>
          <w:tcPr>
            <w:tcW w:w="1842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8209E4" w:rsidRDefault="008209E4">
            <w:pPr>
              <w:widowControl/>
              <w:rPr>
                <w:rFonts w:ascii="Arial Narrow" w:hAnsi="Arial Narrow"/>
              </w:rPr>
            </w:pPr>
          </w:p>
          <w:p w:rsidR="008209E4" w:rsidRDefault="00523D6E">
            <w:pPr>
              <w:widowControl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10h30</w:t>
            </w:r>
          </w:p>
          <w:p w:rsidR="008209E4" w:rsidRDefault="00523D6E">
            <w:pPr>
              <w:widowControl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  <w:r w:rsidR="008209E4">
              <w:rPr>
                <w:rFonts w:ascii="Arial Narrow" w:hAnsi="Arial Narrow"/>
              </w:rPr>
              <w:t> h15</w:t>
            </w:r>
          </w:p>
        </w:tc>
        <w:tc>
          <w:tcPr>
            <w:tcW w:w="323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12" w:color="auto" w:fill="auto"/>
          </w:tcPr>
          <w:p w:rsidR="008209E4" w:rsidRDefault="008209E4">
            <w:pPr>
              <w:widowControl/>
              <w:rPr>
                <w:rFonts w:ascii="Arial Narrow" w:hAnsi="Arial Narrow"/>
              </w:rPr>
            </w:pPr>
          </w:p>
          <w:p w:rsidR="008209E4" w:rsidRDefault="008209E4">
            <w:pPr>
              <w:widowControl/>
              <w:rPr>
                <w:rFonts w:ascii="Arial Narrow" w:hAnsi="Arial Narrow"/>
              </w:rPr>
            </w:pPr>
          </w:p>
        </w:tc>
      </w:tr>
      <w:tr w:rsidR="008209E4" w:rsidTr="00C52656">
        <w:trPr>
          <w:gridAfter w:val="1"/>
          <w:wAfter w:w="24" w:type="dxa"/>
        </w:trPr>
        <w:tc>
          <w:tcPr>
            <w:tcW w:w="2860" w:type="dxa"/>
          </w:tcPr>
          <w:p w:rsidR="008209E4" w:rsidRDefault="008209E4">
            <w:pPr>
              <w:widowControl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896" w:type="dxa"/>
            <w:tcBorders>
              <w:left w:val="single" w:sz="18" w:space="0" w:color="auto"/>
            </w:tcBorders>
            <w:shd w:val="pct12" w:color="auto" w:fill="auto"/>
          </w:tcPr>
          <w:p w:rsidR="008209E4" w:rsidRDefault="008209E4">
            <w:pPr>
              <w:widowControl/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8209E4" w:rsidRDefault="008209E4">
            <w:pPr>
              <w:widowControl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Échauffement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8209E4" w:rsidRPr="00BE652B" w:rsidRDefault="004B7271">
            <w:pPr>
              <w:widowControl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  <w:r w:rsidR="000F0298">
              <w:rPr>
                <w:rFonts w:ascii="Arial Narrow" w:hAnsi="Arial Narrow"/>
              </w:rPr>
              <w:t xml:space="preserve">h30  à </w:t>
            </w:r>
            <w:r>
              <w:rPr>
                <w:rFonts w:ascii="Arial Narrow" w:hAnsi="Arial Narrow"/>
              </w:rPr>
              <w:t>10</w:t>
            </w:r>
            <w:r w:rsidR="000F0298">
              <w:rPr>
                <w:rFonts w:ascii="Arial Narrow" w:hAnsi="Arial Narrow"/>
              </w:rPr>
              <w:t>h50</w:t>
            </w:r>
          </w:p>
          <w:p w:rsidR="008209E4" w:rsidRDefault="000F0298">
            <w:pPr>
              <w:widowControl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10h5</w:t>
            </w:r>
            <w:r w:rsidR="004B7271">
              <w:rPr>
                <w:rFonts w:ascii="Arial Narrow" w:hAnsi="Arial Narrow"/>
              </w:rPr>
              <w:t>0</w:t>
            </w:r>
            <w:r>
              <w:rPr>
                <w:rFonts w:ascii="Arial Narrow" w:hAnsi="Arial Narrow"/>
              </w:rPr>
              <w:t xml:space="preserve"> </w:t>
            </w:r>
            <w:r w:rsidR="004B7271">
              <w:rPr>
                <w:rFonts w:ascii="Arial Narrow" w:hAnsi="Arial Narrow"/>
              </w:rPr>
              <w:t xml:space="preserve"> à 11</w:t>
            </w:r>
            <w:r w:rsidR="008209E4" w:rsidRPr="00BE652B">
              <w:rPr>
                <w:rFonts w:ascii="Arial Narrow" w:hAnsi="Arial Narrow"/>
              </w:rPr>
              <w:t>h</w:t>
            </w:r>
            <w:r>
              <w:rPr>
                <w:rFonts w:ascii="Arial Narrow" w:hAnsi="Arial Narrow"/>
              </w:rPr>
              <w:t>10</w:t>
            </w:r>
          </w:p>
          <w:p w:rsidR="000F0298" w:rsidRDefault="00C52656">
            <w:pPr>
              <w:widowControl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11h10  à 11h3</w:t>
            </w:r>
            <w:r w:rsidR="000F0298">
              <w:rPr>
                <w:rFonts w:ascii="Arial Narrow" w:hAnsi="Arial Narrow"/>
              </w:rPr>
              <w:t>0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12" w:color="auto" w:fill="auto"/>
          </w:tcPr>
          <w:p w:rsidR="000F0298" w:rsidRDefault="008209E4">
            <w:pPr>
              <w:widowControl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AQUANAUTES</w:t>
            </w:r>
          </w:p>
          <w:p w:rsidR="00582F32" w:rsidRDefault="00582F32" w:rsidP="000F0298">
            <w:pPr>
              <w:widowControl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CPC</w:t>
            </w:r>
            <w:r w:rsidR="00523D6E">
              <w:rPr>
                <w:rFonts w:ascii="Arial Narrow" w:hAnsi="Arial Narrow"/>
              </w:rPr>
              <w:t xml:space="preserve"> </w:t>
            </w:r>
          </w:p>
          <w:p w:rsidR="000F0298" w:rsidRDefault="000F0298" w:rsidP="000F0298">
            <w:pPr>
              <w:widowControl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CNSI et Boréal</w:t>
            </w:r>
          </w:p>
        </w:tc>
      </w:tr>
      <w:tr w:rsidR="008209E4" w:rsidTr="00C52656">
        <w:trPr>
          <w:gridAfter w:val="1"/>
          <w:wAfter w:w="24" w:type="dxa"/>
        </w:trPr>
        <w:tc>
          <w:tcPr>
            <w:tcW w:w="2860" w:type="dxa"/>
          </w:tcPr>
          <w:p w:rsidR="008209E4" w:rsidRDefault="008209E4">
            <w:pPr>
              <w:widowControl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896" w:type="dxa"/>
            <w:tcBorders>
              <w:left w:val="single" w:sz="18" w:space="0" w:color="auto"/>
            </w:tcBorders>
            <w:shd w:val="pct12" w:color="auto" w:fill="auto"/>
          </w:tcPr>
          <w:p w:rsidR="008209E4" w:rsidRDefault="008209E4">
            <w:pPr>
              <w:widowControl/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8209E4" w:rsidRDefault="008209E4">
            <w:pPr>
              <w:widowControl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Début des épreuves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8209E4" w:rsidRDefault="004B7271">
            <w:pPr>
              <w:widowControl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  <w:r w:rsidR="008209E4">
              <w:rPr>
                <w:rFonts w:ascii="Arial Narrow" w:hAnsi="Arial Narrow"/>
              </w:rPr>
              <w:t> h</w:t>
            </w:r>
            <w:r w:rsidR="000F0298">
              <w:rPr>
                <w:rFonts w:ascii="Arial Narrow" w:hAnsi="Arial Narrow"/>
              </w:rPr>
              <w:t>30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12" w:color="auto" w:fill="auto"/>
          </w:tcPr>
          <w:p w:rsidR="008209E4" w:rsidRDefault="008209E4">
            <w:pPr>
              <w:widowControl/>
              <w:rPr>
                <w:rFonts w:ascii="Arial Narrow" w:hAnsi="Arial Narrow"/>
              </w:rPr>
            </w:pPr>
          </w:p>
        </w:tc>
      </w:tr>
      <w:tr w:rsidR="008209E4" w:rsidTr="00C52656">
        <w:trPr>
          <w:gridAfter w:val="1"/>
          <w:wAfter w:w="24" w:type="dxa"/>
        </w:trPr>
        <w:tc>
          <w:tcPr>
            <w:tcW w:w="2860" w:type="dxa"/>
          </w:tcPr>
          <w:p w:rsidR="008209E4" w:rsidRDefault="008209E4">
            <w:pPr>
              <w:widowControl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896" w:type="dxa"/>
            <w:tcBorders>
              <w:left w:val="single" w:sz="18" w:space="0" w:color="auto"/>
              <w:bottom w:val="single" w:sz="18" w:space="0" w:color="auto"/>
            </w:tcBorders>
            <w:shd w:val="pct12" w:color="auto" w:fill="auto"/>
          </w:tcPr>
          <w:p w:rsidR="008209E4" w:rsidRDefault="008209E4">
            <w:pPr>
              <w:widowControl/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pct12" w:color="auto" w:fill="auto"/>
          </w:tcPr>
          <w:p w:rsidR="008209E4" w:rsidRDefault="008209E4">
            <w:pPr>
              <w:widowControl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 des épreuves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12" w:color="auto" w:fill="auto"/>
          </w:tcPr>
          <w:p w:rsidR="008209E4" w:rsidRDefault="00C52656">
            <w:pPr>
              <w:widowControl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Au plus tard à </w:t>
            </w:r>
            <w:r w:rsidR="008D721B">
              <w:rPr>
                <w:rFonts w:ascii="Arial Narrow" w:hAnsi="Arial Narrow"/>
              </w:rPr>
              <w:t>1</w:t>
            </w:r>
            <w:r w:rsidR="00EE17A3">
              <w:rPr>
                <w:rFonts w:ascii="Arial Narrow" w:hAnsi="Arial Narrow"/>
              </w:rPr>
              <w:t>5</w:t>
            </w:r>
            <w:r w:rsidR="004B7271">
              <w:rPr>
                <w:rFonts w:ascii="Arial Narrow" w:hAnsi="Arial Narrow"/>
              </w:rPr>
              <w:t>h</w:t>
            </w:r>
            <w:r w:rsidR="000D2789">
              <w:rPr>
                <w:rFonts w:ascii="Arial Narrow" w:hAnsi="Arial Narrow"/>
              </w:rPr>
              <w:t>30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pct12" w:color="auto" w:fill="auto"/>
          </w:tcPr>
          <w:p w:rsidR="008209E4" w:rsidRDefault="008209E4">
            <w:pPr>
              <w:widowControl/>
              <w:rPr>
                <w:rFonts w:ascii="Arial Narrow" w:hAnsi="Arial Narrow"/>
              </w:rPr>
            </w:pPr>
          </w:p>
        </w:tc>
      </w:tr>
    </w:tbl>
    <w:p w:rsidR="00C80E10" w:rsidRDefault="00C80E10" w:rsidP="00E7351B">
      <w:pPr>
        <w:widowControl/>
        <w:rPr>
          <w:rFonts w:ascii="Arial Narrow" w:hAnsi="Arial Narrow"/>
          <w:b/>
          <w:sz w:val="28"/>
          <w:szCs w:val="28"/>
          <w:u w:val="single"/>
        </w:rPr>
      </w:pPr>
    </w:p>
    <w:p w:rsidR="00C80E10" w:rsidRDefault="00C80E10" w:rsidP="00E7351B">
      <w:pPr>
        <w:widowControl/>
        <w:rPr>
          <w:rFonts w:ascii="Arial Narrow" w:hAnsi="Arial Narrow"/>
          <w:b/>
          <w:sz w:val="28"/>
          <w:szCs w:val="28"/>
          <w:u w:val="single"/>
        </w:rPr>
      </w:pPr>
    </w:p>
    <w:p w:rsidR="00523D6E" w:rsidRDefault="00523D6E">
      <w:pPr>
        <w:widowControl/>
        <w:overflowPunct/>
        <w:autoSpaceDE/>
        <w:autoSpaceDN/>
        <w:adjustRightInd/>
        <w:textAlignment w:val="auto"/>
        <w:rPr>
          <w:rFonts w:ascii="Arial Narrow" w:hAnsi="Arial Narrow"/>
          <w:b/>
          <w:sz w:val="28"/>
          <w:szCs w:val="28"/>
          <w:u w:val="single"/>
        </w:rPr>
      </w:pPr>
    </w:p>
    <w:p w:rsidR="00E7351B" w:rsidRPr="00523D6E" w:rsidRDefault="004B7271" w:rsidP="00C80E10">
      <w:pPr>
        <w:widowControl/>
        <w:tabs>
          <w:tab w:val="right" w:pos="10540"/>
        </w:tabs>
        <w:rPr>
          <w:rFonts w:ascii="Arial Narrow" w:hAnsi="Arial Narrow"/>
          <w:b/>
          <w:sz w:val="28"/>
          <w:szCs w:val="28"/>
          <w:u w:val="single"/>
        </w:rPr>
      </w:pPr>
      <w:r w:rsidRPr="00523D6E">
        <w:rPr>
          <w:rFonts w:ascii="Arial Narrow" w:hAnsi="Arial Narrow"/>
          <w:b/>
          <w:sz w:val="28"/>
          <w:szCs w:val="28"/>
          <w:u w:val="single"/>
        </w:rPr>
        <w:t>P</w:t>
      </w:r>
      <w:r w:rsidR="00C80E10" w:rsidRPr="00523D6E">
        <w:rPr>
          <w:rFonts w:ascii="Arial Narrow" w:hAnsi="Arial Narrow"/>
          <w:b/>
          <w:sz w:val="28"/>
          <w:szCs w:val="28"/>
          <w:u w:val="single"/>
        </w:rPr>
        <w:t>ROGRAMME DES ÉPREUVES :</w:t>
      </w:r>
    </w:p>
    <w:p w:rsidR="00EB499F" w:rsidRPr="00523D6E" w:rsidRDefault="00EB499F">
      <w:pPr>
        <w:widowControl/>
        <w:rPr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10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662"/>
      </w:tblGrid>
      <w:tr w:rsidR="00EE17A3" w:rsidRPr="00523D6E" w:rsidTr="00671B2E">
        <w:tc>
          <w:tcPr>
            <w:tcW w:w="8188" w:type="dxa"/>
            <w:gridSpan w:val="2"/>
          </w:tcPr>
          <w:p w:rsidR="00EE17A3" w:rsidRDefault="00EE17A3" w:rsidP="0064745D">
            <w:pPr>
              <w:widowControl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EE17A3" w:rsidRDefault="00EE17A3" w:rsidP="0064745D">
            <w:pPr>
              <w:widowControl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Session 1</w:t>
            </w:r>
          </w:p>
          <w:p w:rsidR="00EE17A3" w:rsidRDefault="00EE17A3" w:rsidP="0064745D">
            <w:pPr>
              <w:widowControl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E7351B" w:rsidRPr="00523D6E" w:rsidTr="0064745D">
        <w:tc>
          <w:tcPr>
            <w:tcW w:w="1526" w:type="dxa"/>
          </w:tcPr>
          <w:p w:rsidR="00E7351B" w:rsidRPr="00523D6E" w:rsidRDefault="00E7351B" w:rsidP="0064745D">
            <w:pPr>
              <w:widowControl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23D6E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E7351B" w:rsidRPr="00523D6E" w:rsidRDefault="000C10C9" w:rsidP="0064745D">
            <w:pPr>
              <w:widowControl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**</w:t>
            </w:r>
            <w:r w:rsidR="004561B9">
              <w:rPr>
                <w:rFonts w:ascii="Arial Narrow" w:hAnsi="Arial Narrow"/>
                <w:b/>
                <w:sz w:val="24"/>
                <w:szCs w:val="24"/>
              </w:rPr>
              <w:t>400</w:t>
            </w:r>
            <w:r w:rsidR="00E7351B" w:rsidRPr="00523D6E">
              <w:rPr>
                <w:rFonts w:ascii="Arial Narrow" w:hAnsi="Arial Narrow"/>
                <w:b/>
                <w:sz w:val="24"/>
                <w:szCs w:val="24"/>
              </w:rPr>
              <w:t xml:space="preserve"> L</w:t>
            </w:r>
            <w:r w:rsidR="004C1830" w:rsidRPr="00523D6E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</w:tr>
      <w:tr w:rsidR="00E7351B" w:rsidRPr="00523D6E" w:rsidTr="0064745D">
        <w:tc>
          <w:tcPr>
            <w:tcW w:w="1526" w:type="dxa"/>
          </w:tcPr>
          <w:p w:rsidR="00E7351B" w:rsidRPr="00523D6E" w:rsidRDefault="00E7351B" w:rsidP="0064745D">
            <w:pPr>
              <w:widowControl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23D6E">
              <w:rPr>
                <w:rFonts w:ascii="Arial Narrow" w:hAnsi="Arial Narrow"/>
                <w:b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E7351B" w:rsidRPr="00523D6E" w:rsidRDefault="00E7351B" w:rsidP="0064745D">
            <w:pPr>
              <w:widowControl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23D6E">
              <w:rPr>
                <w:rFonts w:ascii="Arial Narrow" w:hAnsi="Arial Narrow"/>
                <w:b/>
                <w:sz w:val="24"/>
                <w:szCs w:val="24"/>
              </w:rPr>
              <w:t>100 QNI</w:t>
            </w:r>
          </w:p>
        </w:tc>
      </w:tr>
      <w:tr w:rsidR="00E7351B" w:rsidRPr="00523D6E" w:rsidTr="0064745D">
        <w:tc>
          <w:tcPr>
            <w:tcW w:w="1526" w:type="dxa"/>
          </w:tcPr>
          <w:p w:rsidR="00E7351B" w:rsidRPr="00523D6E" w:rsidRDefault="00E7351B" w:rsidP="0064745D">
            <w:pPr>
              <w:widowControl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23D6E">
              <w:rPr>
                <w:rFonts w:ascii="Arial Narrow" w:hAnsi="Arial Narrow"/>
                <w:b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E7351B" w:rsidRPr="00523D6E" w:rsidRDefault="00E7351B" w:rsidP="0064745D">
            <w:pPr>
              <w:widowControl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23D6E">
              <w:rPr>
                <w:rFonts w:ascii="Arial Narrow" w:hAnsi="Arial Narrow"/>
                <w:b/>
                <w:sz w:val="24"/>
                <w:szCs w:val="24"/>
              </w:rPr>
              <w:t xml:space="preserve">*25 DOS      </w:t>
            </w:r>
          </w:p>
        </w:tc>
      </w:tr>
      <w:tr w:rsidR="00E7351B" w:rsidRPr="00523D6E" w:rsidTr="0064745D">
        <w:tc>
          <w:tcPr>
            <w:tcW w:w="1526" w:type="dxa"/>
          </w:tcPr>
          <w:p w:rsidR="00E7351B" w:rsidRPr="00523D6E" w:rsidRDefault="00E7351B" w:rsidP="0064745D">
            <w:pPr>
              <w:widowControl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23D6E">
              <w:rPr>
                <w:rFonts w:ascii="Arial Narrow" w:hAnsi="Arial Narrow"/>
                <w:b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E7351B" w:rsidRPr="00523D6E" w:rsidRDefault="00E7351B" w:rsidP="0064745D">
            <w:pPr>
              <w:widowControl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23D6E">
              <w:rPr>
                <w:rFonts w:ascii="Arial Narrow" w:hAnsi="Arial Narrow"/>
                <w:b/>
                <w:sz w:val="24"/>
                <w:szCs w:val="24"/>
              </w:rPr>
              <w:t>200 BRASSE</w:t>
            </w:r>
          </w:p>
        </w:tc>
      </w:tr>
      <w:tr w:rsidR="00E7351B" w:rsidRPr="00523D6E" w:rsidTr="0064745D">
        <w:tc>
          <w:tcPr>
            <w:tcW w:w="1526" w:type="dxa"/>
          </w:tcPr>
          <w:p w:rsidR="00E7351B" w:rsidRPr="00523D6E" w:rsidRDefault="00E7351B" w:rsidP="0064745D">
            <w:pPr>
              <w:widowControl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23D6E">
              <w:rPr>
                <w:rFonts w:ascii="Arial Narrow" w:hAnsi="Arial Narrow"/>
                <w:b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E7351B" w:rsidRPr="00523D6E" w:rsidRDefault="00E7351B" w:rsidP="0064745D">
            <w:pPr>
              <w:widowControl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23D6E">
              <w:rPr>
                <w:rFonts w:ascii="Arial Narrow" w:hAnsi="Arial Narrow"/>
                <w:b/>
                <w:sz w:val="24"/>
                <w:szCs w:val="24"/>
              </w:rPr>
              <w:t>100 DOS</w:t>
            </w:r>
          </w:p>
        </w:tc>
      </w:tr>
      <w:tr w:rsidR="00E7351B" w:rsidRPr="00523D6E" w:rsidTr="0064745D">
        <w:tc>
          <w:tcPr>
            <w:tcW w:w="1526" w:type="dxa"/>
          </w:tcPr>
          <w:p w:rsidR="00E7351B" w:rsidRPr="00523D6E" w:rsidRDefault="00E7351B" w:rsidP="0064745D">
            <w:pPr>
              <w:widowControl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23D6E">
              <w:rPr>
                <w:rFonts w:ascii="Arial Narrow" w:hAnsi="Arial Narrow"/>
                <w:b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E7351B" w:rsidRPr="00523D6E" w:rsidRDefault="00E7351B" w:rsidP="0064745D">
            <w:pPr>
              <w:widowControl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23D6E">
              <w:rPr>
                <w:rFonts w:ascii="Arial Narrow" w:hAnsi="Arial Narrow"/>
                <w:b/>
                <w:sz w:val="24"/>
                <w:szCs w:val="24"/>
              </w:rPr>
              <w:t>*25 BRASSE</w:t>
            </w:r>
          </w:p>
        </w:tc>
      </w:tr>
      <w:tr w:rsidR="00E7351B" w:rsidRPr="00523D6E" w:rsidTr="0064745D">
        <w:tc>
          <w:tcPr>
            <w:tcW w:w="1526" w:type="dxa"/>
          </w:tcPr>
          <w:p w:rsidR="00E7351B" w:rsidRPr="00523D6E" w:rsidRDefault="00E7351B" w:rsidP="0064745D">
            <w:pPr>
              <w:widowControl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23D6E">
              <w:rPr>
                <w:rFonts w:ascii="Arial Narrow" w:hAnsi="Arial Narrow"/>
                <w:b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E7351B" w:rsidRPr="00523D6E" w:rsidRDefault="00E7351B" w:rsidP="0064745D">
            <w:pPr>
              <w:widowControl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23D6E">
              <w:rPr>
                <w:rFonts w:ascii="Arial Narrow" w:hAnsi="Arial Narrow"/>
                <w:b/>
                <w:sz w:val="24"/>
                <w:szCs w:val="24"/>
              </w:rPr>
              <w:t>200 QNI</w:t>
            </w:r>
          </w:p>
        </w:tc>
      </w:tr>
      <w:tr w:rsidR="00E7351B" w:rsidRPr="00523D6E" w:rsidTr="0064745D">
        <w:tc>
          <w:tcPr>
            <w:tcW w:w="1526" w:type="dxa"/>
          </w:tcPr>
          <w:p w:rsidR="00E7351B" w:rsidRPr="00523D6E" w:rsidRDefault="00E7351B" w:rsidP="0064745D">
            <w:pPr>
              <w:widowControl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23D6E">
              <w:rPr>
                <w:rFonts w:ascii="Arial Narrow" w:hAnsi="Arial Narrow"/>
                <w:b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E7351B" w:rsidRPr="00523D6E" w:rsidRDefault="00E7351B" w:rsidP="0064745D">
            <w:pPr>
              <w:widowControl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23D6E">
              <w:rPr>
                <w:rFonts w:ascii="Arial Narrow" w:hAnsi="Arial Narrow"/>
                <w:b/>
                <w:sz w:val="24"/>
                <w:szCs w:val="24"/>
              </w:rPr>
              <w:t>100 LIBRE</w:t>
            </w:r>
          </w:p>
        </w:tc>
      </w:tr>
      <w:tr w:rsidR="00E7351B" w:rsidRPr="00523D6E" w:rsidTr="0064745D">
        <w:tc>
          <w:tcPr>
            <w:tcW w:w="1526" w:type="dxa"/>
          </w:tcPr>
          <w:p w:rsidR="00E7351B" w:rsidRPr="00523D6E" w:rsidRDefault="00E7351B" w:rsidP="0064745D">
            <w:pPr>
              <w:widowControl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23D6E">
              <w:rPr>
                <w:rFonts w:ascii="Arial Narrow" w:hAnsi="Arial Narrow"/>
                <w:b/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E7351B" w:rsidRPr="00523D6E" w:rsidRDefault="00E7351B" w:rsidP="0064745D">
            <w:pPr>
              <w:widowControl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23D6E">
              <w:rPr>
                <w:rFonts w:ascii="Arial Narrow" w:hAnsi="Arial Narrow"/>
                <w:b/>
                <w:sz w:val="24"/>
                <w:szCs w:val="24"/>
              </w:rPr>
              <w:t>*25 LIBRE</w:t>
            </w:r>
          </w:p>
        </w:tc>
      </w:tr>
      <w:tr w:rsidR="00E7351B" w:rsidRPr="00523D6E" w:rsidTr="0064745D">
        <w:tc>
          <w:tcPr>
            <w:tcW w:w="1526" w:type="dxa"/>
          </w:tcPr>
          <w:p w:rsidR="00E7351B" w:rsidRPr="00523D6E" w:rsidRDefault="00E7351B" w:rsidP="0064745D">
            <w:pPr>
              <w:widowControl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23D6E">
              <w:rPr>
                <w:rFonts w:ascii="Arial Narrow" w:hAnsi="Arial Narrow"/>
                <w:b/>
                <w:sz w:val="24"/>
                <w:szCs w:val="24"/>
              </w:rPr>
              <w:t>10</w:t>
            </w:r>
          </w:p>
        </w:tc>
        <w:tc>
          <w:tcPr>
            <w:tcW w:w="6662" w:type="dxa"/>
          </w:tcPr>
          <w:p w:rsidR="00E7351B" w:rsidRPr="00523D6E" w:rsidRDefault="00E7351B" w:rsidP="0064745D">
            <w:pPr>
              <w:widowControl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23D6E">
              <w:rPr>
                <w:rFonts w:ascii="Arial Narrow" w:hAnsi="Arial Narrow"/>
                <w:b/>
                <w:sz w:val="24"/>
                <w:szCs w:val="24"/>
              </w:rPr>
              <w:t>200 PAP</w:t>
            </w:r>
          </w:p>
        </w:tc>
      </w:tr>
      <w:tr w:rsidR="00E7351B" w:rsidRPr="00523D6E" w:rsidTr="0064745D">
        <w:tc>
          <w:tcPr>
            <w:tcW w:w="1526" w:type="dxa"/>
          </w:tcPr>
          <w:p w:rsidR="00E7351B" w:rsidRPr="00523D6E" w:rsidRDefault="00E7351B" w:rsidP="0064745D">
            <w:pPr>
              <w:widowControl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23D6E">
              <w:rPr>
                <w:rFonts w:ascii="Arial Narrow" w:hAnsi="Arial Narrow"/>
                <w:b/>
                <w:sz w:val="24"/>
                <w:szCs w:val="24"/>
              </w:rPr>
              <w:t>11</w:t>
            </w:r>
          </w:p>
        </w:tc>
        <w:tc>
          <w:tcPr>
            <w:tcW w:w="6662" w:type="dxa"/>
          </w:tcPr>
          <w:p w:rsidR="00E7351B" w:rsidRPr="00523D6E" w:rsidRDefault="00E7351B" w:rsidP="0064745D">
            <w:pPr>
              <w:widowControl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23D6E">
              <w:rPr>
                <w:rFonts w:ascii="Arial Narrow" w:hAnsi="Arial Narrow"/>
                <w:b/>
                <w:sz w:val="24"/>
                <w:szCs w:val="24"/>
              </w:rPr>
              <w:t>50 BRASSE</w:t>
            </w:r>
          </w:p>
        </w:tc>
      </w:tr>
      <w:tr w:rsidR="00EE17A3" w:rsidRPr="00523D6E" w:rsidTr="00F92865">
        <w:tc>
          <w:tcPr>
            <w:tcW w:w="8188" w:type="dxa"/>
            <w:gridSpan w:val="2"/>
          </w:tcPr>
          <w:p w:rsidR="00EE17A3" w:rsidRDefault="00EE17A3" w:rsidP="00EE17A3">
            <w:pPr>
              <w:widowControl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EE17A3" w:rsidRDefault="00EE17A3" w:rsidP="00EE17A3">
            <w:pPr>
              <w:widowControl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Session 2</w:t>
            </w:r>
            <w:r w:rsidR="00062C60">
              <w:rPr>
                <w:rFonts w:ascii="Arial Narrow" w:hAnsi="Arial Narrow"/>
                <w:b/>
                <w:sz w:val="24"/>
                <w:szCs w:val="24"/>
              </w:rPr>
              <w:t xml:space="preserve"> (PAUSE 10 MINUTES)</w:t>
            </w:r>
          </w:p>
          <w:p w:rsidR="00EE17A3" w:rsidRPr="00523D6E" w:rsidRDefault="00EE17A3" w:rsidP="00EE17A3">
            <w:pPr>
              <w:widowControl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062C60" w:rsidRPr="00523D6E" w:rsidTr="0064745D">
        <w:tc>
          <w:tcPr>
            <w:tcW w:w="1526" w:type="dxa"/>
          </w:tcPr>
          <w:p w:rsidR="00062C60" w:rsidRPr="00523D6E" w:rsidRDefault="00062C60" w:rsidP="0064745D">
            <w:pPr>
              <w:widowControl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12</w:t>
            </w:r>
          </w:p>
        </w:tc>
        <w:tc>
          <w:tcPr>
            <w:tcW w:w="6662" w:type="dxa"/>
          </w:tcPr>
          <w:p w:rsidR="00062C60" w:rsidRPr="00523D6E" w:rsidRDefault="00062C60" w:rsidP="0064745D">
            <w:pPr>
              <w:widowControl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*25 BATTEMENTS DE JAMBES</w:t>
            </w:r>
          </w:p>
        </w:tc>
      </w:tr>
      <w:tr w:rsidR="00E7351B" w:rsidRPr="00523D6E" w:rsidTr="0064745D">
        <w:tc>
          <w:tcPr>
            <w:tcW w:w="1526" w:type="dxa"/>
          </w:tcPr>
          <w:p w:rsidR="00E7351B" w:rsidRPr="00523D6E" w:rsidRDefault="00E7351B" w:rsidP="0064745D">
            <w:pPr>
              <w:widowControl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23D6E"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="00062C60">
              <w:rPr>
                <w:rFonts w:ascii="Arial Narrow" w:hAnsi="Arial Narrow"/>
                <w:b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E7351B" w:rsidRPr="00523D6E" w:rsidRDefault="00E7351B" w:rsidP="0064745D">
            <w:pPr>
              <w:widowControl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23D6E">
              <w:rPr>
                <w:rFonts w:ascii="Arial Narrow" w:hAnsi="Arial Narrow"/>
                <w:b/>
                <w:sz w:val="24"/>
                <w:szCs w:val="24"/>
              </w:rPr>
              <w:t>200 LIBRE</w:t>
            </w:r>
          </w:p>
        </w:tc>
      </w:tr>
      <w:tr w:rsidR="00E7351B" w:rsidRPr="00523D6E" w:rsidTr="0064745D">
        <w:tc>
          <w:tcPr>
            <w:tcW w:w="1526" w:type="dxa"/>
          </w:tcPr>
          <w:p w:rsidR="00E7351B" w:rsidRPr="00523D6E" w:rsidRDefault="00E7351B" w:rsidP="0064745D">
            <w:pPr>
              <w:widowControl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23D6E"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="00062C60">
              <w:rPr>
                <w:rFonts w:ascii="Arial Narrow" w:hAnsi="Arial Narrow"/>
                <w:b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E7351B" w:rsidRPr="00523D6E" w:rsidRDefault="00E7351B" w:rsidP="0064745D">
            <w:pPr>
              <w:widowControl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23D6E">
              <w:rPr>
                <w:rFonts w:ascii="Arial Narrow" w:hAnsi="Arial Narrow"/>
                <w:b/>
                <w:sz w:val="24"/>
                <w:szCs w:val="24"/>
              </w:rPr>
              <w:t>50 DOS</w:t>
            </w:r>
          </w:p>
        </w:tc>
      </w:tr>
      <w:tr w:rsidR="00E7351B" w:rsidRPr="00523D6E" w:rsidTr="0064745D">
        <w:tc>
          <w:tcPr>
            <w:tcW w:w="1526" w:type="dxa"/>
          </w:tcPr>
          <w:p w:rsidR="00E7351B" w:rsidRPr="00523D6E" w:rsidRDefault="00E7351B" w:rsidP="0064745D">
            <w:pPr>
              <w:widowControl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23D6E"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="00062C60">
              <w:rPr>
                <w:rFonts w:ascii="Arial Narrow" w:hAnsi="Arial Narrow"/>
                <w:b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E7351B" w:rsidRPr="00523D6E" w:rsidRDefault="00E7351B" w:rsidP="0064745D">
            <w:pPr>
              <w:widowControl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23D6E">
              <w:rPr>
                <w:rFonts w:ascii="Arial Narrow" w:hAnsi="Arial Narrow"/>
                <w:b/>
                <w:sz w:val="24"/>
                <w:szCs w:val="24"/>
              </w:rPr>
              <w:t>100 BRASSE</w:t>
            </w:r>
          </w:p>
        </w:tc>
      </w:tr>
      <w:tr w:rsidR="00E7351B" w:rsidRPr="00523D6E" w:rsidTr="0064745D">
        <w:tc>
          <w:tcPr>
            <w:tcW w:w="1526" w:type="dxa"/>
          </w:tcPr>
          <w:p w:rsidR="00E7351B" w:rsidRPr="00523D6E" w:rsidRDefault="00E7351B" w:rsidP="0064745D">
            <w:pPr>
              <w:widowControl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23D6E"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="00062C60">
              <w:rPr>
                <w:rFonts w:ascii="Arial Narrow" w:hAnsi="Arial Narrow"/>
                <w:b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E7351B" w:rsidRPr="00523D6E" w:rsidRDefault="00E7351B" w:rsidP="0064745D">
            <w:pPr>
              <w:widowControl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23D6E">
              <w:rPr>
                <w:rFonts w:ascii="Arial Narrow" w:hAnsi="Arial Narrow"/>
                <w:b/>
                <w:sz w:val="24"/>
                <w:szCs w:val="24"/>
              </w:rPr>
              <w:t>50 LIBRE</w:t>
            </w:r>
          </w:p>
        </w:tc>
      </w:tr>
      <w:tr w:rsidR="00E7351B" w:rsidRPr="00523D6E" w:rsidTr="0064745D">
        <w:tc>
          <w:tcPr>
            <w:tcW w:w="1526" w:type="dxa"/>
          </w:tcPr>
          <w:p w:rsidR="00E7351B" w:rsidRPr="00523D6E" w:rsidRDefault="00E7351B" w:rsidP="0064745D">
            <w:pPr>
              <w:widowControl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23D6E"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="00062C60">
              <w:rPr>
                <w:rFonts w:ascii="Arial Narrow" w:hAnsi="Arial Narrow"/>
                <w:b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E7351B" w:rsidRPr="00523D6E" w:rsidRDefault="00E7351B" w:rsidP="0064745D">
            <w:pPr>
              <w:widowControl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23D6E">
              <w:rPr>
                <w:rFonts w:ascii="Arial Narrow" w:hAnsi="Arial Narrow"/>
                <w:b/>
                <w:sz w:val="24"/>
                <w:szCs w:val="24"/>
              </w:rPr>
              <w:t>*25 PAPILLON</w:t>
            </w:r>
          </w:p>
        </w:tc>
      </w:tr>
      <w:tr w:rsidR="00E7351B" w:rsidRPr="00523D6E" w:rsidTr="0064745D">
        <w:tc>
          <w:tcPr>
            <w:tcW w:w="1526" w:type="dxa"/>
          </w:tcPr>
          <w:p w:rsidR="00E7351B" w:rsidRPr="00523D6E" w:rsidRDefault="00E7351B" w:rsidP="0064745D">
            <w:pPr>
              <w:widowControl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23D6E"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="00062C60">
              <w:rPr>
                <w:rFonts w:ascii="Arial Narrow" w:hAnsi="Arial Narrow"/>
                <w:b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E7351B" w:rsidRPr="00523D6E" w:rsidRDefault="00E7351B" w:rsidP="0064745D">
            <w:pPr>
              <w:widowControl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23D6E">
              <w:rPr>
                <w:rFonts w:ascii="Arial Narrow" w:hAnsi="Arial Narrow"/>
                <w:b/>
                <w:sz w:val="24"/>
                <w:szCs w:val="24"/>
              </w:rPr>
              <w:t>100 PAPILLON</w:t>
            </w:r>
          </w:p>
        </w:tc>
      </w:tr>
      <w:tr w:rsidR="00E7351B" w:rsidRPr="00523D6E" w:rsidTr="0064745D">
        <w:tc>
          <w:tcPr>
            <w:tcW w:w="1526" w:type="dxa"/>
          </w:tcPr>
          <w:p w:rsidR="00E7351B" w:rsidRPr="00523D6E" w:rsidRDefault="00E7351B" w:rsidP="0064745D">
            <w:pPr>
              <w:widowControl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23D6E"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="00062C60">
              <w:rPr>
                <w:rFonts w:ascii="Arial Narrow" w:hAnsi="Arial Narrow"/>
                <w:b/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E7351B" w:rsidRPr="00523D6E" w:rsidRDefault="004561B9" w:rsidP="0064745D">
            <w:pPr>
              <w:widowControl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200 DOS</w:t>
            </w:r>
          </w:p>
        </w:tc>
      </w:tr>
      <w:tr w:rsidR="000C10C9" w:rsidRPr="00523D6E" w:rsidTr="0064745D">
        <w:tc>
          <w:tcPr>
            <w:tcW w:w="1526" w:type="dxa"/>
          </w:tcPr>
          <w:p w:rsidR="000C10C9" w:rsidRPr="00523D6E" w:rsidRDefault="00062C60" w:rsidP="0064745D">
            <w:pPr>
              <w:widowControl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20</w:t>
            </w:r>
          </w:p>
        </w:tc>
        <w:tc>
          <w:tcPr>
            <w:tcW w:w="6662" w:type="dxa"/>
          </w:tcPr>
          <w:p w:rsidR="000C10C9" w:rsidRDefault="000C10C9" w:rsidP="0064745D">
            <w:pPr>
              <w:widowControl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**400 QNI</w:t>
            </w:r>
          </w:p>
        </w:tc>
      </w:tr>
      <w:tr w:rsidR="00E7351B" w:rsidRPr="00523D6E" w:rsidTr="0064745D">
        <w:tc>
          <w:tcPr>
            <w:tcW w:w="1526" w:type="dxa"/>
          </w:tcPr>
          <w:p w:rsidR="00E7351B" w:rsidRPr="00523D6E" w:rsidRDefault="000C10C9" w:rsidP="0064745D">
            <w:pPr>
              <w:widowControl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</w:t>
            </w:r>
            <w:r w:rsidR="00062C60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E7351B" w:rsidRPr="00523D6E" w:rsidRDefault="00E7351B" w:rsidP="0064745D">
            <w:pPr>
              <w:widowControl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23D6E">
              <w:rPr>
                <w:rFonts w:ascii="Arial Narrow" w:hAnsi="Arial Narrow"/>
                <w:b/>
                <w:sz w:val="24"/>
                <w:szCs w:val="24"/>
              </w:rPr>
              <w:t>50 PAPILLON</w:t>
            </w:r>
          </w:p>
        </w:tc>
      </w:tr>
      <w:tr w:rsidR="00E7351B" w:rsidRPr="00523D6E" w:rsidTr="0064745D">
        <w:tc>
          <w:tcPr>
            <w:tcW w:w="1526" w:type="dxa"/>
          </w:tcPr>
          <w:p w:rsidR="00E7351B" w:rsidRPr="00523D6E" w:rsidRDefault="00E7351B" w:rsidP="0064745D">
            <w:pPr>
              <w:widowControl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23D6E">
              <w:rPr>
                <w:rFonts w:ascii="Arial Narrow" w:hAnsi="Arial Narrow"/>
                <w:b/>
                <w:sz w:val="24"/>
                <w:szCs w:val="24"/>
              </w:rPr>
              <w:t>2</w:t>
            </w:r>
            <w:r w:rsidR="00062C60">
              <w:rPr>
                <w:rFonts w:ascii="Arial Narrow" w:hAnsi="Arial Narrow"/>
                <w:b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E7351B" w:rsidRPr="00523D6E" w:rsidRDefault="004561B9" w:rsidP="0064745D">
            <w:pPr>
              <w:widowControl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** 800 </w:t>
            </w:r>
            <w:r w:rsidR="009B7074">
              <w:rPr>
                <w:rFonts w:ascii="Arial Narrow" w:hAnsi="Arial Narrow"/>
                <w:b/>
                <w:sz w:val="24"/>
                <w:szCs w:val="24"/>
              </w:rPr>
              <w:t>LIBRE</w:t>
            </w:r>
          </w:p>
        </w:tc>
      </w:tr>
      <w:tr w:rsidR="000C10C9" w:rsidRPr="00523D6E" w:rsidTr="0064745D">
        <w:tc>
          <w:tcPr>
            <w:tcW w:w="1526" w:type="dxa"/>
          </w:tcPr>
          <w:p w:rsidR="000C10C9" w:rsidRPr="00523D6E" w:rsidRDefault="000C10C9" w:rsidP="0064745D">
            <w:pPr>
              <w:widowControl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</w:t>
            </w:r>
            <w:r w:rsidR="00062C60">
              <w:rPr>
                <w:rFonts w:ascii="Arial Narrow" w:hAnsi="Arial Narrow"/>
                <w:b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0C10C9" w:rsidRDefault="000C10C9" w:rsidP="0064745D">
            <w:pPr>
              <w:widowControl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**1500 LIBRE</w:t>
            </w:r>
          </w:p>
        </w:tc>
      </w:tr>
    </w:tbl>
    <w:p w:rsidR="00E7351B" w:rsidRPr="00523D6E" w:rsidRDefault="00E7351B">
      <w:pPr>
        <w:widowControl/>
        <w:rPr>
          <w:b/>
          <w:sz w:val="24"/>
          <w:szCs w:val="24"/>
        </w:rPr>
      </w:pPr>
    </w:p>
    <w:p w:rsidR="00E7351B" w:rsidRPr="00523D6E" w:rsidRDefault="00E7351B">
      <w:pPr>
        <w:widowControl/>
        <w:rPr>
          <w:b/>
          <w:sz w:val="24"/>
          <w:szCs w:val="24"/>
        </w:rPr>
      </w:pPr>
    </w:p>
    <w:p w:rsidR="00E7351B" w:rsidRPr="00523D6E" w:rsidRDefault="00E7351B">
      <w:pPr>
        <w:widowControl/>
        <w:rPr>
          <w:b/>
          <w:sz w:val="24"/>
          <w:szCs w:val="24"/>
        </w:rPr>
      </w:pPr>
    </w:p>
    <w:p w:rsidR="00E7351B" w:rsidRPr="00523D6E" w:rsidRDefault="00E7351B">
      <w:pPr>
        <w:widowControl/>
        <w:rPr>
          <w:b/>
          <w:sz w:val="24"/>
          <w:szCs w:val="24"/>
        </w:rPr>
      </w:pPr>
    </w:p>
    <w:p w:rsidR="00E7351B" w:rsidRPr="00523D6E" w:rsidRDefault="00E7351B">
      <w:pPr>
        <w:widowControl/>
        <w:rPr>
          <w:b/>
          <w:sz w:val="24"/>
          <w:szCs w:val="24"/>
        </w:rPr>
      </w:pPr>
    </w:p>
    <w:p w:rsidR="00E7351B" w:rsidRPr="00523D6E" w:rsidRDefault="00E7351B">
      <w:pPr>
        <w:widowControl/>
        <w:rPr>
          <w:b/>
          <w:sz w:val="24"/>
          <w:szCs w:val="24"/>
        </w:rPr>
      </w:pPr>
    </w:p>
    <w:p w:rsidR="00E7351B" w:rsidRPr="00523D6E" w:rsidRDefault="00E7351B">
      <w:pPr>
        <w:widowControl/>
        <w:rPr>
          <w:b/>
          <w:sz w:val="24"/>
          <w:szCs w:val="24"/>
        </w:rPr>
      </w:pPr>
    </w:p>
    <w:p w:rsidR="00E7351B" w:rsidRPr="00523D6E" w:rsidRDefault="00E7351B">
      <w:pPr>
        <w:widowControl/>
        <w:rPr>
          <w:b/>
          <w:sz w:val="24"/>
          <w:szCs w:val="24"/>
        </w:rPr>
      </w:pPr>
    </w:p>
    <w:p w:rsidR="00E7351B" w:rsidRPr="00523D6E" w:rsidRDefault="00E7351B">
      <w:pPr>
        <w:widowControl/>
        <w:rPr>
          <w:b/>
          <w:sz w:val="24"/>
          <w:szCs w:val="24"/>
        </w:rPr>
      </w:pPr>
    </w:p>
    <w:p w:rsidR="00E7351B" w:rsidRPr="00523D6E" w:rsidRDefault="00E7351B">
      <w:pPr>
        <w:widowControl/>
        <w:rPr>
          <w:b/>
          <w:sz w:val="24"/>
          <w:szCs w:val="24"/>
        </w:rPr>
      </w:pPr>
    </w:p>
    <w:p w:rsidR="00E7351B" w:rsidRPr="00523D6E" w:rsidRDefault="00E7351B">
      <w:pPr>
        <w:widowControl/>
        <w:rPr>
          <w:b/>
          <w:sz w:val="24"/>
          <w:szCs w:val="24"/>
        </w:rPr>
      </w:pPr>
    </w:p>
    <w:p w:rsidR="00E7351B" w:rsidRPr="00523D6E" w:rsidRDefault="00E7351B">
      <w:pPr>
        <w:widowControl/>
        <w:rPr>
          <w:b/>
          <w:sz w:val="24"/>
          <w:szCs w:val="24"/>
        </w:rPr>
      </w:pPr>
    </w:p>
    <w:p w:rsidR="00E7351B" w:rsidRPr="00523D6E" w:rsidRDefault="00E7351B">
      <w:pPr>
        <w:widowControl/>
        <w:rPr>
          <w:b/>
          <w:sz w:val="24"/>
          <w:szCs w:val="24"/>
        </w:rPr>
      </w:pPr>
    </w:p>
    <w:p w:rsidR="00E7351B" w:rsidRPr="00523D6E" w:rsidRDefault="00E7351B">
      <w:pPr>
        <w:widowControl/>
        <w:rPr>
          <w:b/>
          <w:sz w:val="24"/>
          <w:szCs w:val="24"/>
        </w:rPr>
      </w:pPr>
    </w:p>
    <w:p w:rsidR="00E7351B" w:rsidRPr="00523D6E" w:rsidRDefault="00E7351B">
      <w:pPr>
        <w:widowControl/>
        <w:rPr>
          <w:b/>
          <w:sz w:val="24"/>
          <w:szCs w:val="24"/>
        </w:rPr>
      </w:pPr>
    </w:p>
    <w:p w:rsidR="00E7351B" w:rsidRPr="00523D6E" w:rsidRDefault="00E7351B">
      <w:pPr>
        <w:widowControl/>
        <w:rPr>
          <w:b/>
          <w:sz w:val="24"/>
          <w:szCs w:val="24"/>
        </w:rPr>
      </w:pPr>
    </w:p>
    <w:p w:rsidR="00E7351B" w:rsidRPr="00523D6E" w:rsidRDefault="00E7351B">
      <w:pPr>
        <w:widowControl/>
        <w:rPr>
          <w:b/>
          <w:sz w:val="24"/>
          <w:szCs w:val="24"/>
        </w:rPr>
      </w:pPr>
    </w:p>
    <w:p w:rsidR="00E7351B" w:rsidRPr="00523D6E" w:rsidRDefault="00E7351B">
      <w:pPr>
        <w:widowControl/>
        <w:rPr>
          <w:b/>
          <w:sz w:val="24"/>
          <w:szCs w:val="24"/>
        </w:rPr>
      </w:pPr>
    </w:p>
    <w:p w:rsidR="00E7351B" w:rsidRPr="00523D6E" w:rsidRDefault="00E7351B">
      <w:pPr>
        <w:widowControl/>
        <w:rPr>
          <w:b/>
          <w:sz w:val="24"/>
          <w:szCs w:val="24"/>
        </w:rPr>
      </w:pPr>
    </w:p>
    <w:p w:rsidR="00E7351B" w:rsidRPr="00523D6E" w:rsidRDefault="00E7351B">
      <w:pPr>
        <w:widowControl/>
        <w:rPr>
          <w:b/>
          <w:sz w:val="24"/>
          <w:szCs w:val="24"/>
        </w:rPr>
      </w:pPr>
    </w:p>
    <w:p w:rsidR="00E7351B" w:rsidRPr="00523D6E" w:rsidRDefault="00E7351B">
      <w:pPr>
        <w:widowControl/>
        <w:rPr>
          <w:b/>
          <w:sz w:val="24"/>
          <w:szCs w:val="24"/>
        </w:rPr>
      </w:pPr>
    </w:p>
    <w:p w:rsidR="00E7351B" w:rsidRPr="00523D6E" w:rsidRDefault="00E7351B">
      <w:pPr>
        <w:widowControl/>
        <w:rPr>
          <w:b/>
          <w:sz w:val="24"/>
          <w:szCs w:val="24"/>
        </w:rPr>
      </w:pPr>
    </w:p>
    <w:p w:rsidR="00E7351B" w:rsidRPr="00523D6E" w:rsidRDefault="00E7351B">
      <w:pPr>
        <w:widowControl/>
        <w:rPr>
          <w:b/>
          <w:sz w:val="24"/>
          <w:szCs w:val="24"/>
        </w:rPr>
      </w:pPr>
    </w:p>
    <w:p w:rsidR="00732A50" w:rsidRDefault="00732A50" w:rsidP="00E7351B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732A50" w:rsidRDefault="00732A50" w:rsidP="00E7351B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732A50" w:rsidRDefault="00732A50" w:rsidP="00E7351B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EE17A3" w:rsidRDefault="00EE17A3" w:rsidP="00E7351B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EE17A3" w:rsidRDefault="00EE17A3" w:rsidP="00E7351B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EE17A3" w:rsidRDefault="00EE17A3" w:rsidP="00E7351B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EE17A3" w:rsidRDefault="00EE17A3" w:rsidP="00E7351B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EE17A3" w:rsidRDefault="00EE17A3" w:rsidP="00E7351B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E7351B" w:rsidRPr="00523D6E" w:rsidRDefault="00C80E10" w:rsidP="00E7351B">
      <w:pPr>
        <w:widowControl/>
        <w:rPr>
          <w:rFonts w:ascii="Arial" w:hAnsi="Arial" w:cs="Arial"/>
          <w:b/>
          <w:bCs/>
          <w:sz w:val="22"/>
          <w:szCs w:val="22"/>
        </w:rPr>
      </w:pPr>
      <w:r w:rsidRPr="00523D6E">
        <w:rPr>
          <w:rFonts w:ascii="Arial" w:hAnsi="Arial" w:cs="Arial"/>
          <w:b/>
          <w:bCs/>
          <w:sz w:val="22"/>
          <w:szCs w:val="22"/>
        </w:rPr>
        <w:t>* NOTE</w:t>
      </w:r>
      <w:r w:rsidR="00E7351B" w:rsidRPr="00523D6E">
        <w:rPr>
          <w:rFonts w:ascii="Arial" w:hAnsi="Arial" w:cs="Arial"/>
          <w:b/>
          <w:bCs/>
          <w:sz w:val="22"/>
          <w:szCs w:val="22"/>
        </w:rPr>
        <w:t xml:space="preserve"> 1</w:t>
      </w:r>
    </w:p>
    <w:p w:rsidR="00E7351B" w:rsidRPr="00523D6E" w:rsidRDefault="00AC780F" w:rsidP="00E7351B">
      <w:pPr>
        <w:pStyle w:val="Sous-titre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Les 25m sont </w:t>
      </w:r>
      <w:r w:rsidR="00E7351B" w:rsidRPr="00523D6E">
        <w:rPr>
          <w:rFonts w:ascii="Arial" w:hAnsi="Arial" w:cs="Arial"/>
          <w:b w:val="0"/>
          <w:sz w:val="22"/>
          <w:szCs w:val="22"/>
        </w:rPr>
        <w:t>accessibles aux nageurs</w:t>
      </w:r>
      <w:r w:rsidR="00C52656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 xml:space="preserve">de 10 ans et moins.  </w:t>
      </w:r>
    </w:p>
    <w:p w:rsidR="00E7351B" w:rsidRPr="00523D6E" w:rsidRDefault="00E7351B" w:rsidP="00E7351B">
      <w:pPr>
        <w:pStyle w:val="Sous-titre"/>
        <w:jc w:val="left"/>
        <w:rPr>
          <w:rFonts w:ascii="Arial" w:hAnsi="Arial" w:cs="Arial"/>
          <w:b w:val="0"/>
          <w:sz w:val="22"/>
          <w:szCs w:val="22"/>
        </w:rPr>
      </w:pPr>
    </w:p>
    <w:p w:rsidR="00E7351B" w:rsidRPr="00523D6E" w:rsidRDefault="00E7351B" w:rsidP="00130538">
      <w:pPr>
        <w:pStyle w:val="Sous-titre"/>
        <w:jc w:val="left"/>
        <w:rPr>
          <w:rFonts w:ascii="Arial" w:hAnsi="Arial" w:cs="Arial"/>
          <w:bCs/>
          <w:sz w:val="22"/>
          <w:szCs w:val="22"/>
        </w:rPr>
      </w:pPr>
      <w:r w:rsidRPr="00523D6E">
        <w:rPr>
          <w:rFonts w:ascii="Arial" w:hAnsi="Arial" w:cs="Arial"/>
          <w:bCs/>
          <w:sz w:val="22"/>
          <w:szCs w:val="22"/>
        </w:rPr>
        <w:t xml:space="preserve">* </w:t>
      </w:r>
      <w:r w:rsidR="004C1830" w:rsidRPr="00523D6E">
        <w:rPr>
          <w:rFonts w:ascii="Arial" w:hAnsi="Arial" w:cs="Arial"/>
          <w:bCs/>
          <w:sz w:val="22"/>
          <w:szCs w:val="22"/>
        </w:rPr>
        <w:t>*</w:t>
      </w:r>
      <w:r w:rsidR="00C80E10" w:rsidRPr="00523D6E">
        <w:rPr>
          <w:rFonts w:ascii="Arial" w:hAnsi="Arial" w:cs="Arial"/>
          <w:bCs/>
          <w:sz w:val="22"/>
          <w:szCs w:val="22"/>
        </w:rPr>
        <w:t xml:space="preserve"> NOTE</w:t>
      </w:r>
      <w:r w:rsidRPr="00523D6E">
        <w:rPr>
          <w:rFonts w:ascii="Arial" w:hAnsi="Arial" w:cs="Arial"/>
          <w:bCs/>
          <w:sz w:val="22"/>
          <w:szCs w:val="22"/>
        </w:rPr>
        <w:t xml:space="preserve"> 2</w:t>
      </w:r>
    </w:p>
    <w:p w:rsidR="00B34C1E" w:rsidRDefault="00E7351B" w:rsidP="00130538">
      <w:pPr>
        <w:pStyle w:val="ecmsonormal"/>
        <w:shd w:val="clear" w:color="auto" w:fill="FFFFFF"/>
        <w:rPr>
          <w:rFonts w:ascii="Arial" w:hAnsi="Arial" w:cs="Arial"/>
          <w:sz w:val="22"/>
          <w:szCs w:val="22"/>
        </w:rPr>
      </w:pPr>
      <w:r w:rsidRPr="00523D6E">
        <w:rPr>
          <w:rFonts w:ascii="Arial" w:hAnsi="Arial" w:cs="Arial"/>
          <w:sz w:val="22"/>
          <w:szCs w:val="22"/>
        </w:rPr>
        <w:t>Un nageur ne pourra faire qu’</w:t>
      </w:r>
      <w:r w:rsidRPr="00523D6E">
        <w:rPr>
          <w:rFonts w:ascii="Arial" w:hAnsi="Arial" w:cs="Arial"/>
          <w:b/>
          <w:bCs/>
          <w:sz w:val="22"/>
          <w:szCs w:val="22"/>
          <w:u w:val="single"/>
        </w:rPr>
        <w:t>une épreuve</w:t>
      </w:r>
      <w:r w:rsidRPr="00523D6E">
        <w:rPr>
          <w:rFonts w:ascii="Arial" w:hAnsi="Arial" w:cs="Arial"/>
          <w:sz w:val="22"/>
          <w:szCs w:val="22"/>
        </w:rPr>
        <w:t xml:space="preserve"> entre 800 libre</w:t>
      </w:r>
      <w:r w:rsidR="008F38CA" w:rsidRPr="00523D6E">
        <w:rPr>
          <w:rFonts w:ascii="Arial" w:hAnsi="Arial" w:cs="Arial"/>
          <w:sz w:val="22"/>
          <w:szCs w:val="22"/>
        </w:rPr>
        <w:t xml:space="preserve"> ou</w:t>
      </w:r>
      <w:r w:rsidR="00F40A9E" w:rsidRPr="00523D6E">
        <w:rPr>
          <w:rFonts w:ascii="Arial" w:hAnsi="Arial" w:cs="Arial"/>
          <w:sz w:val="22"/>
          <w:szCs w:val="22"/>
        </w:rPr>
        <w:t xml:space="preserve"> </w:t>
      </w:r>
      <w:r w:rsidRPr="00523D6E">
        <w:rPr>
          <w:rFonts w:ascii="Arial" w:hAnsi="Arial" w:cs="Arial"/>
          <w:sz w:val="22"/>
          <w:szCs w:val="22"/>
        </w:rPr>
        <w:t>1500 libre</w:t>
      </w:r>
      <w:r w:rsidR="00F40A9E" w:rsidRPr="00523D6E">
        <w:rPr>
          <w:rFonts w:ascii="Arial" w:hAnsi="Arial" w:cs="Arial"/>
          <w:sz w:val="22"/>
          <w:szCs w:val="22"/>
        </w:rPr>
        <w:t xml:space="preserve">, </w:t>
      </w:r>
      <w:r w:rsidR="008F38CA" w:rsidRPr="00523D6E">
        <w:rPr>
          <w:rFonts w:ascii="Arial" w:hAnsi="Arial" w:cs="Arial"/>
          <w:sz w:val="22"/>
          <w:szCs w:val="22"/>
        </w:rPr>
        <w:t xml:space="preserve"> </w:t>
      </w:r>
      <w:r w:rsidRPr="00523D6E">
        <w:rPr>
          <w:rFonts w:ascii="Arial" w:hAnsi="Arial" w:cs="Arial"/>
          <w:sz w:val="22"/>
          <w:szCs w:val="22"/>
        </w:rPr>
        <w:t xml:space="preserve">400 libre </w:t>
      </w:r>
      <w:r w:rsidR="008F38CA" w:rsidRPr="00523D6E">
        <w:rPr>
          <w:rFonts w:ascii="Arial" w:hAnsi="Arial" w:cs="Arial"/>
          <w:sz w:val="22"/>
          <w:szCs w:val="22"/>
        </w:rPr>
        <w:t>ou</w:t>
      </w:r>
      <w:r w:rsidRPr="00523D6E">
        <w:rPr>
          <w:rFonts w:ascii="Arial" w:hAnsi="Arial" w:cs="Arial"/>
          <w:sz w:val="22"/>
          <w:szCs w:val="22"/>
        </w:rPr>
        <w:t xml:space="preserve"> 400 QNI</w:t>
      </w:r>
      <w:r w:rsidR="00B34C1E" w:rsidRPr="00523D6E">
        <w:rPr>
          <w:rFonts w:ascii="Arial" w:hAnsi="Arial" w:cs="Arial"/>
          <w:sz w:val="22"/>
          <w:szCs w:val="22"/>
        </w:rPr>
        <w:t xml:space="preserve">  pendant la compétition</w:t>
      </w:r>
      <w:r w:rsidR="00130538">
        <w:rPr>
          <w:rFonts w:ascii="Arial" w:hAnsi="Arial" w:cs="Arial"/>
          <w:sz w:val="22"/>
          <w:szCs w:val="22"/>
        </w:rPr>
        <w:t>.</w:t>
      </w:r>
    </w:p>
    <w:p w:rsidR="00130538" w:rsidRDefault="00130538" w:rsidP="00130538">
      <w:pPr>
        <w:pStyle w:val="ecmsonormal"/>
        <w:shd w:val="clear" w:color="auto" w:fill="FFFFFF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*** </w:t>
      </w:r>
      <w:r>
        <w:rPr>
          <w:rFonts w:ascii="Arial" w:hAnsi="Arial" w:cs="Arial"/>
          <w:b/>
          <w:sz w:val="22"/>
          <w:szCs w:val="22"/>
        </w:rPr>
        <w:t>NOTE 3</w:t>
      </w:r>
    </w:p>
    <w:p w:rsidR="00130538" w:rsidRDefault="00130538" w:rsidP="00130538">
      <w:pPr>
        <w:pStyle w:val="ecmsonormal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Les premières séries seront réservées aux nageurs de 10 ans et moins.</w:t>
      </w:r>
    </w:p>
    <w:p w:rsidR="008209E4" w:rsidRPr="00130538" w:rsidRDefault="00130538" w:rsidP="00130538">
      <w:pPr>
        <w:pStyle w:val="ecmsonormal"/>
        <w:shd w:val="clear" w:color="auto" w:fill="FFFFFF"/>
        <w:rPr>
          <w:rFonts w:ascii="Arial" w:hAnsi="Arial" w:cs="Arial"/>
          <w:b/>
          <w:sz w:val="22"/>
          <w:szCs w:val="22"/>
        </w:rPr>
      </w:pPr>
      <w:r w:rsidRPr="00130538">
        <w:rPr>
          <w:rFonts w:ascii="Arial" w:hAnsi="Arial" w:cs="Arial"/>
          <w:b/>
          <w:sz w:val="22"/>
          <w:szCs w:val="22"/>
        </w:rPr>
        <w:t>N.B.</w:t>
      </w:r>
      <w:r>
        <w:rPr>
          <w:rFonts w:ascii="Arial" w:hAnsi="Arial" w:cs="Arial"/>
          <w:sz w:val="22"/>
          <w:szCs w:val="22"/>
        </w:rPr>
        <w:t xml:space="preserve"> </w:t>
      </w:r>
      <w:r w:rsidR="00E7351B" w:rsidRPr="00523D6E">
        <w:rPr>
          <w:rFonts w:ascii="Arial" w:hAnsi="Arial" w:cs="Arial"/>
          <w:sz w:val="22"/>
          <w:szCs w:val="22"/>
        </w:rPr>
        <w:t>L</w:t>
      </w:r>
      <w:r w:rsidR="00C52656">
        <w:rPr>
          <w:rFonts w:ascii="Arial" w:hAnsi="Arial" w:cs="Arial"/>
          <w:sz w:val="22"/>
          <w:szCs w:val="22"/>
        </w:rPr>
        <w:t>es épreuves seront nagées mixte et senior.</w:t>
      </w:r>
    </w:p>
    <w:sectPr w:rsidR="008209E4" w:rsidRPr="00130538" w:rsidSect="00606AD1">
      <w:footerReference w:type="default" r:id="rId12"/>
      <w:pgSz w:w="12240" w:h="15840"/>
      <w:pgMar w:top="720" w:right="850" w:bottom="720" w:left="850" w:header="720" w:footer="9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3D31" w:rsidRDefault="00353D31">
      <w:r>
        <w:separator/>
      </w:r>
    </w:p>
  </w:endnote>
  <w:endnote w:type="continuationSeparator" w:id="0">
    <w:p w:rsidR="00353D31" w:rsidRDefault="00353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 Miss Kindergarten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9E4" w:rsidRDefault="008209E4" w:rsidP="00582F32">
    <w:pPr>
      <w:pStyle w:val="Pieddepage"/>
      <w:widowControl/>
      <w:rPr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3D31" w:rsidRDefault="00353D31">
      <w:r>
        <w:separator/>
      </w:r>
    </w:p>
  </w:footnote>
  <w:footnote w:type="continuationSeparator" w:id="0">
    <w:p w:rsidR="00353D31" w:rsidRDefault="00353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B1AF606"/>
    <w:lvl w:ilvl="0">
      <w:numFmt w:val="decimal"/>
      <w:lvlText w:val="*"/>
      <w:lvlJc w:val="left"/>
    </w:lvl>
  </w:abstractNum>
  <w:abstractNum w:abstractNumId="1" w15:restartNumberingAfterBreak="0">
    <w:nsid w:val="02A237BA"/>
    <w:multiLevelType w:val="hybridMultilevel"/>
    <w:tmpl w:val="66D2F9EA"/>
    <w:lvl w:ilvl="0" w:tplc="CDF008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71CB9"/>
    <w:multiLevelType w:val="hybridMultilevel"/>
    <w:tmpl w:val="FFA05ED0"/>
    <w:lvl w:ilvl="0" w:tplc="C52CB714">
      <w:numFmt w:val="bullet"/>
      <w:lvlText w:val="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32B04"/>
    <w:multiLevelType w:val="hybridMultilevel"/>
    <w:tmpl w:val="D6EA4B6C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ff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1D9"/>
    <w:rsid w:val="00031CF9"/>
    <w:rsid w:val="00062C60"/>
    <w:rsid w:val="00065900"/>
    <w:rsid w:val="000713FA"/>
    <w:rsid w:val="000742A4"/>
    <w:rsid w:val="000C10C9"/>
    <w:rsid w:val="000C722C"/>
    <w:rsid w:val="000D2789"/>
    <w:rsid w:val="000D5692"/>
    <w:rsid w:val="000F0298"/>
    <w:rsid w:val="0011153E"/>
    <w:rsid w:val="00130538"/>
    <w:rsid w:val="001610A8"/>
    <w:rsid w:val="001916EF"/>
    <w:rsid w:val="001A0BE3"/>
    <w:rsid w:val="001C7AAE"/>
    <w:rsid w:val="001E728D"/>
    <w:rsid w:val="00211C74"/>
    <w:rsid w:val="00225B80"/>
    <w:rsid w:val="00295899"/>
    <w:rsid w:val="0029591C"/>
    <w:rsid w:val="002A7024"/>
    <w:rsid w:val="00300A47"/>
    <w:rsid w:val="00303C69"/>
    <w:rsid w:val="00322739"/>
    <w:rsid w:val="0032718C"/>
    <w:rsid w:val="0033051A"/>
    <w:rsid w:val="00353D31"/>
    <w:rsid w:val="00355551"/>
    <w:rsid w:val="0038279F"/>
    <w:rsid w:val="004371EE"/>
    <w:rsid w:val="004561B9"/>
    <w:rsid w:val="004B7271"/>
    <w:rsid w:val="004B7814"/>
    <w:rsid w:val="004C1830"/>
    <w:rsid w:val="00523D6E"/>
    <w:rsid w:val="00553F18"/>
    <w:rsid w:val="005811BD"/>
    <w:rsid w:val="00582F32"/>
    <w:rsid w:val="005908E8"/>
    <w:rsid w:val="005B21E6"/>
    <w:rsid w:val="005C7EA1"/>
    <w:rsid w:val="005D4CE3"/>
    <w:rsid w:val="00606AD1"/>
    <w:rsid w:val="0061247A"/>
    <w:rsid w:val="0064745D"/>
    <w:rsid w:val="00662B42"/>
    <w:rsid w:val="00683ADC"/>
    <w:rsid w:val="006B509F"/>
    <w:rsid w:val="007274E0"/>
    <w:rsid w:val="00732A50"/>
    <w:rsid w:val="00740A26"/>
    <w:rsid w:val="00741982"/>
    <w:rsid w:val="00763040"/>
    <w:rsid w:val="007B5FE6"/>
    <w:rsid w:val="007C1617"/>
    <w:rsid w:val="007C7A06"/>
    <w:rsid w:val="007D19F2"/>
    <w:rsid w:val="007D5C1C"/>
    <w:rsid w:val="008209E4"/>
    <w:rsid w:val="00822B0F"/>
    <w:rsid w:val="0085046A"/>
    <w:rsid w:val="008716D3"/>
    <w:rsid w:val="00890502"/>
    <w:rsid w:val="008A1BFB"/>
    <w:rsid w:val="008A2D78"/>
    <w:rsid w:val="008D721B"/>
    <w:rsid w:val="008F38CA"/>
    <w:rsid w:val="009450E2"/>
    <w:rsid w:val="009A461C"/>
    <w:rsid w:val="009B278E"/>
    <w:rsid w:val="009B7074"/>
    <w:rsid w:val="009C7F1B"/>
    <w:rsid w:val="009E1DEF"/>
    <w:rsid w:val="009F78BD"/>
    <w:rsid w:val="00A0607D"/>
    <w:rsid w:val="00A86EE6"/>
    <w:rsid w:val="00AB7AAC"/>
    <w:rsid w:val="00AC67F8"/>
    <w:rsid w:val="00AC780F"/>
    <w:rsid w:val="00B2125F"/>
    <w:rsid w:val="00B34C1E"/>
    <w:rsid w:val="00B514BB"/>
    <w:rsid w:val="00B57EE0"/>
    <w:rsid w:val="00B63A2A"/>
    <w:rsid w:val="00B713AC"/>
    <w:rsid w:val="00C211D6"/>
    <w:rsid w:val="00C52656"/>
    <w:rsid w:val="00C80E10"/>
    <w:rsid w:val="00C91BC1"/>
    <w:rsid w:val="00CE5BDD"/>
    <w:rsid w:val="00CF2829"/>
    <w:rsid w:val="00CF7C65"/>
    <w:rsid w:val="00D513E1"/>
    <w:rsid w:val="00D52FE6"/>
    <w:rsid w:val="00D62ABB"/>
    <w:rsid w:val="00D77283"/>
    <w:rsid w:val="00DB3C21"/>
    <w:rsid w:val="00E160B9"/>
    <w:rsid w:val="00E64D28"/>
    <w:rsid w:val="00E7351B"/>
    <w:rsid w:val="00E875A1"/>
    <w:rsid w:val="00EA7625"/>
    <w:rsid w:val="00EB499F"/>
    <w:rsid w:val="00EE17A3"/>
    <w:rsid w:val="00EE34A7"/>
    <w:rsid w:val="00F02815"/>
    <w:rsid w:val="00F120B4"/>
    <w:rsid w:val="00F14103"/>
    <w:rsid w:val="00F40A9E"/>
    <w:rsid w:val="00F46A4B"/>
    <w:rsid w:val="00F91D13"/>
    <w:rsid w:val="00FC034E"/>
    <w:rsid w:val="00FD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49">
      <o:colormru v:ext="edit" colors="#ff6"/>
    </o:shapedefaults>
    <o:shapelayout v:ext="edit">
      <o:idmap v:ext="edit" data="1"/>
    </o:shapelayout>
  </w:shapeDefaults>
  <w:decimalSymbol w:val=","/>
  <w:listSeparator w:val=";"/>
  <w14:docId w14:val="7E44E921"/>
  <w15:docId w15:val="{0244DEC1-15F8-4BE7-AF96-DF19F850E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7AAC"/>
    <w:pPr>
      <w:widowControl w:val="0"/>
      <w:overflowPunct w:val="0"/>
      <w:autoSpaceDE w:val="0"/>
      <w:autoSpaceDN w:val="0"/>
      <w:adjustRightInd w:val="0"/>
      <w:textAlignment w:val="baseline"/>
    </w:pPr>
    <w:rPr>
      <w:lang w:eastAsia="fr-FR"/>
    </w:rPr>
  </w:style>
  <w:style w:type="paragraph" w:styleId="Titre1">
    <w:name w:val="heading 1"/>
    <w:basedOn w:val="Normal"/>
    <w:next w:val="Normal"/>
    <w:qFormat/>
    <w:rsid w:val="00AB7AAC"/>
    <w:pPr>
      <w:keepNext/>
      <w:jc w:val="center"/>
      <w:outlineLvl w:val="0"/>
    </w:pPr>
    <w:rPr>
      <w:b/>
      <w:sz w:val="52"/>
    </w:rPr>
  </w:style>
  <w:style w:type="paragraph" w:styleId="Titre2">
    <w:name w:val="heading 2"/>
    <w:basedOn w:val="Normal"/>
    <w:next w:val="Normal"/>
    <w:qFormat/>
    <w:rsid w:val="00AB7AAC"/>
    <w:pPr>
      <w:keepNext/>
      <w:ind w:left="705"/>
      <w:outlineLvl w:val="1"/>
    </w:pPr>
    <w:rPr>
      <w:rFonts w:ascii="Arial Narrow" w:hAnsi="Arial Narrow"/>
      <w:b/>
      <w:sz w:val="24"/>
      <w:u w:val="single"/>
      <w:lang w:val="fr-FR"/>
    </w:rPr>
  </w:style>
  <w:style w:type="paragraph" w:styleId="Titre3">
    <w:name w:val="heading 3"/>
    <w:basedOn w:val="Normal"/>
    <w:next w:val="Normal"/>
    <w:qFormat/>
    <w:rsid w:val="00AB7AAC"/>
    <w:pPr>
      <w:keepNext/>
      <w:ind w:left="705"/>
      <w:outlineLvl w:val="2"/>
    </w:pPr>
    <w:rPr>
      <w:rFonts w:ascii="Arial Narrow" w:hAnsi="Arial Narrow"/>
      <w:b/>
      <w:sz w:val="24"/>
      <w:lang w:val="fr-FR"/>
    </w:rPr>
  </w:style>
  <w:style w:type="paragraph" w:styleId="Titre4">
    <w:name w:val="heading 4"/>
    <w:basedOn w:val="Normal"/>
    <w:next w:val="Normal"/>
    <w:qFormat/>
    <w:rsid w:val="00AB7AAC"/>
    <w:pPr>
      <w:keepNext/>
      <w:ind w:left="708"/>
      <w:outlineLvl w:val="3"/>
    </w:pPr>
    <w:rPr>
      <w:rFonts w:ascii="Arial Narrow" w:hAnsi="Arial Narrow"/>
      <w:b/>
      <w:sz w:val="24"/>
      <w:lang w:val="fr-FR"/>
    </w:rPr>
  </w:style>
  <w:style w:type="paragraph" w:styleId="Titre5">
    <w:name w:val="heading 5"/>
    <w:basedOn w:val="Normal"/>
    <w:next w:val="Normal"/>
    <w:qFormat/>
    <w:rsid w:val="00AB7AAC"/>
    <w:pPr>
      <w:keepNext/>
      <w:jc w:val="center"/>
      <w:outlineLvl w:val="4"/>
    </w:pPr>
    <w:rPr>
      <w:rFonts w:ascii="Arial Narrow" w:hAnsi="Arial Narrow"/>
      <w:b/>
      <w:sz w:val="32"/>
      <w:lang w:val="fr-FR"/>
    </w:rPr>
  </w:style>
  <w:style w:type="paragraph" w:styleId="Titre6">
    <w:name w:val="heading 6"/>
    <w:basedOn w:val="Normal"/>
    <w:next w:val="Normal"/>
    <w:qFormat/>
    <w:rsid w:val="00AB7AAC"/>
    <w:pPr>
      <w:keepNext/>
      <w:jc w:val="both"/>
      <w:outlineLvl w:val="5"/>
    </w:pPr>
    <w:rPr>
      <w:rFonts w:ascii="Arial Narrow" w:hAnsi="Arial Narrow"/>
      <w:b/>
      <w:sz w:val="32"/>
      <w:lang w:val="fr-FR"/>
    </w:rPr>
  </w:style>
  <w:style w:type="paragraph" w:styleId="Titre7">
    <w:name w:val="heading 7"/>
    <w:basedOn w:val="Normal"/>
    <w:next w:val="Normal"/>
    <w:qFormat/>
    <w:rsid w:val="00AB7AAC"/>
    <w:pPr>
      <w:keepNext/>
      <w:outlineLvl w:val="6"/>
    </w:pPr>
    <w:rPr>
      <w:rFonts w:ascii="Arial Narrow" w:hAnsi="Arial Narrow"/>
      <w:b/>
      <w:sz w:val="32"/>
      <w:lang w:val="fr-FR"/>
    </w:rPr>
  </w:style>
  <w:style w:type="paragraph" w:styleId="Titre8">
    <w:name w:val="heading 8"/>
    <w:basedOn w:val="Normal"/>
    <w:next w:val="Normal"/>
    <w:qFormat/>
    <w:rsid w:val="00AB7AAC"/>
    <w:pPr>
      <w:keepNext/>
      <w:ind w:left="425"/>
      <w:outlineLvl w:val="7"/>
    </w:pPr>
    <w:rPr>
      <w:rFonts w:ascii="Arial Narrow" w:hAnsi="Arial Narrow"/>
      <w:b/>
      <w:sz w:val="24"/>
      <w:lang w:val="fr-FR"/>
    </w:rPr>
  </w:style>
  <w:style w:type="paragraph" w:styleId="Titre9">
    <w:name w:val="heading 9"/>
    <w:basedOn w:val="Normal"/>
    <w:next w:val="Normal"/>
    <w:qFormat/>
    <w:rsid w:val="00AB7AAC"/>
    <w:pPr>
      <w:keepNext/>
      <w:jc w:val="both"/>
      <w:outlineLvl w:val="8"/>
    </w:pPr>
    <w:rPr>
      <w:rFonts w:ascii="Arial Narrow" w:hAnsi="Arial Narrow"/>
      <w:b/>
      <w:sz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yperlink1">
    <w:name w:val="Hyperlink1"/>
    <w:rsid w:val="00AB7AAC"/>
    <w:rPr>
      <w:color w:val="0000FF"/>
      <w:sz w:val="20"/>
      <w:u w:val="single"/>
    </w:rPr>
  </w:style>
  <w:style w:type="paragraph" w:customStyle="1" w:styleId="BodyText21">
    <w:name w:val="Body Text 21"/>
    <w:basedOn w:val="Normal"/>
    <w:rsid w:val="00AB7AAC"/>
    <w:pPr>
      <w:ind w:left="705"/>
    </w:pPr>
    <w:rPr>
      <w:rFonts w:ascii="Arial Narrow" w:hAnsi="Arial Narrow"/>
      <w:sz w:val="24"/>
      <w:lang w:val="fr-FR"/>
    </w:rPr>
  </w:style>
  <w:style w:type="paragraph" w:styleId="Corpsdetexte">
    <w:name w:val="Body Text"/>
    <w:basedOn w:val="Normal"/>
    <w:rsid w:val="00AB7AAC"/>
    <w:pPr>
      <w:jc w:val="both"/>
    </w:pPr>
    <w:rPr>
      <w:rFonts w:ascii="Arial Narrow" w:hAnsi="Arial Narrow"/>
      <w:b/>
      <w:sz w:val="28"/>
      <w:lang w:val="fr-FR"/>
    </w:rPr>
  </w:style>
  <w:style w:type="paragraph" w:styleId="En-tte">
    <w:name w:val="header"/>
    <w:basedOn w:val="Normal"/>
    <w:rsid w:val="00AB7AAC"/>
    <w:pPr>
      <w:tabs>
        <w:tab w:val="center" w:pos="4536"/>
        <w:tab w:val="right" w:pos="9072"/>
      </w:tabs>
    </w:pPr>
    <w:rPr>
      <w:rFonts w:ascii="Arial Narrow" w:hAnsi="Arial Narrow"/>
      <w:sz w:val="24"/>
      <w:lang w:val="fr-FR"/>
    </w:rPr>
  </w:style>
  <w:style w:type="paragraph" w:styleId="Pieddepage">
    <w:name w:val="footer"/>
    <w:basedOn w:val="Normal"/>
    <w:rsid w:val="00AB7AAC"/>
    <w:pPr>
      <w:tabs>
        <w:tab w:val="center" w:pos="4536"/>
        <w:tab w:val="right" w:pos="9072"/>
      </w:tabs>
    </w:pPr>
    <w:rPr>
      <w:rFonts w:ascii="Arial Narrow" w:hAnsi="Arial Narrow"/>
      <w:sz w:val="24"/>
      <w:lang w:val="fr-FR"/>
    </w:rPr>
  </w:style>
  <w:style w:type="character" w:styleId="Numrodepage">
    <w:name w:val="page number"/>
    <w:rsid w:val="00AB7AAC"/>
    <w:rPr>
      <w:sz w:val="20"/>
    </w:rPr>
  </w:style>
  <w:style w:type="paragraph" w:styleId="Sous-titre">
    <w:name w:val="Subtitle"/>
    <w:basedOn w:val="Normal"/>
    <w:link w:val="Sous-titreCar"/>
    <w:uiPriority w:val="99"/>
    <w:qFormat/>
    <w:rsid w:val="00AB7AAC"/>
    <w:pPr>
      <w:widowControl/>
      <w:jc w:val="center"/>
    </w:pPr>
    <w:rPr>
      <w:rFonts w:ascii="Comic Sans MS" w:hAnsi="Comic Sans MS"/>
      <w:b/>
      <w:sz w:val="28"/>
    </w:rPr>
  </w:style>
  <w:style w:type="character" w:customStyle="1" w:styleId="FollowedHyperlink1">
    <w:name w:val="FollowedHyperlink1"/>
    <w:rsid w:val="00AB7AAC"/>
    <w:rPr>
      <w:color w:val="800080"/>
      <w:u w:val="single"/>
    </w:rPr>
  </w:style>
  <w:style w:type="character" w:styleId="Lienhypertexte">
    <w:name w:val="Hyperlink"/>
    <w:rsid w:val="00AB7AAC"/>
    <w:rPr>
      <w:color w:val="0000FF"/>
      <w:u w:val="single"/>
    </w:rPr>
  </w:style>
  <w:style w:type="character" w:styleId="Lienhypertextesuivivisit">
    <w:name w:val="FollowedHyperlink"/>
    <w:rsid w:val="00AB7AAC"/>
    <w:rPr>
      <w:color w:val="800080"/>
      <w:u w:val="single"/>
    </w:rPr>
  </w:style>
  <w:style w:type="character" w:styleId="Accentuation">
    <w:name w:val="Emphasis"/>
    <w:qFormat/>
    <w:rsid w:val="00AB7AAC"/>
    <w:rPr>
      <w:i/>
      <w:iCs/>
    </w:rPr>
  </w:style>
  <w:style w:type="character" w:styleId="lev">
    <w:name w:val="Strong"/>
    <w:qFormat/>
    <w:rsid w:val="00AB7AAC"/>
    <w:rPr>
      <w:b/>
      <w:bCs/>
    </w:rPr>
  </w:style>
  <w:style w:type="character" w:customStyle="1" w:styleId="Sous-titreCar">
    <w:name w:val="Sous-titre Car"/>
    <w:link w:val="Sous-titre"/>
    <w:uiPriority w:val="99"/>
    <w:rsid w:val="00E7351B"/>
    <w:rPr>
      <w:rFonts w:ascii="Comic Sans MS" w:hAnsi="Comic Sans MS"/>
      <w:b/>
      <w:sz w:val="28"/>
      <w:lang w:eastAsia="fr-FR"/>
    </w:rPr>
  </w:style>
  <w:style w:type="paragraph" w:customStyle="1" w:styleId="ecmsonormal">
    <w:name w:val="ec_msonormal"/>
    <w:basedOn w:val="Normal"/>
    <w:uiPriority w:val="99"/>
    <w:rsid w:val="00E7351B"/>
    <w:pPr>
      <w:widowControl/>
      <w:overflowPunct/>
      <w:autoSpaceDE/>
      <w:autoSpaceDN/>
      <w:adjustRightInd/>
      <w:spacing w:after="324"/>
      <w:textAlignment w:val="auto"/>
    </w:pPr>
    <w:rPr>
      <w:sz w:val="24"/>
      <w:szCs w:val="24"/>
      <w:lang w:eastAsia="fr-CA"/>
    </w:rPr>
  </w:style>
  <w:style w:type="table" w:styleId="Grilledutableau">
    <w:name w:val="Table Grid"/>
    <w:basedOn w:val="TableauNormal"/>
    <w:uiPriority w:val="59"/>
    <w:rsid w:val="005B21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ockemailwithname2">
    <w:name w:val="blockemailwithname2"/>
    <w:rsid w:val="00890502"/>
    <w:rPr>
      <w:color w:val="2A2A2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C183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1830"/>
    <w:rPr>
      <w:rFonts w:ascii="Tahoma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C80E10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662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wimming.ca/fr/evenementsresultats/rencontres-a-venir-en-cours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wimming.ca/fr/evenementsresultats/rencontres-a-venir-en-cou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wimming.ca/fr/procedures-de-securite-pour-lechauffemen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790</Words>
  <Characters>4351</Characters>
  <Application>Microsoft Office Word</Application>
  <DocSecurity>0</DocSecurity>
  <Lines>36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RENSEIGNEMENTS GÉNÉRAUX</vt:lpstr>
      <vt:lpstr>RENSEIGNEMENTS GÉNÉRAUX</vt:lpstr>
    </vt:vector>
  </TitlesOfParts>
  <Company>Club Natation Aquanautes</Company>
  <LinksUpToDate>false</LinksUpToDate>
  <CharactersWithSpaces>5131</CharactersWithSpaces>
  <SharedDoc>false</SharedDoc>
  <HLinks>
    <vt:vector size="12" baseType="variant">
      <vt:variant>
        <vt:i4>4325392</vt:i4>
      </vt:variant>
      <vt:variant>
        <vt:i4>3</vt:i4>
      </vt:variant>
      <vt:variant>
        <vt:i4>0</vt:i4>
      </vt:variant>
      <vt:variant>
        <vt:i4>5</vt:i4>
      </vt:variant>
      <vt:variant>
        <vt:lpwstr>http://www.swimming.ca/ListeDesCompetitions.aspx</vt:lpwstr>
      </vt:variant>
      <vt:variant>
        <vt:lpwstr/>
      </vt:variant>
      <vt:variant>
        <vt:i4>4325392</vt:i4>
      </vt:variant>
      <vt:variant>
        <vt:i4>0</vt:i4>
      </vt:variant>
      <vt:variant>
        <vt:i4>0</vt:i4>
      </vt:variant>
      <vt:variant>
        <vt:i4>5</vt:i4>
      </vt:variant>
      <vt:variant>
        <vt:lpwstr>http://www.swimming.ca/ListeDesCompetitions.aspx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RENSEIGNEMENTS GÉNÉRAUX</dc:title>
  <dc:creator>Clonesap EbesSAP</dc:creator>
  <cp:lastModifiedBy>Vigneault, Sandra</cp:lastModifiedBy>
  <cp:revision>3</cp:revision>
  <cp:lastPrinted>2017-10-15T17:55:00Z</cp:lastPrinted>
  <dcterms:created xsi:type="dcterms:W3CDTF">2019-12-10T20:54:00Z</dcterms:created>
  <dcterms:modified xsi:type="dcterms:W3CDTF">2019-12-21T14:17:00Z</dcterms:modified>
</cp:coreProperties>
</file>