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39E70" w14:textId="77777777" w:rsidR="00B84E0C" w:rsidRDefault="006437C4">
      <w:pPr>
        <w:widowControl/>
        <w:jc w:val="center"/>
        <w:rPr>
          <w:b/>
          <w:bCs/>
          <w:sz w:val="52"/>
          <w:szCs w:val="30"/>
        </w:rPr>
      </w:pPr>
      <w:r>
        <w:rPr>
          <w:noProof/>
        </w:rPr>
        <w:drawing>
          <wp:inline distT="0" distB="0" distL="0" distR="0" wp14:anchorId="28C16343" wp14:editId="07777777">
            <wp:extent cx="6096000" cy="729615"/>
            <wp:effectExtent l="0" t="0" r="0" b="0"/>
            <wp:docPr id="1" name="Picture 1" descr="kingf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fish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729615"/>
                    </a:xfrm>
                    <a:prstGeom prst="rect">
                      <a:avLst/>
                    </a:prstGeom>
                    <a:noFill/>
                    <a:ln>
                      <a:noFill/>
                    </a:ln>
                  </pic:spPr>
                </pic:pic>
              </a:graphicData>
            </a:graphic>
          </wp:inline>
        </w:drawing>
      </w:r>
      <w:r w:rsidR="00B84E0C">
        <w:fldChar w:fldCharType="begin"/>
      </w:r>
      <w:r w:rsidR="00B84E0C">
        <w:rPr>
          <w:sz w:val="72"/>
          <w:lang w:val="en-CA"/>
        </w:rPr>
        <w:instrText xml:space="preserve"> SEQ CHAPTER \h \r 1</w:instrText>
      </w:r>
      <w:r w:rsidR="00B84E0C">
        <w:rPr>
          <w:sz w:val="72"/>
          <w:lang w:val="en-CA"/>
        </w:rPr>
        <w:fldChar w:fldCharType="end"/>
      </w:r>
    </w:p>
    <w:p w14:paraId="672A6659" w14:textId="77777777" w:rsidR="00B84E0C" w:rsidRDefault="00B84E0C">
      <w:pPr>
        <w:widowControl/>
        <w:jc w:val="center"/>
        <w:rPr>
          <w:b/>
          <w:bCs/>
          <w:color w:val="993300"/>
          <w:sz w:val="52"/>
          <w:szCs w:val="52"/>
        </w:rPr>
      </w:pPr>
    </w:p>
    <w:p w14:paraId="0A37501D" w14:textId="77777777" w:rsidR="00B84E0C" w:rsidRDefault="00B84E0C">
      <w:pPr>
        <w:widowControl/>
        <w:jc w:val="center"/>
        <w:rPr>
          <w:b/>
          <w:bCs/>
          <w:sz w:val="52"/>
          <w:szCs w:val="30"/>
        </w:rPr>
      </w:pPr>
    </w:p>
    <w:p w14:paraId="5DAB6C7B" w14:textId="77777777" w:rsidR="00B84E0C" w:rsidRDefault="00B84E0C">
      <w:pPr>
        <w:widowControl/>
        <w:jc w:val="center"/>
        <w:rPr>
          <w:b/>
          <w:bCs/>
          <w:sz w:val="30"/>
          <w:szCs w:val="30"/>
        </w:rPr>
      </w:pPr>
    </w:p>
    <w:p w14:paraId="02EB378F" w14:textId="77777777" w:rsidR="00614C92" w:rsidRDefault="00C13E8A">
      <w:pPr>
        <w:widowControl/>
        <w:jc w:val="center"/>
        <w:rPr>
          <w:b/>
          <w:bCs/>
          <w:color w:val="0F243E"/>
          <w:sz w:val="72"/>
          <w:szCs w:val="30"/>
        </w:rPr>
      </w:pPr>
      <w:r>
        <w:rPr>
          <w:noProof/>
        </w:rPr>
        <w:drawing>
          <wp:inline distT="0" distB="0" distL="0" distR="0" wp14:anchorId="276FE25B" wp14:editId="3293BFE6">
            <wp:extent cx="2314575" cy="1362075"/>
            <wp:effectExtent l="0" t="0" r="9525" b="9525"/>
            <wp:docPr id="653154981" name="Picture 653154981" descr="Image result for div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14575" cy="1362075"/>
                    </a:xfrm>
                    <a:prstGeom prst="rect">
                      <a:avLst/>
                    </a:prstGeom>
                  </pic:spPr>
                </pic:pic>
              </a:graphicData>
            </a:graphic>
          </wp:inline>
        </w:drawing>
      </w:r>
    </w:p>
    <w:p w14:paraId="6A05A809" w14:textId="77777777" w:rsidR="00614C92" w:rsidRDefault="00614C92">
      <w:pPr>
        <w:widowControl/>
        <w:jc w:val="center"/>
        <w:rPr>
          <w:b/>
          <w:bCs/>
          <w:color w:val="0F243E"/>
          <w:sz w:val="72"/>
          <w:szCs w:val="30"/>
        </w:rPr>
      </w:pPr>
    </w:p>
    <w:p w14:paraId="2E41682F" w14:textId="77777777" w:rsidR="00C13E8A" w:rsidRDefault="006A2843">
      <w:pPr>
        <w:widowControl/>
        <w:jc w:val="center"/>
        <w:rPr>
          <w:b/>
          <w:bCs/>
          <w:color w:val="0F243E"/>
          <w:sz w:val="72"/>
          <w:szCs w:val="30"/>
        </w:rPr>
      </w:pPr>
      <w:r>
        <w:rPr>
          <w:b/>
          <w:bCs/>
          <w:color w:val="0F243E"/>
          <w:sz w:val="72"/>
          <w:szCs w:val="30"/>
        </w:rPr>
        <w:t>DIV</w:t>
      </w:r>
      <w:r w:rsidR="00C13E8A">
        <w:rPr>
          <w:b/>
          <w:bCs/>
          <w:color w:val="0F243E"/>
          <w:sz w:val="72"/>
          <w:szCs w:val="30"/>
        </w:rPr>
        <w:t>E INTO SPRING</w:t>
      </w:r>
    </w:p>
    <w:p w14:paraId="4A843905" w14:textId="77777777" w:rsidR="00B84E0C" w:rsidRPr="00DA31A4" w:rsidRDefault="000A06A6">
      <w:pPr>
        <w:widowControl/>
        <w:jc w:val="center"/>
        <w:rPr>
          <w:b/>
          <w:bCs/>
          <w:color w:val="0F243E"/>
          <w:sz w:val="72"/>
          <w:szCs w:val="30"/>
        </w:rPr>
      </w:pPr>
      <w:r>
        <w:rPr>
          <w:b/>
          <w:bCs/>
          <w:color w:val="0F243E"/>
          <w:sz w:val="72"/>
          <w:szCs w:val="30"/>
        </w:rPr>
        <w:t xml:space="preserve">  LONG COURSE INVITE</w:t>
      </w:r>
    </w:p>
    <w:p w14:paraId="5A39BBE3" w14:textId="77777777" w:rsidR="00DA31A4" w:rsidRPr="00DA31A4" w:rsidRDefault="00DA31A4">
      <w:pPr>
        <w:widowControl/>
        <w:jc w:val="center"/>
        <w:rPr>
          <w:b/>
          <w:bCs/>
          <w:color w:val="0F243E"/>
          <w:sz w:val="72"/>
          <w:szCs w:val="30"/>
        </w:rPr>
      </w:pPr>
    </w:p>
    <w:p w14:paraId="5C61D62B" w14:textId="17C8B042" w:rsidR="00DA31A4" w:rsidRPr="00DA31A4" w:rsidRDefault="4DDB36FE" w:rsidP="4DDB36FE">
      <w:pPr>
        <w:widowControl/>
        <w:jc w:val="center"/>
        <w:rPr>
          <w:b/>
          <w:bCs/>
          <w:color w:val="0F243E" w:themeColor="text2" w:themeShade="7F"/>
          <w:sz w:val="72"/>
          <w:szCs w:val="72"/>
        </w:rPr>
      </w:pPr>
      <w:r w:rsidRPr="4DDB36FE">
        <w:rPr>
          <w:b/>
          <w:bCs/>
          <w:color w:val="0F243E" w:themeColor="text2" w:themeShade="7F"/>
          <w:sz w:val="72"/>
          <w:szCs w:val="72"/>
        </w:rPr>
        <w:t>2019</w:t>
      </w:r>
    </w:p>
    <w:p w14:paraId="41C8F396" w14:textId="77777777" w:rsidR="004C4A95" w:rsidRPr="00DA31A4" w:rsidRDefault="004C4A95">
      <w:pPr>
        <w:widowControl/>
        <w:jc w:val="center"/>
        <w:rPr>
          <w:b/>
          <w:bCs/>
          <w:color w:val="0F243E"/>
          <w:sz w:val="72"/>
          <w:szCs w:val="30"/>
        </w:rPr>
      </w:pPr>
    </w:p>
    <w:p w14:paraId="72A3D3EC" w14:textId="77777777" w:rsidR="00DA31A4" w:rsidRDefault="00DA31A4">
      <w:pPr>
        <w:widowControl/>
        <w:jc w:val="center"/>
        <w:rPr>
          <w:b/>
          <w:bCs/>
          <w:color w:val="0F243E"/>
          <w:sz w:val="72"/>
          <w:szCs w:val="30"/>
        </w:rPr>
      </w:pPr>
    </w:p>
    <w:p w14:paraId="0D0B940D" w14:textId="77777777" w:rsidR="00B84E0C" w:rsidRPr="00DA31A4" w:rsidRDefault="00B84E0C">
      <w:pPr>
        <w:widowControl/>
        <w:jc w:val="center"/>
        <w:rPr>
          <w:color w:val="0F243E"/>
          <w:sz w:val="30"/>
          <w:szCs w:val="30"/>
        </w:rPr>
      </w:pPr>
    </w:p>
    <w:p w14:paraId="0E27B00A" w14:textId="77777777" w:rsidR="00B84E0C" w:rsidRPr="00DA31A4" w:rsidRDefault="00B84E0C">
      <w:pPr>
        <w:widowControl/>
        <w:jc w:val="center"/>
        <w:rPr>
          <w:b/>
          <w:bCs/>
          <w:color w:val="0F243E"/>
          <w:sz w:val="30"/>
          <w:szCs w:val="30"/>
        </w:rPr>
      </w:pPr>
    </w:p>
    <w:p w14:paraId="60061E4C" w14:textId="77777777" w:rsidR="00B84E0C" w:rsidRPr="00DA31A4" w:rsidRDefault="00B84E0C">
      <w:pPr>
        <w:widowControl/>
        <w:jc w:val="center"/>
        <w:rPr>
          <w:b/>
          <w:bCs/>
          <w:color w:val="0F243E"/>
          <w:sz w:val="30"/>
          <w:szCs w:val="30"/>
        </w:rPr>
      </w:pPr>
    </w:p>
    <w:p w14:paraId="22639A80" w14:textId="013A85AC" w:rsidR="0054069F" w:rsidRDefault="11FCD832" w:rsidP="11FCD832">
      <w:pPr>
        <w:widowControl/>
        <w:jc w:val="center"/>
        <w:rPr>
          <w:b/>
          <w:bCs/>
          <w:color w:val="0F243E" w:themeColor="text2" w:themeShade="7F"/>
          <w:sz w:val="52"/>
          <w:szCs w:val="52"/>
        </w:rPr>
      </w:pPr>
      <w:r w:rsidRPr="11FCD832">
        <w:rPr>
          <w:b/>
          <w:bCs/>
          <w:color w:val="0F243E" w:themeColor="text2" w:themeShade="7F"/>
          <w:sz w:val="52"/>
          <w:szCs w:val="52"/>
        </w:rPr>
        <w:t>APRIL 13-14, 2019</w:t>
      </w:r>
    </w:p>
    <w:p w14:paraId="44EAFD9C" w14:textId="77777777" w:rsidR="00CD7054" w:rsidRDefault="00CD7054" w:rsidP="00A14C26">
      <w:pPr>
        <w:widowControl/>
        <w:tabs>
          <w:tab w:val="left" w:pos="-1080"/>
          <w:tab w:val="left" w:pos="-720"/>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b/>
          <w:bCs/>
          <w:color w:val="0F243E"/>
          <w:sz w:val="52"/>
          <w:szCs w:val="30"/>
        </w:rPr>
        <w:sectPr w:rsidR="00CD7054" w:rsidSect="00330EAB">
          <w:headerReference w:type="default" r:id="rId9"/>
          <w:footerReference w:type="default" r:id="rId10"/>
          <w:type w:val="continuous"/>
          <w:pgSz w:w="12240" w:h="15840"/>
          <w:pgMar w:top="1440" w:right="1440" w:bottom="1440" w:left="1440" w:header="993" w:footer="1440" w:gutter="0"/>
          <w:cols w:space="720"/>
        </w:sectPr>
      </w:pPr>
    </w:p>
    <w:p w14:paraId="4B94D5A5" w14:textId="77777777" w:rsidR="00A14C26"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p>
    <w:p w14:paraId="46E115A9" w14:textId="5B199C93" w:rsidR="00A14C26" w:rsidRDefault="00A14C26" w:rsidP="226535E9">
      <w:pPr>
        <w:widowControl/>
        <w:tabs>
          <w:tab w:val="left" w:pos="-1080"/>
          <w:tab w:val="left" w:pos="-720"/>
          <w:tab w:val="left" w:pos="0"/>
          <w:tab w:val="left" w:pos="720"/>
          <w:tab w:val="left" w:pos="1440"/>
          <w:tab w:val="left" w:pos="1800"/>
          <w:tab w:val="left" w:pos="2880"/>
          <w:tab w:val="center" w:pos="5400"/>
        </w:tabs>
        <w:ind w:left="1800" w:hanging="1800"/>
        <w:rPr>
          <w:rFonts w:ascii="Calibri" w:hAnsi="Calibri"/>
          <w:sz w:val="22"/>
          <w:szCs w:val="22"/>
        </w:rPr>
      </w:pPr>
      <w:r w:rsidRPr="000C020F">
        <w:rPr>
          <w:rFonts w:ascii="Calibri" w:hAnsi="Calibri"/>
          <w:b/>
          <w:bCs/>
          <w:sz w:val="22"/>
          <w:szCs w:val="22"/>
        </w:rPr>
        <w:t xml:space="preserve">Dates:                       </w:t>
      </w:r>
      <w:r>
        <w:rPr>
          <w:rFonts w:ascii="Calibri" w:hAnsi="Calibri"/>
          <w:sz w:val="22"/>
          <w:szCs w:val="22"/>
        </w:rPr>
        <w:tab/>
        <w:t>April 13-14, 2019</w:t>
      </w:r>
      <w:r w:rsidR="000A06A6">
        <w:rPr>
          <w:rFonts w:ascii="Calibri" w:hAnsi="Calibri"/>
          <w:sz w:val="22"/>
          <w:szCs w:val="22"/>
        </w:rPr>
        <w:tab/>
      </w:r>
    </w:p>
    <w:p w14:paraId="3DEEC669" w14:textId="77777777" w:rsidR="000A06A6" w:rsidRDefault="000A06A6" w:rsidP="000A06A6">
      <w:pPr>
        <w:widowControl/>
        <w:tabs>
          <w:tab w:val="left" w:pos="-108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b/>
          <w:bCs/>
          <w:sz w:val="22"/>
          <w:szCs w:val="22"/>
        </w:rPr>
      </w:pPr>
    </w:p>
    <w:p w14:paraId="14062AE7" w14:textId="7BADE44F" w:rsidR="000A06A6" w:rsidRPr="000C020F" w:rsidRDefault="000A06A6" w:rsidP="226535E9">
      <w:pPr>
        <w:widowControl/>
        <w:tabs>
          <w:tab w:val="left" w:pos="-108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sz w:val="22"/>
          <w:szCs w:val="22"/>
        </w:rPr>
      </w:pPr>
      <w:r>
        <w:rPr>
          <w:rFonts w:ascii="Calibri" w:hAnsi="Calibri"/>
          <w:b/>
          <w:bCs/>
          <w:sz w:val="22"/>
          <w:szCs w:val="22"/>
        </w:rPr>
        <w:t xml:space="preserve">Competition:          </w:t>
      </w:r>
      <w:r w:rsidRPr="226535E9">
        <w:rPr>
          <w:rFonts w:ascii="Calibri" w:hAnsi="Calibri"/>
          <w:sz w:val="22"/>
          <w:szCs w:val="22"/>
        </w:rPr>
        <w:t xml:space="preserve"> Jocelyn Jay</w:t>
      </w:r>
      <w:r w:rsidRPr="11FCD832">
        <w:rPr>
          <w:rFonts w:ascii="Calibri" w:hAnsi="Calibri"/>
          <w:sz w:val="22"/>
          <w:szCs w:val="22"/>
        </w:rPr>
        <w:t xml:space="preserve"> – Level 5</w:t>
      </w:r>
    </w:p>
    <w:p w14:paraId="5056A63F" w14:textId="77777777" w:rsidR="000A06A6" w:rsidRDefault="000A06A6" w:rsidP="000A06A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r>
        <w:rPr>
          <w:rFonts w:ascii="Calibri" w:hAnsi="Calibri"/>
          <w:b/>
          <w:bCs/>
          <w:sz w:val="22"/>
          <w:szCs w:val="22"/>
        </w:rPr>
        <w:t>Coordinator:</w:t>
      </w:r>
    </w:p>
    <w:p w14:paraId="3656B9AB"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b/>
          <w:bCs/>
          <w:color w:val="000000"/>
          <w:sz w:val="22"/>
          <w:szCs w:val="22"/>
        </w:rPr>
      </w:pPr>
    </w:p>
    <w:p w14:paraId="7B156701" w14:textId="2C90F6C7" w:rsidR="00A14C26" w:rsidRPr="000C020F" w:rsidRDefault="00A14C26" w:rsidP="226535E9">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color w:val="000000" w:themeColor="text1"/>
          <w:sz w:val="22"/>
          <w:szCs w:val="22"/>
        </w:rPr>
      </w:pPr>
      <w:r w:rsidRPr="000C020F">
        <w:rPr>
          <w:rFonts w:ascii="Calibri" w:hAnsi="Calibri"/>
          <w:b/>
          <w:bCs/>
          <w:color w:val="000000"/>
          <w:sz w:val="22"/>
          <w:szCs w:val="22"/>
        </w:rPr>
        <w:t xml:space="preserve">Meet Manager:       </w:t>
      </w:r>
      <w:r w:rsidR="000A06A6">
        <w:rPr>
          <w:rFonts w:ascii="Calibri" w:hAnsi="Calibri"/>
          <w:b/>
          <w:bCs/>
          <w:color w:val="000000"/>
          <w:sz w:val="22"/>
          <w:szCs w:val="22"/>
        </w:rPr>
        <w:tab/>
      </w:r>
      <w:r w:rsidRPr="11FCD832">
        <w:rPr>
          <w:rFonts w:ascii="Calibri" w:hAnsi="Calibri"/>
          <w:color w:val="000000"/>
          <w:sz w:val="22"/>
          <w:szCs w:val="22"/>
        </w:rPr>
        <w:t xml:space="preserve">Sue McLennan (613-355-9872) &amp; Jason Taker (613 -286-4784)   E-mail: </w:t>
      </w:r>
      <w:hyperlink r:id="rId11" w:history="1">
        <w:r w:rsidRPr="11FCD832">
          <w:rPr>
            <w:rStyle w:val="Hyperlink"/>
            <w:rFonts w:ascii="Calibri" w:hAnsi="Calibri"/>
            <w:sz w:val="22"/>
            <w:szCs w:val="22"/>
          </w:rPr>
          <w:t>meetmanager@gokingfish.ca</w:t>
        </w:r>
      </w:hyperlink>
      <w:r w:rsidRPr="11FCD832">
        <w:rPr>
          <w:rFonts w:ascii="Calibri" w:hAnsi="Calibri"/>
          <w:color w:val="000000"/>
          <w:sz w:val="22"/>
          <w:szCs w:val="22"/>
        </w:rPr>
        <w:t xml:space="preserve"> </w:t>
      </w:r>
    </w:p>
    <w:p w14:paraId="45FB0818" w14:textId="77777777" w:rsidR="00A14C26" w:rsidRPr="000C020F" w:rsidRDefault="00A14C26" w:rsidP="00A14C26">
      <w:pPr>
        <w:widowControl/>
        <w:tabs>
          <w:tab w:val="left" w:pos="-108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b/>
          <w:bCs/>
          <w:sz w:val="22"/>
          <w:szCs w:val="22"/>
        </w:rPr>
      </w:pPr>
    </w:p>
    <w:p w14:paraId="108FF71B" w14:textId="15A4EDA8" w:rsidR="004D694F"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Style w:val="SYSHYPERTEXT"/>
          <w:rFonts w:ascii="Calibri" w:hAnsi="Calibri"/>
          <w:sz w:val="22"/>
          <w:szCs w:val="22"/>
        </w:rPr>
      </w:pPr>
      <w:r w:rsidRPr="000C020F">
        <w:rPr>
          <w:rFonts w:ascii="Calibri" w:hAnsi="Calibri"/>
          <w:b/>
          <w:bCs/>
          <w:sz w:val="22"/>
          <w:szCs w:val="22"/>
        </w:rPr>
        <w:t xml:space="preserve">Meet package:        </w:t>
      </w:r>
      <w:r w:rsidRPr="000C020F">
        <w:rPr>
          <w:rFonts w:ascii="Calibri" w:hAnsi="Calibri"/>
          <w:b/>
          <w:bCs/>
          <w:sz w:val="22"/>
          <w:szCs w:val="22"/>
        </w:rPr>
        <w:tab/>
      </w:r>
      <w:r w:rsidR="005D536D" w:rsidRPr="11FCD832">
        <w:rPr>
          <w:rFonts w:ascii="Calibri" w:hAnsi="Calibri"/>
          <w:sz w:val="22"/>
          <w:szCs w:val="22"/>
        </w:rPr>
        <w:t xml:space="preserve">The only meet package which will be considered as valid must be the most current version found on </w:t>
      </w:r>
      <w:hyperlink r:id="rId12" w:history="1">
        <w:r w:rsidR="005D536D" w:rsidRPr="00780E51">
          <w:rPr>
            <w:rStyle w:val="Hyperlink"/>
            <w:rFonts w:ascii="Calibri" w:hAnsi="Calibri"/>
            <w:sz w:val="22"/>
            <w:szCs w:val="22"/>
          </w:rPr>
          <w:t>https://www.swimming.ca/</w:t>
        </w:r>
      </w:hyperlink>
      <w:r w:rsidR="005D536D" w:rsidRPr="00780E51">
        <w:rPr>
          <w:rStyle w:val="SYSHYPERTEXT"/>
          <w:rFonts w:ascii="Calibri" w:hAnsi="Calibri"/>
          <w:sz w:val="22"/>
          <w:szCs w:val="22"/>
        </w:rPr>
        <w:t xml:space="preserve"> .</w:t>
      </w:r>
    </w:p>
    <w:p w14:paraId="049F31CB" w14:textId="77777777" w:rsidR="000A06A6" w:rsidRDefault="000A06A6" w:rsidP="004D694F">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color w:val="333399"/>
          <w:sz w:val="22"/>
          <w:szCs w:val="22"/>
        </w:rPr>
      </w:pPr>
    </w:p>
    <w:p w14:paraId="62F76B43" w14:textId="1AA7C938" w:rsidR="000A06A6" w:rsidRPr="00660AFE" w:rsidRDefault="000A06A6" w:rsidP="11FCD832">
      <w:pPr>
        <w:pStyle w:val="NoSpacing"/>
        <w:tabs>
          <w:tab w:val="left" w:pos="1800"/>
        </w:tabs>
        <w:rPr>
          <w:rFonts w:ascii="Calibri" w:hAnsi="Calibri"/>
          <w:sz w:val="22"/>
          <w:szCs w:val="22"/>
        </w:rPr>
      </w:pPr>
      <w:r w:rsidRPr="00660AFE">
        <w:rPr>
          <w:rFonts w:ascii="Calibri" w:hAnsi="Calibri"/>
          <w:b/>
          <w:bCs/>
          <w:sz w:val="22"/>
          <w:szCs w:val="22"/>
        </w:rPr>
        <w:t xml:space="preserve">Competition             </w:t>
      </w:r>
      <w:r w:rsidRPr="00660AFE">
        <w:rPr>
          <w:rFonts w:ascii="Calibri" w:hAnsi="Calibri"/>
          <w:b/>
          <w:bCs/>
          <w:sz w:val="22"/>
          <w:szCs w:val="22"/>
        </w:rPr>
        <w:tab/>
      </w:r>
      <w:r w:rsidRPr="00660AFE">
        <w:rPr>
          <w:rFonts w:ascii="Calibri" w:hAnsi="Calibri"/>
          <w:sz w:val="22"/>
          <w:szCs w:val="22"/>
          <w:shd w:val="clear" w:color="auto" w:fill="FFFFFF"/>
        </w:rPr>
        <w:t>Sanctioned by Swim Ontario.</w:t>
      </w:r>
    </w:p>
    <w:p w14:paraId="05E43E82" w14:textId="691B2943" w:rsidR="000A06A6" w:rsidRPr="00660AFE" w:rsidRDefault="000A06A6" w:rsidP="11FCD832">
      <w:pPr>
        <w:pStyle w:val="NoSpacing"/>
        <w:tabs>
          <w:tab w:val="left" w:pos="1800"/>
        </w:tabs>
        <w:rPr>
          <w:rFonts w:ascii="Calibri" w:hAnsi="Calibri"/>
          <w:color w:val="000000" w:themeColor="text1"/>
          <w:sz w:val="22"/>
          <w:szCs w:val="22"/>
        </w:rPr>
      </w:pPr>
      <w:r w:rsidRPr="00660AFE">
        <w:rPr>
          <w:rFonts w:ascii="Calibri" w:hAnsi="Calibri"/>
          <w:b/>
          <w:bCs/>
          <w:color w:val="000000"/>
          <w:sz w:val="22"/>
          <w:szCs w:val="22"/>
        </w:rPr>
        <w:t xml:space="preserve">Rules:                         </w:t>
      </w:r>
      <w:r w:rsidRPr="00660AFE">
        <w:rPr>
          <w:rFonts w:ascii="Calibri" w:hAnsi="Calibri"/>
          <w:bCs/>
          <w:color w:val="000000"/>
          <w:sz w:val="22"/>
          <w:szCs w:val="22"/>
        </w:rPr>
        <w:tab/>
      </w:r>
      <w:r w:rsidRPr="00660AFE">
        <w:rPr>
          <w:rFonts w:ascii="Calibri" w:hAnsi="Calibri"/>
          <w:color w:val="000000"/>
          <w:sz w:val="22"/>
          <w:szCs w:val="22"/>
        </w:rPr>
        <w:t>All current Swimming/Natation Canada (SNC) rules will be followed.  </w:t>
      </w:r>
    </w:p>
    <w:p w14:paraId="72E8F190" w14:textId="591C9339" w:rsidR="4A918BDF" w:rsidRPr="00775835" w:rsidRDefault="4A918BDF" w:rsidP="00775835">
      <w:pPr>
        <w:pStyle w:val="NormalWeb"/>
        <w:shd w:val="clear" w:color="auto" w:fill="FFFFFF" w:themeFill="background1"/>
        <w:ind w:left="1800"/>
        <w:rPr>
          <w:rFonts w:ascii="Calibri" w:hAnsi="Calibri"/>
          <w:color w:val="000000" w:themeColor="text1"/>
          <w:sz w:val="22"/>
          <w:szCs w:val="22"/>
        </w:rPr>
      </w:pPr>
      <w:r w:rsidRPr="4A918BDF">
        <w:rPr>
          <w:rFonts w:ascii="Calibri" w:hAnsi="Calibri"/>
          <w:color w:val="000000" w:themeColor="text1"/>
          <w:sz w:val="22"/>
          <w:szCs w:val="22"/>
        </w:rPr>
        <w:t xml:space="preserve">Please note that Swimming Canada Competition Warm-Up Safety Procedures will be in effect. Click </w:t>
      </w:r>
      <w:hyperlink r:id="rId13">
        <w:r w:rsidRPr="4A918BDF">
          <w:rPr>
            <w:rStyle w:val="Hyperlink"/>
            <w:rFonts w:ascii="Calibri" w:hAnsi="Calibri" w:cs="Calibri"/>
            <w:sz w:val="22"/>
            <w:szCs w:val="22"/>
          </w:rPr>
          <w:t>HERE</w:t>
        </w:r>
      </w:hyperlink>
      <w:r w:rsidRPr="4A918BDF">
        <w:rPr>
          <w:rFonts w:ascii="Calibri" w:hAnsi="Calibri" w:cs="Calibri"/>
          <w:sz w:val="22"/>
          <w:szCs w:val="22"/>
        </w:rPr>
        <w:t xml:space="preserve"> to view full details.</w:t>
      </w:r>
    </w:p>
    <w:p w14:paraId="245138BB" w14:textId="2857DE47" w:rsidR="4A918BDF" w:rsidRDefault="4A918BDF" w:rsidP="4A918BDF">
      <w:pPr>
        <w:ind w:left="1800"/>
        <w:rPr>
          <w:rFonts w:ascii="Calibri" w:hAnsi="Calibri" w:cs="Calibri"/>
          <w:color w:val="000000" w:themeColor="text1"/>
          <w:sz w:val="22"/>
          <w:szCs w:val="22"/>
        </w:rPr>
      </w:pPr>
      <w:r w:rsidRPr="4A918BDF">
        <w:rPr>
          <w:rFonts w:ascii="Calibri" w:hAnsi="Calibri" w:cs="Calibri"/>
          <w:color w:val="000000" w:themeColor="text1"/>
          <w:sz w:val="22"/>
          <w:szCs w:val="22"/>
        </w:rPr>
        <w:t xml:space="preserve">All swimmers participating in a provincially sanctioned meet shall be required to comply with swimwear rule GR 5. Click </w:t>
      </w:r>
      <w:hyperlink r:id="rId14">
        <w:r w:rsidRPr="4A918BDF">
          <w:rPr>
            <w:rStyle w:val="Hyperlink"/>
            <w:rFonts w:ascii="Calibri" w:hAnsi="Calibri" w:cs="Calibri"/>
            <w:sz w:val="22"/>
            <w:szCs w:val="22"/>
          </w:rPr>
          <w:t>HERE</w:t>
        </w:r>
      </w:hyperlink>
      <w:r w:rsidRPr="4A918BDF">
        <w:rPr>
          <w:rFonts w:ascii="Calibri" w:hAnsi="Calibri" w:cs="Calibri"/>
          <w:color w:val="000000" w:themeColor="text1"/>
          <w:sz w:val="22"/>
          <w:szCs w:val="22"/>
        </w:rPr>
        <w:t xml:space="preserve"> to view full rule details.   Advance notification for exemption or for clarification of the rule please see competition coordinator. </w:t>
      </w:r>
    </w:p>
    <w:p w14:paraId="510C577A" w14:textId="706B3E4C" w:rsidR="00A14C26" w:rsidRPr="000C020F" w:rsidRDefault="4A918BDF" w:rsidP="4A918BDF">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4A918BDF">
        <w:rPr>
          <w:rFonts w:ascii="Calibri" w:hAnsi="Calibri"/>
          <w:b/>
          <w:bCs/>
          <w:color w:val="333399"/>
          <w:sz w:val="22"/>
          <w:szCs w:val="22"/>
        </w:rPr>
        <w:t xml:space="preserve">    </w:t>
      </w:r>
    </w:p>
    <w:p w14:paraId="0C9EDF06" w14:textId="3DA35E5E" w:rsidR="00A14C26" w:rsidRPr="000C020F"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b/>
          <w:bCs/>
          <w:sz w:val="22"/>
          <w:szCs w:val="22"/>
        </w:rPr>
        <w:t xml:space="preserve">Location:                   </w:t>
      </w:r>
      <w:r w:rsidRPr="000C020F">
        <w:rPr>
          <w:rFonts w:ascii="Calibri" w:hAnsi="Calibri"/>
          <w:sz w:val="22"/>
          <w:szCs w:val="22"/>
        </w:rPr>
        <w:tab/>
        <w:t xml:space="preserve">University of Ottawa Pool, Montpetit Hall, Ottawa, Ontario </w:t>
      </w:r>
    </w:p>
    <w:p w14:paraId="53128261"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p>
    <w:p w14:paraId="39E50965" w14:textId="7E2DC9CB" w:rsidR="00A14C26" w:rsidRPr="000C020F"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b/>
          <w:bCs/>
          <w:sz w:val="22"/>
          <w:szCs w:val="22"/>
        </w:rPr>
        <w:t>Facility</w:t>
      </w:r>
      <w:r w:rsidRPr="000C020F">
        <w:rPr>
          <w:rFonts w:ascii="Calibri" w:hAnsi="Calibri"/>
          <w:sz w:val="22"/>
          <w:szCs w:val="22"/>
        </w:rPr>
        <w:t xml:space="preserve">:                      </w:t>
      </w:r>
      <w:r w:rsidRPr="000C020F">
        <w:rPr>
          <w:rFonts w:ascii="Calibri" w:hAnsi="Calibri"/>
          <w:sz w:val="22"/>
          <w:szCs w:val="22"/>
        </w:rPr>
        <w:tab/>
        <w:t>The University of Ottawa Pool is an eight lane 50 M pool.  There is a large spectator gallery for viewing.</w:t>
      </w:r>
    </w:p>
    <w:p w14:paraId="62486C05"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p>
    <w:p w14:paraId="69D3282C" w14:textId="1E24F798" w:rsidR="00A14C26"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b/>
          <w:bCs/>
          <w:sz w:val="22"/>
          <w:szCs w:val="22"/>
        </w:rPr>
        <w:t xml:space="preserve">Meet format:           </w:t>
      </w:r>
      <w:r w:rsidRPr="000C020F">
        <w:rPr>
          <w:rFonts w:ascii="Calibri" w:hAnsi="Calibri"/>
          <w:b/>
          <w:bCs/>
          <w:sz w:val="22"/>
          <w:szCs w:val="22"/>
        </w:rPr>
        <w:tab/>
      </w:r>
      <w:r w:rsidR="00CD7054" w:rsidRPr="11FCD832">
        <w:rPr>
          <w:rFonts w:ascii="Calibri" w:hAnsi="Calibri"/>
          <w:sz w:val="22"/>
          <w:szCs w:val="22"/>
        </w:rPr>
        <w:t>Long</w:t>
      </w:r>
      <w:r w:rsidRPr="11FCD832">
        <w:rPr>
          <w:rFonts w:ascii="Calibri" w:hAnsi="Calibri"/>
          <w:sz w:val="22"/>
          <w:szCs w:val="22"/>
        </w:rPr>
        <w:t xml:space="preserve"> Course - </w:t>
      </w:r>
      <w:r w:rsidRPr="000C020F">
        <w:rPr>
          <w:rFonts w:ascii="Calibri" w:hAnsi="Calibri"/>
          <w:sz w:val="22"/>
          <w:szCs w:val="22"/>
        </w:rPr>
        <w:t>Open/Timed Finals.  All events will be swum Mixed Gender with results separated by gender and age groups.</w:t>
      </w:r>
    </w:p>
    <w:p w14:paraId="4101652C" w14:textId="77777777" w:rsidR="004D694F" w:rsidRDefault="004D694F"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Cs/>
          <w:sz w:val="22"/>
          <w:szCs w:val="22"/>
        </w:rPr>
      </w:pPr>
    </w:p>
    <w:p w14:paraId="7806AB50" w14:textId="41584BAA" w:rsidR="004D694F" w:rsidRPr="00780E51" w:rsidRDefault="004D694F" w:rsidP="11FCD832">
      <w:pPr>
        <w:tabs>
          <w:tab w:val="left" w:pos="1440"/>
          <w:tab w:val="left" w:pos="1800"/>
        </w:tabs>
        <w:ind w:left="1800" w:hanging="1800"/>
        <w:rPr>
          <w:rFonts w:ascii="Calibri" w:hAnsi="Calibri"/>
          <w:sz w:val="22"/>
          <w:szCs w:val="22"/>
        </w:rPr>
      </w:pPr>
      <w:r w:rsidRPr="11FCD832">
        <w:rPr>
          <w:rFonts w:ascii="Calibri" w:hAnsi="Calibri"/>
          <w:b/>
          <w:bCs/>
          <w:sz w:val="22"/>
          <w:szCs w:val="22"/>
        </w:rPr>
        <w:t xml:space="preserve">Mixed Gender:      </w:t>
      </w:r>
      <w:r w:rsidR="00775835">
        <w:rPr>
          <w:rFonts w:ascii="Calibri" w:hAnsi="Calibri"/>
          <w:b/>
          <w:bCs/>
          <w:sz w:val="22"/>
          <w:szCs w:val="22"/>
        </w:rPr>
        <w:t xml:space="preserve"> </w:t>
      </w:r>
      <w:r w:rsidRPr="11FCD832">
        <w:rPr>
          <w:rFonts w:ascii="Calibri" w:hAnsi="Calibri"/>
          <w:sz w:val="22"/>
          <w:szCs w:val="22"/>
        </w:rPr>
        <w:t>GO Kingfish Meet Management</w:t>
      </w:r>
      <w:r w:rsidRPr="00780E51">
        <w:rPr>
          <w:rFonts w:ascii="Calibri" w:hAnsi="Calibri"/>
          <w:sz w:val="22"/>
          <w:szCs w:val="22"/>
        </w:rPr>
        <w:t xml:space="preserve"> seeks an exemption from the requirement to swim events in gender separated events, on the following basis: </w:t>
      </w:r>
    </w:p>
    <w:p w14:paraId="0080EEF6" w14:textId="043270FB" w:rsidR="004D694F" w:rsidRPr="00780E51" w:rsidRDefault="004D694F" w:rsidP="11FCD832">
      <w:pPr>
        <w:tabs>
          <w:tab w:val="left" w:pos="1440"/>
          <w:tab w:val="left" w:pos="1800"/>
        </w:tabs>
        <w:ind w:left="1800" w:hanging="1800"/>
        <w:rPr>
          <w:rFonts w:ascii="Calibri" w:hAnsi="Calibri"/>
          <w:i/>
          <w:iCs/>
          <w:sz w:val="22"/>
          <w:szCs w:val="22"/>
        </w:rPr>
      </w:pPr>
      <w:r w:rsidRPr="00780E51">
        <w:rPr>
          <w:rFonts w:ascii="Calibri" w:hAnsi="Calibri"/>
          <w:sz w:val="22"/>
          <w:szCs w:val="22"/>
        </w:rPr>
        <w:tab/>
      </w:r>
      <w:r w:rsidRPr="00780E51">
        <w:rPr>
          <w:rFonts w:ascii="Calibri" w:hAnsi="Calibri"/>
          <w:sz w:val="22"/>
          <w:szCs w:val="22"/>
        </w:rPr>
        <w:tab/>
      </w:r>
      <w:r w:rsidR="00775835">
        <w:rPr>
          <w:rFonts w:ascii="Calibri" w:hAnsi="Calibri"/>
          <w:i/>
          <w:iCs/>
          <w:sz w:val="22"/>
          <w:szCs w:val="22"/>
        </w:rPr>
        <w:t xml:space="preserve"> </w:t>
      </w:r>
      <w:r w:rsidRPr="11FCD832">
        <w:rPr>
          <w:rFonts w:ascii="Calibri" w:hAnsi="Calibri"/>
          <w:i/>
          <w:iCs/>
          <w:sz w:val="22"/>
          <w:szCs w:val="22"/>
        </w:rPr>
        <w:t>Due to facility or time limitations, swimming separated by gender would not permit all swims to be completed while offering reasonable opportunities to swim for all participants, and in particular on an equitable basis for swimmers of each gender</w:t>
      </w:r>
    </w:p>
    <w:p w14:paraId="25B86C6F" w14:textId="77777777" w:rsidR="004D694F" w:rsidRPr="00780E51" w:rsidRDefault="004D694F" w:rsidP="004D694F">
      <w:pPr>
        <w:ind w:left="2070" w:hanging="2070"/>
        <w:rPr>
          <w:rFonts w:ascii="Calibri" w:hAnsi="Calibri"/>
          <w:sz w:val="22"/>
          <w:szCs w:val="22"/>
        </w:rPr>
      </w:pPr>
      <w:r w:rsidRPr="00780E51">
        <w:rPr>
          <w:rFonts w:ascii="Calibri" w:hAnsi="Calibri"/>
          <w:sz w:val="22"/>
          <w:szCs w:val="22"/>
        </w:rPr>
        <w:t xml:space="preserve">                                   </w:t>
      </w:r>
    </w:p>
    <w:p w14:paraId="1D791434" w14:textId="77777777" w:rsidR="004D694F" w:rsidRPr="00780E51" w:rsidRDefault="004D694F" w:rsidP="004D694F">
      <w:pPr>
        <w:ind w:left="2070" w:hanging="270"/>
        <w:rPr>
          <w:rFonts w:ascii="Calibri" w:hAnsi="Calibri"/>
          <w:sz w:val="22"/>
          <w:szCs w:val="22"/>
        </w:rPr>
      </w:pPr>
      <w:r w:rsidRPr="00780E51">
        <w:rPr>
          <w:rFonts w:ascii="Calibri" w:hAnsi="Calibri"/>
          <w:sz w:val="22"/>
          <w:szCs w:val="22"/>
        </w:rPr>
        <w:t>Meet Management recognizes the following Swim Canada rule:</w:t>
      </w:r>
    </w:p>
    <w:p w14:paraId="0ABD9DAA" w14:textId="77777777" w:rsidR="004D694F" w:rsidRPr="00780E51" w:rsidRDefault="004D694F" w:rsidP="004D694F">
      <w:pPr>
        <w:ind w:left="1800"/>
        <w:rPr>
          <w:rFonts w:ascii="Calibri" w:hAnsi="Calibri"/>
          <w:i/>
          <w:sz w:val="22"/>
          <w:szCs w:val="22"/>
        </w:rPr>
      </w:pPr>
      <w:r w:rsidRPr="00780E51">
        <w:rPr>
          <w:rFonts w:ascii="Calibri" w:hAnsi="Calibri"/>
          <w:i/>
          <w:sz w:val="22"/>
          <w:szCs w:val="22"/>
        </w:rPr>
        <w:t xml:space="preserve">Any swimmer who achieves a record time at any level (regional, provincial, national etc,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 </w:t>
      </w:r>
    </w:p>
    <w:p w14:paraId="4B99056E" w14:textId="77777777" w:rsidR="004D694F" w:rsidRPr="00780E51" w:rsidRDefault="004D694F" w:rsidP="004D694F">
      <w:pPr>
        <w:ind w:left="1800"/>
        <w:rPr>
          <w:rFonts w:ascii="Calibri" w:hAnsi="Calibri"/>
          <w:sz w:val="22"/>
          <w:szCs w:val="22"/>
        </w:rPr>
      </w:pPr>
    </w:p>
    <w:p w14:paraId="3848E612" w14:textId="77777777" w:rsidR="00775835" w:rsidRDefault="004D694F" w:rsidP="004D694F">
      <w:pPr>
        <w:ind w:left="1800"/>
        <w:rPr>
          <w:sz w:val="22"/>
          <w:szCs w:val="22"/>
        </w:rPr>
      </w:pPr>
      <w:r w:rsidRPr="00780E51">
        <w:rPr>
          <w:rFonts w:ascii="Calibri" w:hAnsi="Calibri"/>
          <w:sz w:val="22"/>
          <w:szCs w:val="22"/>
        </w:rPr>
        <w:t>Results will be posted separately by the gender of swimmers</w:t>
      </w:r>
      <w:r w:rsidRPr="00A86C52">
        <w:rPr>
          <w:sz w:val="22"/>
          <w:szCs w:val="22"/>
        </w:rPr>
        <w:t>.</w:t>
      </w:r>
    </w:p>
    <w:p w14:paraId="1AE56BE0" w14:textId="5FAF1DC0" w:rsidR="004D694F" w:rsidRPr="004D694F" w:rsidRDefault="004D694F" w:rsidP="004D694F">
      <w:pPr>
        <w:ind w:left="1800"/>
        <w:rPr>
          <w:sz w:val="22"/>
          <w:szCs w:val="22"/>
        </w:rPr>
      </w:pPr>
      <w:r w:rsidRPr="000C020F">
        <w:rPr>
          <w:rFonts w:ascii="Calibri" w:hAnsi="Calibri"/>
          <w:sz w:val="22"/>
          <w:szCs w:val="22"/>
        </w:rPr>
        <w:fldChar w:fldCharType="begin"/>
      </w:r>
      <w:r w:rsidRPr="000C020F">
        <w:rPr>
          <w:rFonts w:ascii="Calibri" w:hAnsi="Calibri"/>
          <w:sz w:val="22"/>
          <w:szCs w:val="22"/>
        </w:rPr>
        <w:instrText>tc "TIME</w:instrText>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instrText>No time standards " \l 3</w:instrText>
      </w:r>
      <w:r w:rsidRPr="000C020F">
        <w:rPr>
          <w:rFonts w:ascii="Calibri" w:hAnsi="Calibri"/>
          <w:sz w:val="22"/>
          <w:szCs w:val="22"/>
        </w:rPr>
        <w:fldChar w:fldCharType="end"/>
      </w:r>
    </w:p>
    <w:p w14:paraId="1299C43A"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p>
    <w:p w14:paraId="1C74C4FD" w14:textId="7660C9A1" w:rsidR="004E78A4" w:rsidRPr="00901DBC" w:rsidRDefault="004E78A4" w:rsidP="11FCD832">
      <w:pPr>
        <w:tabs>
          <w:tab w:val="left" w:pos="1800"/>
        </w:tabs>
        <w:ind w:left="1800" w:hanging="1800"/>
        <w:rPr>
          <w:rFonts w:asciiTheme="minorHAnsi" w:hAnsiTheme="minorHAnsi"/>
          <w:sz w:val="22"/>
          <w:szCs w:val="22"/>
        </w:rPr>
      </w:pPr>
      <w:r w:rsidRPr="11FCD832">
        <w:rPr>
          <w:rFonts w:asciiTheme="minorHAnsi" w:hAnsiTheme="minorHAnsi"/>
          <w:b/>
          <w:bCs/>
          <w:sz w:val="22"/>
          <w:szCs w:val="22"/>
        </w:rPr>
        <w:lastRenderedPageBreak/>
        <w:t xml:space="preserve">Mixed Relays:          </w:t>
      </w:r>
      <w:r w:rsidRPr="00901DBC">
        <w:rPr>
          <w:rFonts w:asciiTheme="minorHAnsi" w:hAnsiTheme="minorHAnsi"/>
          <w:sz w:val="22"/>
          <w:szCs w:val="22"/>
        </w:rPr>
        <w:tab/>
      </w:r>
      <w:r w:rsidRPr="11FCD832">
        <w:rPr>
          <w:rFonts w:asciiTheme="minorHAnsi" w:hAnsiTheme="minorHAnsi"/>
          <w:sz w:val="22"/>
          <w:szCs w:val="22"/>
        </w:rPr>
        <w:t>A mixed relay must have 2 girls and 2 boys.  No other combination is allowed.  The first leg of a relay is not an official time.  Requests for official splits are not allowed for mixed relays.</w:t>
      </w:r>
    </w:p>
    <w:p w14:paraId="4DDBEF00" w14:textId="77777777" w:rsidR="004E78A4" w:rsidRDefault="004E78A4" w:rsidP="004E78A4">
      <w:pPr>
        <w:pStyle w:val="Heading3"/>
        <w:keepNext/>
        <w:keepLines/>
        <w:widowControl/>
        <w:tabs>
          <w:tab w:val="clear" w:pos="2880"/>
          <w:tab w:val="clear" w:pos="3600"/>
          <w:tab w:val="clear" w:pos="4320"/>
          <w:tab w:val="clear" w:pos="5040"/>
          <w:tab w:val="clear" w:pos="5760"/>
          <w:tab w:val="clear" w:pos="6480"/>
          <w:tab w:val="clear" w:pos="7200"/>
          <w:tab w:val="clear" w:pos="7920"/>
          <w:tab w:val="clear" w:pos="8640"/>
          <w:tab w:val="clear" w:pos="9360"/>
          <w:tab w:val="clear" w:pos="10800"/>
          <w:tab w:val="clear" w:pos="11520"/>
        </w:tabs>
        <w:jc w:val="left"/>
        <w:rPr>
          <w:rFonts w:ascii="Calibri" w:hAnsi="Calibri"/>
          <w:sz w:val="22"/>
          <w:szCs w:val="22"/>
        </w:rPr>
      </w:pPr>
    </w:p>
    <w:p w14:paraId="4A5DF965" w14:textId="77777777" w:rsidR="00A14C26" w:rsidRPr="000C020F" w:rsidRDefault="00A14C26" w:rsidP="004E78A4">
      <w:pPr>
        <w:pStyle w:val="Heading3"/>
        <w:keepNext/>
        <w:keepLines/>
        <w:widowControl/>
        <w:tabs>
          <w:tab w:val="clear" w:pos="2880"/>
          <w:tab w:val="clear" w:pos="3600"/>
          <w:tab w:val="clear" w:pos="4320"/>
          <w:tab w:val="clear" w:pos="5040"/>
          <w:tab w:val="clear" w:pos="5760"/>
          <w:tab w:val="clear" w:pos="6480"/>
          <w:tab w:val="clear" w:pos="7200"/>
          <w:tab w:val="clear" w:pos="7920"/>
          <w:tab w:val="clear" w:pos="8640"/>
          <w:tab w:val="clear" w:pos="9360"/>
          <w:tab w:val="clear" w:pos="10800"/>
          <w:tab w:val="clear" w:pos="11520"/>
        </w:tabs>
        <w:jc w:val="left"/>
        <w:rPr>
          <w:rFonts w:ascii="Calibri" w:hAnsi="Calibri"/>
          <w:sz w:val="22"/>
          <w:szCs w:val="22"/>
        </w:rPr>
      </w:pPr>
      <w:r w:rsidRPr="000C020F">
        <w:rPr>
          <w:rFonts w:ascii="Calibri" w:hAnsi="Calibri"/>
          <w:sz w:val="22"/>
          <w:szCs w:val="22"/>
        </w:rPr>
        <w:t xml:space="preserve">Time Standards:      </w:t>
      </w:r>
      <w:r w:rsidRPr="000C020F">
        <w:rPr>
          <w:rFonts w:ascii="Calibri" w:hAnsi="Calibri"/>
          <w:sz w:val="22"/>
          <w:szCs w:val="22"/>
        </w:rPr>
        <w:tab/>
      </w:r>
      <w:r w:rsidRPr="000C020F">
        <w:rPr>
          <w:rFonts w:ascii="Calibri" w:hAnsi="Calibri"/>
          <w:b w:val="0"/>
          <w:bCs w:val="0"/>
          <w:sz w:val="22"/>
          <w:szCs w:val="22"/>
        </w:rPr>
        <w:t>None</w:t>
      </w:r>
      <w:r w:rsidRPr="000C020F">
        <w:fldChar w:fldCharType="begin"/>
      </w:r>
      <w:r w:rsidRPr="000C020F">
        <w:rPr>
          <w:rFonts w:ascii="Calibri" w:hAnsi="Calibri"/>
          <w:sz w:val="22"/>
          <w:szCs w:val="22"/>
        </w:rPr>
        <w:instrText>tc "TIME</w:instrText>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instrText>No time standards " \l 3</w:instrText>
      </w:r>
      <w:r w:rsidRPr="000C020F">
        <w:rPr>
          <w:rFonts w:ascii="Calibri" w:hAnsi="Calibri"/>
          <w:sz w:val="22"/>
          <w:szCs w:val="22"/>
        </w:rPr>
        <w:fldChar w:fldCharType="end"/>
      </w:r>
      <w:r w:rsidR="004E78A4">
        <w:rPr>
          <w:rFonts w:ascii="Calibri" w:hAnsi="Calibri"/>
          <w:sz w:val="22"/>
          <w:szCs w:val="22"/>
        </w:rPr>
        <w:tab/>
      </w:r>
    </w:p>
    <w:p w14:paraId="3461D779" w14:textId="77777777" w:rsidR="00A14C26" w:rsidRPr="000C020F" w:rsidRDefault="00A14C26" w:rsidP="00A14C26">
      <w:pPr>
        <w:pStyle w:val="Heading8"/>
        <w:keepNext/>
        <w:keepLines/>
        <w:widowControl/>
        <w:jc w:val="left"/>
        <w:rPr>
          <w:rFonts w:ascii="Calibri" w:hAnsi="Calibri"/>
          <w:sz w:val="22"/>
          <w:szCs w:val="22"/>
        </w:rPr>
      </w:pPr>
    </w:p>
    <w:p w14:paraId="651175A3" w14:textId="37542697" w:rsidR="000A06A6" w:rsidRDefault="000A06A6" w:rsidP="028D76B5">
      <w:pPr>
        <w:tabs>
          <w:tab w:val="left" w:pos="1800"/>
        </w:tabs>
        <w:ind w:left="1800" w:hanging="1800"/>
        <w:rPr>
          <w:rFonts w:ascii="Calibri" w:hAnsi="Calibri"/>
          <w:sz w:val="22"/>
          <w:szCs w:val="22"/>
        </w:rPr>
      </w:pPr>
      <w:r w:rsidRPr="000C020F">
        <w:rPr>
          <w:rFonts w:ascii="Calibri" w:hAnsi="Calibri"/>
          <w:b/>
          <w:bCs/>
          <w:sz w:val="22"/>
          <w:szCs w:val="22"/>
        </w:rPr>
        <w:t xml:space="preserve">Dive Starts:               </w:t>
      </w:r>
      <w:r w:rsidRPr="028D76B5">
        <w:rPr>
          <w:rFonts w:ascii="Calibri" w:hAnsi="Calibri"/>
          <w:sz w:val="22"/>
          <w:szCs w:val="22"/>
        </w:rPr>
        <w:t>As per the facility rule for dive starts, starts will be conducted from starting platforms (blocks) as per FINA FR2.3 and SW4.1 from the deep end only.</w:t>
      </w:r>
    </w:p>
    <w:p w14:paraId="631F0A39" w14:textId="2246BF72" w:rsidR="000A06A6" w:rsidRDefault="000A06A6" w:rsidP="028D76B5">
      <w:pPr>
        <w:tabs>
          <w:tab w:val="left" w:pos="1800"/>
        </w:tabs>
        <w:ind w:left="1800" w:hanging="1800"/>
        <w:rPr>
          <w:rFonts w:ascii="Calibri" w:hAnsi="Calibri"/>
          <w:b/>
          <w:bCs/>
          <w:sz w:val="22"/>
          <w:szCs w:val="22"/>
        </w:rPr>
      </w:pPr>
    </w:p>
    <w:p w14:paraId="061D6D03" w14:textId="4BA33E49" w:rsidR="000A06A6" w:rsidRDefault="000A06A6" w:rsidP="028D76B5">
      <w:pPr>
        <w:tabs>
          <w:tab w:val="left" w:pos="1800"/>
        </w:tabs>
        <w:spacing w:line="259" w:lineRule="auto"/>
        <w:ind w:left="1800" w:hanging="1800"/>
        <w:rPr>
          <w:rFonts w:ascii="Calibri" w:hAnsi="Calibri"/>
        </w:rPr>
      </w:pPr>
      <w:r w:rsidRPr="000C020F">
        <w:rPr>
          <w:rFonts w:ascii="Calibri" w:hAnsi="Calibri"/>
          <w:b/>
          <w:bCs/>
          <w:sz w:val="22"/>
          <w:szCs w:val="22"/>
        </w:rPr>
        <w:t xml:space="preserve">Records:                    </w:t>
      </w:r>
      <w:r w:rsidR="028D76B5" w:rsidRPr="028D76B5">
        <w:rPr>
          <w:rFonts w:ascii="Calibri" w:hAnsi="Calibri"/>
          <w:sz w:val="22"/>
          <w:szCs w:val="22"/>
        </w:rPr>
        <w:t>Swim Ontario has a completed certified pool length survey for the aforementioned swimming pool and swim times achieved at this competition will be eligible for provincial and national records.</w:t>
      </w:r>
    </w:p>
    <w:p w14:paraId="2B82D72C" w14:textId="0A93BFBD" w:rsidR="000A06A6" w:rsidRDefault="000A06A6" w:rsidP="028D76B5">
      <w:pPr>
        <w:tabs>
          <w:tab w:val="left" w:pos="1800"/>
        </w:tabs>
        <w:ind w:left="1800" w:hanging="1800"/>
        <w:rPr>
          <w:rFonts w:ascii="Calibri" w:hAnsi="Calibri"/>
          <w:b/>
          <w:bCs/>
          <w:sz w:val="22"/>
          <w:szCs w:val="22"/>
        </w:rPr>
      </w:pPr>
    </w:p>
    <w:p w14:paraId="2838BB7F" w14:textId="5D75704D" w:rsidR="000A06A6" w:rsidRDefault="000A06A6" w:rsidP="028D76B5">
      <w:pPr>
        <w:tabs>
          <w:tab w:val="left" w:pos="1800"/>
        </w:tabs>
        <w:ind w:left="1800" w:hanging="1800"/>
        <w:rPr>
          <w:rFonts w:ascii="Calibri" w:hAnsi="Calibri"/>
        </w:rPr>
      </w:pPr>
      <w:r w:rsidRPr="000C020F">
        <w:rPr>
          <w:rFonts w:ascii="Calibri" w:hAnsi="Calibri"/>
          <w:b/>
          <w:bCs/>
          <w:sz w:val="22"/>
          <w:szCs w:val="22"/>
        </w:rPr>
        <w:t>Eligibility</w:t>
      </w:r>
      <w:r w:rsidRPr="000C020F">
        <w:rPr>
          <w:rFonts w:ascii="Calibri" w:hAnsi="Calibri"/>
          <w:sz w:val="22"/>
          <w:szCs w:val="22"/>
        </w:rPr>
        <w:t xml:space="preserve">:                  </w:t>
      </w:r>
      <w:r w:rsidRPr="000C020F">
        <w:rPr>
          <w:rFonts w:ascii="Calibri" w:hAnsi="Calibri"/>
          <w:sz w:val="22"/>
          <w:szCs w:val="22"/>
        </w:rPr>
        <w:tab/>
      </w:r>
      <w:r w:rsidRPr="007670A9">
        <w:rPr>
          <w:rFonts w:ascii="Calibri" w:hAnsi="Calibri"/>
          <w:sz w:val="22"/>
          <w:szCs w:val="22"/>
        </w:rPr>
        <w:t>All athletes must be registered as Competitive swimmers with SNC, or any other amateur swimming organization recognized by FINA.   A valid SNC registration number is required for all Canadian swimmers, and entries without a SNC registration number will be declined entry.</w:t>
      </w:r>
    </w:p>
    <w:p w14:paraId="3CF2D8B6" w14:textId="77777777" w:rsidR="000A06A6" w:rsidRDefault="000A06A6" w:rsidP="000A06A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p>
    <w:p w14:paraId="0634C22B" w14:textId="377DD9ED" w:rsidR="000A06A6" w:rsidRPr="000C020F" w:rsidRDefault="000A06A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b/>
          <w:bCs/>
          <w:sz w:val="22"/>
          <w:szCs w:val="22"/>
        </w:rPr>
        <w:t xml:space="preserve">Entries:                      </w:t>
      </w:r>
      <w:r w:rsidRPr="000C020F">
        <w:rPr>
          <w:rFonts w:ascii="Calibri" w:hAnsi="Calibri"/>
          <w:sz w:val="22"/>
          <w:szCs w:val="22"/>
        </w:rPr>
        <w:tab/>
        <w:t xml:space="preserve">Entries will be accepted on a first come first serve basis.  All entries must be in Hy-tek format and submitted </w:t>
      </w:r>
      <w:r>
        <w:rPr>
          <w:rFonts w:ascii="Calibri" w:hAnsi="Calibri"/>
          <w:sz w:val="21"/>
          <w:szCs w:val="21"/>
        </w:rPr>
        <w:t xml:space="preserve">through the SNC online entries system at </w:t>
      </w:r>
      <w:hyperlink r:id="rId15" w:history="1">
        <w:r>
          <w:rPr>
            <w:rStyle w:val="Hyperlink"/>
            <w:rFonts w:ascii="Calibri" w:hAnsi="Calibri"/>
            <w:sz w:val="21"/>
            <w:szCs w:val="21"/>
          </w:rPr>
          <w:t>www.swimming.ca</w:t>
        </w:r>
      </w:hyperlink>
      <w:r w:rsidRPr="000C020F">
        <w:rPr>
          <w:rFonts w:ascii="Calibri" w:hAnsi="Calibri"/>
          <w:sz w:val="22"/>
          <w:szCs w:val="22"/>
        </w:rPr>
        <w:t xml:space="preserve">.  </w:t>
      </w:r>
      <w:r w:rsidRPr="11FCD832">
        <w:rPr>
          <w:rFonts w:ascii="Calibri" w:hAnsi="Calibri"/>
          <w:sz w:val="22"/>
          <w:szCs w:val="22"/>
        </w:rPr>
        <w:t xml:space="preserve">Entry times must be in short course format, entry times will not be converted.  No entries will be accepted directly by meet management. </w:t>
      </w:r>
    </w:p>
    <w:p w14:paraId="0FB78278" w14:textId="77777777" w:rsidR="000A06A6" w:rsidRPr="000C020F" w:rsidRDefault="000A06A6" w:rsidP="000A06A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Cs/>
          <w:sz w:val="22"/>
          <w:szCs w:val="22"/>
        </w:rPr>
      </w:pPr>
    </w:p>
    <w:p w14:paraId="47DCDFCB" w14:textId="4E1D80D2" w:rsidR="000A06A6" w:rsidRPr="000C020F" w:rsidRDefault="000A06A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b/>
          <w:bCs/>
          <w:sz w:val="22"/>
          <w:szCs w:val="22"/>
        </w:rPr>
        <w:t>Out of Province</w:t>
      </w:r>
      <w:r w:rsidRPr="000C020F">
        <w:rPr>
          <w:rFonts w:ascii="Calibri" w:hAnsi="Calibri"/>
          <w:b/>
          <w:bCs/>
          <w:sz w:val="22"/>
          <w:szCs w:val="22"/>
        </w:rPr>
        <w:tab/>
      </w:r>
      <w:r>
        <w:rPr>
          <w:rFonts w:ascii="Calibri" w:hAnsi="Calibri"/>
          <w:b/>
          <w:bCs/>
          <w:sz w:val="22"/>
          <w:szCs w:val="22"/>
        </w:rPr>
        <w:t xml:space="preserve">:      </w:t>
      </w:r>
      <w:r w:rsidRPr="000C020F">
        <w:rPr>
          <w:rFonts w:ascii="Calibri" w:hAnsi="Calibri"/>
          <w:sz w:val="22"/>
          <w:szCs w:val="22"/>
        </w:rPr>
        <w:tab/>
        <w:t>All Clubs must be FINA affiliated and provide swimmer registration numbers with entries.  All Swim Ontario procedures with regards to out of province/country clubs will be followed.</w:t>
      </w:r>
    </w:p>
    <w:p w14:paraId="1FC39945" w14:textId="77777777" w:rsidR="000A06A6" w:rsidRDefault="000A06A6" w:rsidP="000A06A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p>
    <w:p w14:paraId="4A4B3840" w14:textId="1DC31DAB" w:rsidR="000A06A6" w:rsidRPr="00D747A4" w:rsidRDefault="000A06A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color w:val="212121"/>
          <w:sz w:val="22"/>
          <w:szCs w:val="22"/>
        </w:rPr>
      </w:pPr>
      <w:r>
        <w:rPr>
          <w:rFonts w:ascii="Calibri" w:hAnsi="Calibri"/>
          <w:b/>
          <w:bCs/>
          <w:sz w:val="22"/>
          <w:szCs w:val="22"/>
        </w:rPr>
        <w:t xml:space="preserve">Foreign                     </w:t>
      </w:r>
      <w:r>
        <w:rPr>
          <w:rFonts w:ascii="Calibri" w:hAnsi="Calibri"/>
          <w:sz w:val="22"/>
          <w:szCs w:val="22"/>
        </w:rPr>
        <w:tab/>
      </w:r>
      <w:r w:rsidRPr="00D747A4">
        <w:rPr>
          <w:rFonts w:ascii="Calibri" w:hAnsi="Calibri"/>
          <w:color w:val="212121"/>
          <w:sz w:val="22"/>
          <w:szCs w:val="22"/>
          <w:shd w:val="clear" w:color="auto" w:fill="FFFFFF"/>
        </w:rPr>
        <w:t>All swimmers and coaches must be duly registered and residents of the governing body for</w:t>
      </w:r>
    </w:p>
    <w:p w14:paraId="603A06F1" w14:textId="1D4086FF" w:rsidR="000A06A6" w:rsidRPr="00D747A4" w:rsidRDefault="000A06A6" w:rsidP="11FCD832">
      <w:pPr>
        <w:pStyle w:val="xmsonormal"/>
        <w:shd w:val="clear" w:color="auto" w:fill="FFFFFF" w:themeFill="background1"/>
        <w:tabs>
          <w:tab w:val="left" w:pos="1800"/>
        </w:tabs>
        <w:spacing w:before="0" w:beforeAutospacing="0" w:after="0" w:afterAutospacing="0"/>
        <w:ind w:left="1800" w:hanging="1800"/>
        <w:rPr>
          <w:rFonts w:ascii="Calibri" w:hAnsi="Calibri"/>
          <w:color w:val="212121"/>
          <w:sz w:val="22"/>
          <w:szCs w:val="22"/>
        </w:rPr>
      </w:pPr>
      <w:r w:rsidRPr="11FCD832">
        <w:rPr>
          <w:rFonts w:ascii="Calibri" w:hAnsi="Calibri"/>
          <w:b/>
          <w:bCs/>
          <w:sz w:val="22"/>
          <w:szCs w:val="22"/>
        </w:rPr>
        <w:t xml:space="preserve">Competitors:            </w:t>
      </w:r>
      <w:r w:rsidRPr="00D747A4">
        <w:rPr>
          <w:rFonts w:ascii="Calibri" w:hAnsi="Calibri"/>
          <w:sz w:val="22"/>
          <w:szCs w:val="22"/>
        </w:rPr>
        <w:tab/>
        <w:t>which they are competing.</w:t>
      </w:r>
      <w:r w:rsidRPr="00D747A4">
        <w:rPr>
          <w:rFonts w:ascii="Calibri" w:hAnsi="Calibri"/>
          <w:color w:val="212121"/>
          <w:sz w:val="22"/>
          <w:szCs w:val="22"/>
        </w:rPr>
        <w:t xml:space="preserve"> </w:t>
      </w:r>
      <w:r w:rsidRPr="00D747A4">
        <w:rPr>
          <w:rStyle w:val="apple-converted-space"/>
          <w:rFonts w:ascii="Calibri" w:hAnsi="Calibri"/>
          <w:color w:val="212121"/>
          <w:sz w:val="22"/>
          <w:szCs w:val="22"/>
        </w:rPr>
        <w:t> </w:t>
      </w:r>
      <w:r w:rsidRPr="00D747A4">
        <w:rPr>
          <w:rFonts w:ascii="Calibri" w:hAnsi="Calibri"/>
          <w:color w:val="212121"/>
          <w:sz w:val="22"/>
          <w:szCs w:val="22"/>
        </w:rPr>
        <w:t>All swimmers and coaches must be in good standing with their respective governing swim body.</w:t>
      </w:r>
    </w:p>
    <w:p w14:paraId="22D972EF" w14:textId="77777777" w:rsidR="000A06A6" w:rsidRPr="00D747A4" w:rsidRDefault="11FCD832" w:rsidP="11FCD832">
      <w:pPr>
        <w:pStyle w:val="xmsonormal"/>
        <w:shd w:val="clear" w:color="auto" w:fill="FFFFFF" w:themeFill="background1"/>
        <w:spacing w:before="0" w:beforeAutospacing="0" w:after="0" w:afterAutospacing="0"/>
        <w:ind w:left="1800"/>
        <w:rPr>
          <w:rFonts w:ascii="Calibri" w:hAnsi="Calibri"/>
          <w:color w:val="212121"/>
          <w:sz w:val="22"/>
          <w:szCs w:val="22"/>
        </w:rPr>
      </w:pPr>
      <w:r w:rsidRPr="11FCD832">
        <w:rPr>
          <w:rFonts w:ascii="Calibri" w:hAnsi="Calibri"/>
          <w:color w:val="212121"/>
          <w:sz w:val="22"/>
          <w:szCs w:val="22"/>
        </w:rPr>
        <w:t>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w:t>
      </w:r>
      <w:r w:rsidRPr="11FCD832">
        <w:rPr>
          <w:rStyle w:val="apple-converted-space"/>
          <w:rFonts w:ascii="Calibri" w:hAnsi="Calibri"/>
          <w:color w:val="212121"/>
          <w:sz w:val="22"/>
          <w:szCs w:val="22"/>
        </w:rPr>
        <w:t> </w:t>
      </w:r>
      <w:hyperlink r:id="rId16">
        <w:r w:rsidRPr="11FCD832">
          <w:rPr>
            <w:rStyle w:val="Hyperlink"/>
            <w:rFonts w:ascii="Calibri" w:hAnsi="Calibri"/>
            <w:sz w:val="22"/>
            <w:szCs w:val="22"/>
          </w:rPr>
          <w:t>Proof of Residence and Registration Status form</w:t>
        </w:r>
      </w:hyperlink>
      <w:r w:rsidRPr="11FCD832">
        <w:rPr>
          <w:rStyle w:val="apple-converted-space"/>
          <w:rFonts w:ascii="Calibri" w:hAnsi="Calibri"/>
          <w:color w:val="212121"/>
          <w:sz w:val="22"/>
          <w:szCs w:val="22"/>
        </w:rPr>
        <w:t> </w:t>
      </w:r>
      <w:r w:rsidRPr="11FCD832">
        <w:rPr>
          <w:rFonts w:ascii="Calibri" w:hAnsi="Calibri"/>
          <w:color w:val="212121"/>
          <w:sz w:val="22"/>
          <w:szCs w:val="22"/>
        </w:rPr>
        <w:t>to Swim Ontario no later than 7 days prior to start of competition.</w:t>
      </w:r>
    </w:p>
    <w:p w14:paraId="0562CB0E" w14:textId="77777777" w:rsidR="00A14C26"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p>
    <w:p w14:paraId="039F025F" w14:textId="7C85B2A5" w:rsidR="00A14C26" w:rsidRPr="000C020F"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b/>
          <w:bCs/>
          <w:sz w:val="22"/>
          <w:szCs w:val="22"/>
        </w:rPr>
        <w:t xml:space="preserve">Age:                            </w:t>
      </w:r>
      <w:r w:rsidRPr="000C020F">
        <w:rPr>
          <w:rFonts w:ascii="Calibri" w:hAnsi="Calibri"/>
          <w:sz w:val="22"/>
          <w:szCs w:val="22"/>
        </w:rPr>
        <w:t xml:space="preserve">Swimmers age is as of </w:t>
      </w:r>
      <w:r w:rsidR="00CD7054">
        <w:rPr>
          <w:rFonts w:ascii="Calibri" w:hAnsi="Calibri"/>
          <w:sz w:val="22"/>
          <w:szCs w:val="22"/>
        </w:rPr>
        <w:t>April</w:t>
      </w:r>
      <w:r>
        <w:rPr>
          <w:rFonts w:ascii="Calibri" w:hAnsi="Calibri"/>
          <w:sz w:val="22"/>
          <w:szCs w:val="22"/>
        </w:rPr>
        <w:t xml:space="preserve"> 13, </w:t>
      </w:r>
      <w:r w:rsidRPr="000C020F">
        <w:rPr>
          <w:rFonts w:ascii="Calibri" w:hAnsi="Calibri"/>
          <w:sz w:val="22"/>
          <w:szCs w:val="22"/>
        </w:rPr>
        <w:t>2019 (the first day of the meet).</w:t>
      </w:r>
    </w:p>
    <w:p w14:paraId="29D6B04F"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t xml:space="preserve"> </w:t>
      </w:r>
    </w:p>
    <w:p w14:paraId="34BB3DBB" w14:textId="6B3D41A9" w:rsidR="00A14C26" w:rsidRPr="000C020F"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r w:rsidRPr="000C020F">
        <w:rPr>
          <w:rFonts w:ascii="Calibri" w:hAnsi="Calibri"/>
          <w:b/>
          <w:bCs/>
          <w:sz w:val="22"/>
          <w:szCs w:val="22"/>
        </w:rPr>
        <w:t xml:space="preserve">Entry Deadline:        </w:t>
      </w:r>
      <w:r>
        <w:rPr>
          <w:rFonts w:ascii="Calibri" w:hAnsi="Calibri"/>
          <w:b/>
          <w:bCs/>
          <w:sz w:val="22"/>
          <w:szCs w:val="22"/>
        </w:rPr>
        <w:t xml:space="preserve">Entry deadline is </w:t>
      </w:r>
      <w:r w:rsidR="005D536D">
        <w:rPr>
          <w:rFonts w:ascii="Calibri" w:hAnsi="Calibri"/>
          <w:b/>
          <w:bCs/>
          <w:sz w:val="22"/>
          <w:szCs w:val="22"/>
        </w:rPr>
        <w:t xml:space="preserve">8pm, </w:t>
      </w:r>
      <w:r w:rsidR="00CD7054">
        <w:rPr>
          <w:rFonts w:ascii="Calibri" w:hAnsi="Calibri"/>
          <w:b/>
          <w:bCs/>
          <w:sz w:val="22"/>
          <w:szCs w:val="22"/>
        </w:rPr>
        <w:t>April 4</w:t>
      </w:r>
      <w:r>
        <w:rPr>
          <w:rFonts w:ascii="Calibri" w:hAnsi="Calibri"/>
          <w:b/>
          <w:bCs/>
          <w:sz w:val="22"/>
          <w:szCs w:val="22"/>
        </w:rPr>
        <w:t>th</w:t>
      </w:r>
      <w:r w:rsidRPr="000C020F">
        <w:rPr>
          <w:rFonts w:ascii="Calibri" w:hAnsi="Calibri"/>
          <w:b/>
          <w:bCs/>
          <w:sz w:val="22"/>
          <w:szCs w:val="22"/>
        </w:rPr>
        <w:t>, 2019.</w:t>
      </w:r>
    </w:p>
    <w:p w14:paraId="34CE0A41"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highlight w:val="yellow"/>
        </w:rPr>
      </w:pPr>
    </w:p>
    <w:p w14:paraId="0257D450" w14:textId="7A48D922" w:rsidR="004E78A4" w:rsidRDefault="00A14C26" w:rsidP="028D76B5">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b/>
          <w:bCs/>
          <w:sz w:val="22"/>
          <w:szCs w:val="22"/>
        </w:rPr>
        <w:t xml:space="preserve">Cost:                          </w:t>
      </w:r>
      <w:r w:rsidRPr="000C020F">
        <w:rPr>
          <w:rFonts w:ascii="Calibri" w:hAnsi="Calibri"/>
          <w:sz w:val="22"/>
          <w:szCs w:val="22"/>
        </w:rPr>
        <w:tab/>
        <w:t xml:space="preserve">Individual Events </w:t>
      </w:r>
      <w:r w:rsidRPr="000C020F">
        <w:rPr>
          <w:rFonts w:ascii="Calibri" w:hAnsi="Calibri"/>
          <w:sz w:val="22"/>
          <w:szCs w:val="22"/>
        </w:rPr>
        <w:tab/>
      </w:r>
      <w:r w:rsidR="000A06A6" w:rsidRPr="11FCD832">
        <w:rPr>
          <w:rFonts w:ascii="Calibri" w:hAnsi="Calibri"/>
          <w:sz w:val="22"/>
          <w:szCs w:val="22"/>
        </w:rPr>
        <w:t>$9.75</w:t>
      </w:r>
    </w:p>
    <w:p w14:paraId="0AE75D19" w14:textId="7681D5EA" w:rsidR="004E78A4" w:rsidRPr="004E78A4" w:rsidRDefault="004E78A4" w:rsidP="028D76B5">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4E78A4">
        <w:rPr>
          <w:rFonts w:ascii="Calibri" w:hAnsi="Calibri"/>
          <w:bCs/>
          <w:sz w:val="22"/>
          <w:szCs w:val="22"/>
        </w:rPr>
        <w:tab/>
      </w:r>
      <w:r w:rsidRPr="004E78A4">
        <w:rPr>
          <w:rFonts w:ascii="Calibri" w:hAnsi="Calibri"/>
          <w:bCs/>
          <w:sz w:val="22"/>
          <w:szCs w:val="22"/>
        </w:rPr>
        <w:tab/>
      </w:r>
      <w:r w:rsidRPr="004E78A4">
        <w:rPr>
          <w:rFonts w:ascii="Calibri" w:hAnsi="Calibri"/>
          <w:bCs/>
          <w:sz w:val="22"/>
          <w:szCs w:val="22"/>
        </w:rPr>
        <w:tab/>
      </w:r>
      <w:r w:rsidRPr="11FCD832">
        <w:rPr>
          <w:rFonts w:ascii="Calibri" w:hAnsi="Calibri"/>
          <w:sz w:val="22"/>
          <w:szCs w:val="22"/>
        </w:rPr>
        <w:t xml:space="preserve">Relay Events </w:t>
      </w:r>
      <w:r w:rsidRPr="004E78A4">
        <w:rPr>
          <w:rFonts w:ascii="Calibri" w:hAnsi="Calibri"/>
          <w:bCs/>
          <w:sz w:val="22"/>
          <w:szCs w:val="22"/>
        </w:rPr>
        <w:tab/>
      </w:r>
      <w:r w:rsidRPr="11FCD832">
        <w:rPr>
          <w:rFonts w:ascii="Calibri" w:hAnsi="Calibri"/>
          <w:sz w:val="22"/>
          <w:szCs w:val="22"/>
        </w:rPr>
        <w:t>$10.00</w:t>
      </w:r>
    </w:p>
    <w:p w14:paraId="4EEB4295" w14:textId="77777777" w:rsidR="00A14C26"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rPr>
          <w:rFonts w:ascii="Calibri" w:hAnsi="Calibri"/>
          <w:sz w:val="22"/>
          <w:szCs w:val="22"/>
        </w:rPr>
      </w:pPr>
      <w:r w:rsidRPr="000C020F">
        <w:rPr>
          <w:rFonts w:ascii="Calibri" w:hAnsi="Calibri"/>
          <w:sz w:val="22"/>
          <w:szCs w:val="22"/>
        </w:rPr>
        <w:t>Please enclose payment with your entries</w:t>
      </w:r>
      <w:r>
        <w:rPr>
          <w:rFonts w:ascii="Calibri" w:hAnsi="Calibri"/>
          <w:sz w:val="22"/>
          <w:szCs w:val="22"/>
        </w:rPr>
        <w:t xml:space="preserve">. </w:t>
      </w:r>
    </w:p>
    <w:p w14:paraId="6D98A12B" w14:textId="50C64541" w:rsidR="00A14C26" w:rsidRPr="000C020F" w:rsidRDefault="028D76B5" w:rsidP="028D76B5">
      <w:pPr>
        <w:keepNext/>
        <w:keepLines/>
        <w:widowControl/>
        <w:ind w:left="1800"/>
        <w:rPr>
          <w:rFonts w:ascii="Calibri" w:hAnsi="Calibri"/>
          <w:sz w:val="22"/>
          <w:szCs w:val="22"/>
        </w:rPr>
      </w:pPr>
      <w:r w:rsidRPr="028D76B5">
        <w:rPr>
          <w:rFonts w:ascii="Calibri" w:hAnsi="Calibri"/>
          <w:sz w:val="22"/>
          <w:szCs w:val="22"/>
        </w:rPr>
        <w:t>Make cheque payable to: “</w:t>
      </w:r>
      <w:r w:rsidRPr="028D76B5">
        <w:rPr>
          <w:rFonts w:ascii="Calibri" w:hAnsi="Calibri"/>
          <w:b/>
          <w:bCs/>
          <w:sz w:val="22"/>
          <w:szCs w:val="22"/>
        </w:rPr>
        <w:t>Greater Ottawa Kingfish Swim Club</w:t>
      </w:r>
      <w:r w:rsidRPr="028D76B5">
        <w:rPr>
          <w:rFonts w:ascii="Calibri" w:hAnsi="Calibri"/>
          <w:sz w:val="22"/>
          <w:szCs w:val="22"/>
        </w:rPr>
        <w:t>”</w:t>
      </w:r>
    </w:p>
    <w:p w14:paraId="33EC72C2" w14:textId="1F92688A" w:rsidR="4A918BDF" w:rsidRDefault="4A918BDF">
      <w:r>
        <w:br w:type="page"/>
      </w:r>
    </w:p>
    <w:p w14:paraId="487B7845" w14:textId="77777777" w:rsidR="00A14C26" w:rsidRPr="000C020F" w:rsidRDefault="00A14C26" w:rsidP="00A14C26">
      <w:pPr>
        <w:pStyle w:val="Heading8"/>
        <w:keepNext/>
        <w:keepLines/>
        <w:widowControl/>
        <w:jc w:val="left"/>
        <w:rPr>
          <w:rFonts w:ascii="Calibri" w:hAnsi="Calibri"/>
          <w:b w:val="0"/>
          <w:bCs w:val="0"/>
          <w:sz w:val="22"/>
          <w:szCs w:val="22"/>
        </w:rPr>
      </w:pPr>
      <w:r w:rsidRPr="000C020F">
        <w:rPr>
          <w:rFonts w:ascii="Calibri" w:hAnsi="Calibri"/>
          <w:sz w:val="22"/>
          <w:szCs w:val="22"/>
        </w:rPr>
        <w:lastRenderedPageBreak/>
        <w:t xml:space="preserve">Sessions: </w:t>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u w:val="single"/>
        </w:rPr>
        <w:t>Session</w:t>
      </w:r>
      <w:r w:rsidRPr="000C020F">
        <w:rPr>
          <w:rFonts w:ascii="Calibri" w:hAnsi="Calibri"/>
          <w:sz w:val="22"/>
          <w:szCs w:val="22"/>
        </w:rPr>
        <w:tab/>
      </w:r>
      <w:r w:rsidRPr="000C020F">
        <w:rPr>
          <w:rFonts w:ascii="Calibri" w:hAnsi="Calibri"/>
          <w:sz w:val="22"/>
          <w:szCs w:val="22"/>
        </w:rPr>
        <w:tab/>
      </w:r>
      <w:r w:rsidRPr="00347250">
        <w:rPr>
          <w:rFonts w:ascii="Calibri" w:hAnsi="Calibri"/>
          <w:sz w:val="22"/>
          <w:szCs w:val="22"/>
          <w:u w:val="single"/>
        </w:rPr>
        <w:t>Age</w:t>
      </w:r>
      <w:r>
        <w:rPr>
          <w:rFonts w:ascii="Calibri" w:hAnsi="Calibri"/>
          <w:sz w:val="22"/>
          <w:szCs w:val="22"/>
        </w:rPr>
        <w:tab/>
      </w:r>
      <w:r>
        <w:rPr>
          <w:rFonts w:ascii="Calibri" w:hAnsi="Calibri"/>
          <w:sz w:val="22"/>
          <w:szCs w:val="22"/>
        </w:rPr>
        <w:tab/>
      </w:r>
      <w:r>
        <w:rPr>
          <w:rFonts w:ascii="Calibri" w:hAnsi="Calibri"/>
          <w:sz w:val="22"/>
          <w:szCs w:val="22"/>
        </w:rPr>
        <w:tab/>
      </w:r>
      <w:r w:rsidRPr="000C020F">
        <w:rPr>
          <w:rFonts w:ascii="Calibri" w:hAnsi="Calibri"/>
          <w:sz w:val="22"/>
          <w:szCs w:val="22"/>
          <w:u w:val="single"/>
        </w:rPr>
        <w:t>Warm-up</w:t>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u w:val="single"/>
        </w:rPr>
        <w:t>Start</w:t>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u w:val="single"/>
        </w:rPr>
        <w:t>Events</w:t>
      </w:r>
      <w:r w:rsidRPr="000C020F">
        <w:rPr>
          <w:rFonts w:ascii="Calibri" w:hAnsi="Calibri"/>
          <w:sz w:val="22"/>
          <w:szCs w:val="22"/>
        </w:rPr>
        <w:t xml:space="preserve"> </w:t>
      </w:r>
      <w:r w:rsidRPr="000C020F">
        <w:rPr>
          <w:rFonts w:ascii="Calibri" w:hAnsi="Calibri"/>
          <w:sz w:val="22"/>
          <w:szCs w:val="22"/>
        </w:rPr>
        <w:fldChar w:fldCharType="begin"/>
      </w:r>
      <w:r w:rsidRPr="000C020F">
        <w:rPr>
          <w:rFonts w:ascii="Calibri" w:hAnsi="Calibri"/>
          <w:sz w:val="22"/>
          <w:szCs w:val="22"/>
        </w:rPr>
        <w:instrText xml:space="preserve">tc "SESSIONS\: </w:instrText>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u w:val="single"/>
        </w:rPr>
        <w:instrText>Session</w:instrText>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u w:val="single"/>
        </w:rPr>
        <w:instrText>Warm-up</w:instrText>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u w:val="single"/>
        </w:rPr>
        <w:instrText>Start</w:instrText>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u w:val="single"/>
        </w:rPr>
        <w:instrText>Events</w:instrText>
      </w:r>
      <w:r w:rsidRPr="000C020F">
        <w:rPr>
          <w:rFonts w:ascii="Calibri" w:hAnsi="Calibri"/>
          <w:sz w:val="22"/>
          <w:szCs w:val="22"/>
        </w:rPr>
        <w:instrText xml:space="preserve"> " \l 5</w:instrText>
      </w:r>
      <w:r w:rsidRPr="000C020F">
        <w:rPr>
          <w:rFonts w:ascii="Calibri" w:hAnsi="Calibri"/>
          <w:sz w:val="22"/>
          <w:szCs w:val="22"/>
        </w:rPr>
        <w:fldChar w:fldCharType="end"/>
      </w:r>
    </w:p>
    <w:p w14:paraId="301DBCF8"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lang w:val="en-CA"/>
        </w:rPr>
      </w:pPr>
      <w:r w:rsidRPr="000C020F">
        <w:rPr>
          <w:rFonts w:ascii="Calibri" w:hAnsi="Calibri"/>
          <w:sz w:val="22"/>
          <w:szCs w:val="22"/>
          <w:lang w:val="en-CA"/>
        </w:rPr>
        <w:tab/>
      </w:r>
      <w:r w:rsidRPr="000C020F">
        <w:rPr>
          <w:rFonts w:ascii="Calibri" w:hAnsi="Calibri"/>
          <w:sz w:val="22"/>
          <w:szCs w:val="22"/>
          <w:lang w:val="en-CA"/>
        </w:rPr>
        <w:tab/>
      </w:r>
      <w:r w:rsidRPr="000C020F">
        <w:rPr>
          <w:rFonts w:ascii="Calibri" w:hAnsi="Calibri"/>
          <w:sz w:val="22"/>
          <w:szCs w:val="22"/>
          <w:lang w:val="en-CA"/>
        </w:rPr>
        <w:tab/>
        <w:t>1 Saturday</w:t>
      </w:r>
      <w:r w:rsidRPr="000C020F">
        <w:rPr>
          <w:rFonts w:ascii="Calibri" w:hAnsi="Calibri"/>
          <w:sz w:val="22"/>
          <w:szCs w:val="22"/>
          <w:lang w:val="en-CA"/>
        </w:rPr>
        <w:tab/>
      </w:r>
      <w:r w:rsidRPr="000C020F">
        <w:rPr>
          <w:rFonts w:ascii="Calibri" w:hAnsi="Calibri"/>
          <w:sz w:val="22"/>
          <w:szCs w:val="22"/>
          <w:lang w:val="en-CA"/>
        </w:rPr>
        <w:tab/>
      </w:r>
      <w:r>
        <w:rPr>
          <w:rFonts w:ascii="Calibri" w:hAnsi="Calibri"/>
          <w:sz w:val="22"/>
          <w:szCs w:val="22"/>
          <w:lang w:val="en-CA"/>
        </w:rPr>
        <w:t>12 and under</w:t>
      </w:r>
      <w:r>
        <w:rPr>
          <w:rFonts w:ascii="Calibri" w:hAnsi="Calibri"/>
          <w:sz w:val="22"/>
          <w:szCs w:val="22"/>
          <w:lang w:val="en-CA"/>
        </w:rPr>
        <w:tab/>
      </w:r>
      <w:r>
        <w:rPr>
          <w:rFonts w:ascii="Calibri" w:hAnsi="Calibri"/>
          <w:sz w:val="22"/>
          <w:szCs w:val="22"/>
          <w:lang w:val="en-CA"/>
        </w:rPr>
        <w:tab/>
        <w:t>7:30-8:00 AM</w:t>
      </w:r>
      <w:r>
        <w:rPr>
          <w:rFonts w:ascii="Calibri" w:hAnsi="Calibri"/>
          <w:sz w:val="22"/>
          <w:szCs w:val="22"/>
          <w:lang w:val="en-CA"/>
        </w:rPr>
        <w:tab/>
      </w:r>
      <w:r>
        <w:rPr>
          <w:rFonts w:ascii="Calibri" w:hAnsi="Calibri"/>
          <w:sz w:val="22"/>
          <w:szCs w:val="22"/>
          <w:lang w:val="en-CA"/>
        </w:rPr>
        <w:tab/>
        <w:t>8:0</w:t>
      </w:r>
      <w:r w:rsidR="00CD7054">
        <w:rPr>
          <w:rFonts w:ascii="Calibri" w:hAnsi="Calibri"/>
          <w:sz w:val="22"/>
          <w:szCs w:val="22"/>
          <w:lang w:val="en-CA"/>
        </w:rPr>
        <w:t>5 AM</w:t>
      </w:r>
      <w:r w:rsidR="00CD7054">
        <w:rPr>
          <w:rFonts w:ascii="Calibri" w:hAnsi="Calibri"/>
          <w:sz w:val="22"/>
          <w:szCs w:val="22"/>
          <w:lang w:val="en-CA"/>
        </w:rPr>
        <w:tab/>
        <w:t>01-08</w:t>
      </w:r>
    </w:p>
    <w:p w14:paraId="7E089599"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lang w:val="en-CA"/>
        </w:rPr>
      </w:pPr>
      <w:r w:rsidRPr="000C020F">
        <w:rPr>
          <w:rFonts w:ascii="Calibri" w:hAnsi="Calibri"/>
          <w:sz w:val="22"/>
          <w:szCs w:val="22"/>
          <w:lang w:val="en-CA"/>
        </w:rPr>
        <w:tab/>
      </w:r>
      <w:r w:rsidRPr="000C020F">
        <w:rPr>
          <w:rFonts w:ascii="Calibri" w:hAnsi="Calibri"/>
          <w:sz w:val="22"/>
          <w:szCs w:val="22"/>
          <w:lang w:val="en-CA"/>
        </w:rPr>
        <w:tab/>
      </w:r>
      <w:r w:rsidRPr="000C020F">
        <w:rPr>
          <w:rFonts w:ascii="Calibri" w:hAnsi="Calibri"/>
          <w:sz w:val="22"/>
          <w:szCs w:val="22"/>
          <w:lang w:val="en-CA"/>
        </w:rPr>
        <w:tab/>
        <w:t>2 Saturday</w:t>
      </w:r>
      <w:r w:rsidRPr="000C020F">
        <w:rPr>
          <w:rFonts w:ascii="Calibri" w:hAnsi="Calibri"/>
          <w:sz w:val="22"/>
          <w:szCs w:val="22"/>
          <w:lang w:val="en-CA"/>
        </w:rPr>
        <w:tab/>
      </w:r>
      <w:r w:rsidRPr="000C020F">
        <w:rPr>
          <w:rFonts w:ascii="Calibri" w:hAnsi="Calibri"/>
          <w:sz w:val="22"/>
          <w:szCs w:val="22"/>
          <w:lang w:val="en-CA"/>
        </w:rPr>
        <w:tab/>
      </w:r>
      <w:r>
        <w:rPr>
          <w:rFonts w:ascii="Calibri" w:hAnsi="Calibri"/>
          <w:sz w:val="22"/>
          <w:szCs w:val="22"/>
          <w:lang w:val="en-CA"/>
        </w:rPr>
        <w:t>13 and over</w:t>
      </w:r>
      <w:r>
        <w:rPr>
          <w:rFonts w:ascii="Calibri" w:hAnsi="Calibri"/>
          <w:sz w:val="22"/>
          <w:szCs w:val="22"/>
          <w:lang w:val="en-CA"/>
        </w:rPr>
        <w:tab/>
      </w:r>
      <w:r>
        <w:rPr>
          <w:rFonts w:ascii="Calibri" w:hAnsi="Calibri"/>
          <w:sz w:val="22"/>
          <w:szCs w:val="22"/>
          <w:lang w:val="en-CA"/>
        </w:rPr>
        <w:tab/>
        <w:t>1</w:t>
      </w:r>
      <w:r w:rsidRPr="000C020F">
        <w:rPr>
          <w:rFonts w:ascii="Calibri" w:hAnsi="Calibri"/>
          <w:sz w:val="22"/>
          <w:szCs w:val="22"/>
          <w:lang w:val="en-CA"/>
        </w:rPr>
        <w:t>:</w:t>
      </w:r>
      <w:r w:rsidR="004D694F">
        <w:rPr>
          <w:rFonts w:ascii="Calibri" w:hAnsi="Calibri"/>
          <w:sz w:val="22"/>
          <w:szCs w:val="22"/>
          <w:lang w:val="en-CA"/>
        </w:rPr>
        <w:t>0</w:t>
      </w:r>
      <w:r>
        <w:rPr>
          <w:rFonts w:ascii="Calibri" w:hAnsi="Calibri"/>
          <w:sz w:val="22"/>
          <w:szCs w:val="22"/>
          <w:lang w:val="en-CA"/>
        </w:rPr>
        <w:t>5</w:t>
      </w:r>
      <w:r w:rsidRPr="000C020F">
        <w:rPr>
          <w:rFonts w:ascii="Calibri" w:hAnsi="Calibri"/>
          <w:sz w:val="22"/>
          <w:szCs w:val="22"/>
          <w:lang w:val="en-CA"/>
        </w:rPr>
        <w:t>-1:</w:t>
      </w:r>
      <w:r w:rsidR="004D694F">
        <w:rPr>
          <w:rFonts w:ascii="Calibri" w:hAnsi="Calibri"/>
          <w:sz w:val="22"/>
          <w:szCs w:val="22"/>
          <w:lang w:val="en-CA"/>
        </w:rPr>
        <w:t>3</w:t>
      </w:r>
      <w:r>
        <w:rPr>
          <w:rFonts w:ascii="Calibri" w:hAnsi="Calibri"/>
          <w:sz w:val="22"/>
          <w:szCs w:val="22"/>
          <w:lang w:val="en-CA"/>
        </w:rPr>
        <w:t>5</w:t>
      </w:r>
      <w:r w:rsidRPr="000C020F">
        <w:rPr>
          <w:rFonts w:ascii="Calibri" w:hAnsi="Calibri"/>
          <w:sz w:val="22"/>
          <w:szCs w:val="22"/>
          <w:lang w:val="en-CA"/>
        </w:rPr>
        <w:t xml:space="preserve"> PM</w:t>
      </w:r>
      <w:r w:rsidRPr="000C020F">
        <w:rPr>
          <w:rFonts w:ascii="Calibri" w:hAnsi="Calibri"/>
          <w:sz w:val="22"/>
          <w:szCs w:val="22"/>
          <w:lang w:val="en-CA"/>
        </w:rPr>
        <w:tab/>
      </w:r>
      <w:r w:rsidRPr="000C020F">
        <w:rPr>
          <w:rFonts w:ascii="Calibri" w:hAnsi="Calibri"/>
          <w:sz w:val="22"/>
          <w:szCs w:val="22"/>
          <w:lang w:val="en-CA"/>
        </w:rPr>
        <w:tab/>
        <w:t>1:</w:t>
      </w:r>
      <w:r w:rsidR="004D694F">
        <w:rPr>
          <w:rFonts w:ascii="Calibri" w:hAnsi="Calibri"/>
          <w:sz w:val="22"/>
          <w:szCs w:val="22"/>
          <w:lang w:val="en-CA"/>
        </w:rPr>
        <w:t>4</w:t>
      </w:r>
      <w:r>
        <w:rPr>
          <w:rFonts w:ascii="Calibri" w:hAnsi="Calibri"/>
          <w:sz w:val="22"/>
          <w:szCs w:val="22"/>
          <w:lang w:val="en-CA"/>
        </w:rPr>
        <w:t>0</w:t>
      </w:r>
      <w:r w:rsidR="00CD7054">
        <w:rPr>
          <w:rFonts w:ascii="Calibri" w:hAnsi="Calibri"/>
          <w:sz w:val="22"/>
          <w:szCs w:val="22"/>
          <w:lang w:val="en-CA"/>
        </w:rPr>
        <w:t xml:space="preserve"> PM</w:t>
      </w:r>
      <w:r w:rsidR="00CD7054">
        <w:rPr>
          <w:rFonts w:ascii="Calibri" w:hAnsi="Calibri"/>
          <w:sz w:val="22"/>
          <w:szCs w:val="22"/>
          <w:lang w:val="en-CA"/>
        </w:rPr>
        <w:tab/>
        <w:t>09-16</w:t>
      </w:r>
    </w:p>
    <w:p w14:paraId="027379AD"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lang w:val="en-CA"/>
        </w:rPr>
      </w:pPr>
      <w:r w:rsidRPr="000C020F">
        <w:rPr>
          <w:rFonts w:ascii="Calibri" w:hAnsi="Calibri"/>
          <w:sz w:val="22"/>
          <w:szCs w:val="22"/>
          <w:lang w:val="en-CA"/>
        </w:rPr>
        <w:tab/>
      </w:r>
      <w:r w:rsidRPr="000C020F">
        <w:rPr>
          <w:rFonts w:ascii="Calibri" w:hAnsi="Calibri"/>
          <w:sz w:val="22"/>
          <w:szCs w:val="22"/>
          <w:lang w:val="en-CA"/>
        </w:rPr>
        <w:tab/>
      </w:r>
      <w:r w:rsidRPr="000C020F">
        <w:rPr>
          <w:rFonts w:ascii="Calibri" w:hAnsi="Calibri"/>
          <w:sz w:val="22"/>
          <w:szCs w:val="22"/>
          <w:lang w:val="en-CA"/>
        </w:rPr>
        <w:tab/>
        <w:t>3 Sunday</w:t>
      </w:r>
      <w:r w:rsidRPr="000C020F">
        <w:rPr>
          <w:rFonts w:ascii="Calibri" w:hAnsi="Calibri"/>
          <w:sz w:val="22"/>
          <w:szCs w:val="22"/>
          <w:lang w:val="en-CA"/>
        </w:rPr>
        <w:tab/>
      </w:r>
      <w:r w:rsidRPr="000C020F">
        <w:rPr>
          <w:rFonts w:ascii="Calibri" w:hAnsi="Calibri"/>
          <w:sz w:val="22"/>
          <w:szCs w:val="22"/>
          <w:lang w:val="en-CA"/>
        </w:rPr>
        <w:tab/>
      </w:r>
      <w:r>
        <w:rPr>
          <w:rFonts w:ascii="Calibri" w:hAnsi="Calibri"/>
          <w:sz w:val="22"/>
          <w:szCs w:val="22"/>
          <w:lang w:val="en-CA"/>
        </w:rPr>
        <w:t>12 and under</w:t>
      </w:r>
      <w:r>
        <w:rPr>
          <w:rFonts w:ascii="Calibri" w:hAnsi="Calibri"/>
          <w:sz w:val="22"/>
          <w:szCs w:val="22"/>
          <w:lang w:val="en-CA"/>
        </w:rPr>
        <w:tab/>
      </w:r>
      <w:r>
        <w:rPr>
          <w:rFonts w:ascii="Calibri" w:hAnsi="Calibri"/>
          <w:sz w:val="22"/>
          <w:szCs w:val="22"/>
          <w:lang w:val="en-CA"/>
        </w:rPr>
        <w:tab/>
      </w:r>
      <w:r w:rsidRPr="000C020F">
        <w:rPr>
          <w:rFonts w:ascii="Calibri" w:hAnsi="Calibri"/>
          <w:sz w:val="22"/>
          <w:szCs w:val="22"/>
          <w:lang w:val="en-CA"/>
        </w:rPr>
        <w:t>7:30-8:</w:t>
      </w:r>
      <w:r>
        <w:rPr>
          <w:rFonts w:ascii="Calibri" w:hAnsi="Calibri"/>
          <w:sz w:val="22"/>
          <w:szCs w:val="22"/>
          <w:lang w:val="en-CA"/>
        </w:rPr>
        <w:t>0</w:t>
      </w:r>
      <w:r w:rsidRPr="000C020F">
        <w:rPr>
          <w:rFonts w:ascii="Calibri" w:hAnsi="Calibri"/>
          <w:sz w:val="22"/>
          <w:szCs w:val="22"/>
          <w:lang w:val="en-CA"/>
        </w:rPr>
        <w:t>0 AM</w:t>
      </w:r>
      <w:r w:rsidRPr="000C020F">
        <w:rPr>
          <w:rFonts w:ascii="Calibri" w:hAnsi="Calibri"/>
          <w:sz w:val="22"/>
          <w:szCs w:val="22"/>
          <w:lang w:val="en-CA"/>
        </w:rPr>
        <w:tab/>
      </w:r>
      <w:r w:rsidRPr="000C020F">
        <w:rPr>
          <w:rFonts w:ascii="Calibri" w:hAnsi="Calibri"/>
          <w:sz w:val="22"/>
          <w:szCs w:val="22"/>
          <w:lang w:val="en-CA"/>
        </w:rPr>
        <w:tab/>
        <w:t>8:</w:t>
      </w:r>
      <w:r>
        <w:rPr>
          <w:rFonts w:ascii="Calibri" w:hAnsi="Calibri"/>
          <w:sz w:val="22"/>
          <w:szCs w:val="22"/>
          <w:lang w:val="en-CA"/>
        </w:rPr>
        <w:t>0</w:t>
      </w:r>
      <w:r w:rsidR="004E78A4">
        <w:rPr>
          <w:rFonts w:ascii="Calibri" w:hAnsi="Calibri"/>
          <w:sz w:val="22"/>
          <w:szCs w:val="22"/>
          <w:lang w:val="en-CA"/>
        </w:rPr>
        <w:t>5 AM</w:t>
      </w:r>
      <w:r w:rsidR="004E78A4">
        <w:rPr>
          <w:rFonts w:ascii="Calibri" w:hAnsi="Calibri"/>
          <w:sz w:val="22"/>
          <w:szCs w:val="22"/>
          <w:lang w:val="en-CA"/>
        </w:rPr>
        <w:tab/>
        <w:t>17-25</w:t>
      </w:r>
    </w:p>
    <w:p w14:paraId="510017BC" w14:textId="15B8C4DC" w:rsidR="00A14C26" w:rsidRPr="000C020F" w:rsidRDefault="00A14C26" w:rsidP="4A918BDF">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r w:rsidRPr="000C020F">
        <w:rPr>
          <w:rFonts w:ascii="Calibri" w:hAnsi="Calibri"/>
          <w:sz w:val="22"/>
          <w:szCs w:val="22"/>
          <w:lang w:val="en-CA"/>
        </w:rPr>
        <w:tab/>
      </w:r>
      <w:r w:rsidRPr="000C020F">
        <w:rPr>
          <w:rFonts w:ascii="Calibri" w:hAnsi="Calibri"/>
          <w:sz w:val="22"/>
          <w:szCs w:val="22"/>
          <w:lang w:val="en-CA"/>
        </w:rPr>
        <w:tab/>
      </w:r>
      <w:r w:rsidRPr="000C020F">
        <w:rPr>
          <w:rFonts w:ascii="Calibri" w:hAnsi="Calibri"/>
          <w:sz w:val="22"/>
          <w:szCs w:val="22"/>
          <w:lang w:val="en-CA"/>
        </w:rPr>
        <w:tab/>
        <w:t>4 Sunday</w:t>
      </w:r>
      <w:r w:rsidRPr="000C020F">
        <w:rPr>
          <w:rFonts w:ascii="Calibri" w:hAnsi="Calibri"/>
          <w:sz w:val="22"/>
          <w:szCs w:val="22"/>
          <w:lang w:val="en-CA"/>
        </w:rPr>
        <w:tab/>
      </w:r>
      <w:r w:rsidRPr="000C020F">
        <w:rPr>
          <w:rFonts w:ascii="Calibri" w:hAnsi="Calibri"/>
          <w:sz w:val="22"/>
          <w:szCs w:val="22"/>
          <w:lang w:val="en-CA"/>
        </w:rPr>
        <w:tab/>
      </w:r>
      <w:r w:rsidR="004D694F">
        <w:rPr>
          <w:rFonts w:ascii="Calibri" w:hAnsi="Calibri"/>
          <w:sz w:val="22"/>
          <w:szCs w:val="22"/>
          <w:lang w:val="en-CA"/>
        </w:rPr>
        <w:t>13 and over</w:t>
      </w:r>
      <w:r w:rsidR="004D694F">
        <w:rPr>
          <w:rFonts w:ascii="Calibri" w:hAnsi="Calibri"/>
          <w:sz w:val="22"/>
          <w:szCs w:val="22"/>
          <w:lang w:val="en-CA"/>
        </w:rPr>
        <w:tab/>
      </w:r>
      <w:r w:rsidR="004D694F">
        <w:rPr>
          <w:rFonts w:ascii="Calibri" w:hAnsi="Calibri"/>
          <w:sz w:val="22"/>
          <w:szCs w:val="22"/>
          <w:lang w:val="en-CA"/>
        </w:rPr>
        <w:tab/>
        <w:t>1</w:t>
      </w:r>
      <w:r w:rsidRPr="000C020F">
        <w:rPr>
          <w:rFonts w:ascii="Calibri" w:hAnsi="Calibri"/>
          <w:sz w:val="22"/>
          <w:szCs w:val="22"/>
          <w:lang w:val="en-CA"/>
        </w:rPr>
        <w:t>:</w:t>
      </w:r>
      <w:r w:rsidR="004D694F">
        <w:rPr>
          <w:rFonts w:ascii="Calibri" w:hAnsi="Calibri"/>
          <w:sz w:val="22"/>
          <w:szCs w:val="22"/>
          <w:lang w:val="en-CA"/>
        </w:rPr>
        <w:t>0</w:t>
      </w:r>
      <w:r>
        <w:rPr>
          <w:rFonts w:ascii="Calibri" w:hAnsi="Calibri"/>
          <w:sz w:val="22"/>
          <w:szCs w:val="22"/>
          <w:lang w:val="en-CA"/>
        </w:rPr>
        <w:t>5</w:t>
      </w:r>
      <w:r w:rsidRPr="000C020F">
        <w:rPr>
          <w:rFonts w:ascii="Calibri" w:hAnsi="Calibri"/>
          <w:sz w:val="22"/>
          <w:szCs w:val="22"/>
          <w:lang w:val="en-CA"/>
        </w:rPr>
        <w:t>-1:</w:t>
      </w:r>
      <w:r w:rsidR="004D694F">
        <w:rPr>
          <w:rFonts w:ascii="Calibri" w:hAnsi="Calibri"/>
          <w:sz w:val="22"/>
          <w:szCs w:val="22"/>
          <w:lang w:val="en-CA"/>
        </w:rPr>
        <w:t>35 PM</w:t>
      </w:r>
      <w:r w:rsidR="004D694F">
        <w:rPr>
          <w:rFonts w:ascii="Calibri" w:hAnsi="Calibri"/>
          <w:sz w:val="22"/>
          <w:szCs w:val="22"/>
          <w:lang w:val="en-CA"/>
        </w:rPr>
        <w:tab/>
      </w:r>
      <w:r w:rsidR="004D694F">
        <w:rPr>
          <w:rFonts w:ascii="Calibri" w:hAnsi="Calibri"/>
          <w:sz w:val="22"/>
          <w:szCs w:val="22"/>
          <w:lang w:val="en-CA"/>
        </w:rPr>
        <w:tab/>
        <w:t>1:4</w:t>
      </w:r>
      <w:r>
        <w:rPr>
          <w:rFonts w:ascii="Calibri" w:hAnsi="Calibri"/>
          <w:sz w:val="22"/>
          <w:szCs w:val="22"/>
          <w:lang w:val="en-CA"/>
        </w:rPr>
        <w:t>0</w:t>
      </w:r>
      <w:r w:rsidR="004E78A4">
        <w:rPr>
          <w:rFonts w:ascii="Calibri" w:hAnsi="Calibri"/>
          <w:sz w:val="22"/>
          <w:szCs w:val="22"/>
          <w:lang w:val="en-CA"/>
        </w:rPr>
        <w:t xml:space="preserve"> PM</w:t>
      </w:r>
      <w:r w:rsidR="004E78A4">
        <w:rPr>
          <w:rFonts w:ascii="Calibri" w:hAnsi="Calibri"/>
          <w:sz w:val="22"/>
          <w:szCs w:val="22"/>
          <w:lang w:val="en-CA"/>
        </w:rPr>
        <w:tab/>
        <w:t>26</w:t>
      </w:r>
      <w:r w:rsidR="00CD7054">
        <w:rPr>
          <w:rFonts w:ascii="Calibri" w:hAnsi="Calibri"/>
          <w:sz w:val="22"/>
          <w:szCs w:val="22"/>
          <w:lang w:val="en-CA"/>
        </w:rPr>
        <w:t>-3</w:t>
      </w:r>
      <w:r w:rsidR="004E78A4">
        <w:rPr>
          <w:rFonts w:ascii="Calibri" w:hAnsi="Calibri"/>
          <w:sz w:val="22"/>
          <w:szCs w:val="22"/>
          <w:lang w:val="en-CA"/>
        </w:rPr>
        <w:t>4</w:t>
      </w:r>
    </w:p>
    <w:p w14:paraId="30ED349C" w14:textId="77777777" w:rsidR="00A14C26" w:rsidRPr="000C020F" w:rsidRDefault="00A14C26" w:rsidP="4A918BDF">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lang w:val="en-CA"/>
        </w:rPr>
      </w:pPr>
    </w:p>
    <w:p w14:paraId="179DD615" w14:textId="6CBCA032" w:rsidR="004E78A4"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r w:rsidRPr="000C020F">
        <w:rPr>
          <w:rFonts w:ascii="Calibri" w:hAnsi="Calibri"/>
          <w:b/>
          <w:bCs/>
          <w:sz w:val="22"/>
          <w:szCs w:val="22"/>
        </w:rPr>
        <w:t xml:space="preserve">Events:                      </w:t>
      </w:r>
      <w:r w:rsidRPr="000C020F">
        <w:rPr>
          <w:rFonts w:ascii="Calibri" w:hAnsi="Calibri"/>
          <w:sz w:val="22"/>
          <w:szCs w:val="22"/>
        </w:rPr>
        <w:t xml:space="preserve">Swimmers may swim a maximum of </w:t>
      </w:r>
      <w:r w:rsidRPr="11FCD832">
        <w:rPr>
          <w:rFonts w:ascii="Calibri" w:hAnsi="Calibri"/>
          <w:b/>
          <w:bCs/>
          <w:sz w:val="22"/>
          <w:szCs w:val="22"/>
        </w:rPr>
        <w:t>3 individual</w:t>
      </w:r>
      <w:r w:rsidRPr="000C020F">
        <w:rPr>
          <w:rFonts w:ascii="Calibri" w:hAnsi="Calibri"/>
          <w:b/>
          <w:bCs/>
          <w:sz w:val="22"/>
          <w:szCs w:val="22"/>
        </w:rPr>
        <w:t xml:space="preserve"> events per session</w:t>
      </w:r>
      <w:r w:rsidR="004E78A4">
        <w:rPr>
          <w:rFonts w:ascii="Calibri" w:hAnsi="Calibri"/>
          <w:sz w:val="22"/>
          <w:szCs w:val="22"/>
        </w:rPr>
        <w:t xml:space="preserve"> and a maximum of </w:t>
      </w:r>
      <w:r w:rsidR="004E78A4" w:rsidRPr="11FCD832">
        <w:rPr>
          <w:rFonts w:ascii="Calibri" w:hAnsi="Calibri"/>
          <w:b/>
          <w:bCs/>
          <w:sz w:val="22"/>
          <w:szCs w:val="22"/>
        </w:rPr>
        <w:t>1 relay event per session</w:t>
      </w:r>
      <w:r w:rsidR="004E78A4">
        <w:rPr>
          <w:rFonts w:ascii="Calibri" w:hAnsi="Calibri"/>
          <w:sz w:val="22"/>
          <w:szCs w:val="22"/>
        </w:rPr>
        <w:t xml:space="preserve"> </w:t>
      </w:r>
      <w:r w:rsidRPr="000C020F">
        <w:rPr>
          <w:rFonts w:ascii="Calibri" w:hAnsi="Calibri"/>
          <w:sz w:val="22"/>
          <w:szCs w:val="22"/>
        </w:rPr>
        <w:t xml:space="preserve">or a total of </w:t>
      </w:r>
      <w:r w:rsidR="004E78A4">
        <w:rPr>
          <w:rFonts w:ascii="Calibri" w:hAnsi="Calibri"/>
          <w:sz w:val="22"/>
          <w:szCs w:val="22"/>
        </w:rPr>
        <w:t>8</w:t>
      </w:r>
      <w:r w:rsidRPr="11FCD832">
        <w:rPr>
          <w:rFonts w:ascii="Calibri" w:hAnsi="Calibri"/>
          <w:b/>
          <w:bCs/>
          <w:sz w:val="22"/>
          <w:szCs w:val="22"/>
        </w:rPr>
        <w:t> events</w:t>
      </w:r>
      <w:r w:rsidRPr="000C020F">
        <w:rPr>
          <w:rFonts w:ascii="Calibri" w:hAnsi="Calibri"/>
          <w:sz w:val="22"/>
          <w:szCs w:val="22"/>
        </w:rPr>
        <w:t xml:space="preserve"> </w:t>
      </w:r>
      <w:r w:rsidRPr="11FCD832">
        <w:rPr>
          <w:rFonts w:ascii="Calibri" w:hAnsi="Calibri"/>
          <w:b/>
          <w:bCs/>
          <w:sz w:val="22"/>
          <w:szCs w:val="22"/>
        </w:rPr>
        <w:t>for the weekend</w:t>
      </w:r>
      <w:r w:rsidRPr="000C020F">
        <w:rPr>
          <w:rFonts w:ascii="Calibri" w:hAnsi="Calibri"/>
          <w:b/>
          <w:bCs/>
          <w:sz w:val="22"/>
          <w:szCs w:val="22"/>
        </w:rPr>
        <w:t xml:space="preserve">.  </w:t>
      </w:r>
      <w:r>
        <w:rPr>
          <w:rFonts w:ascii="Calibri" w:hAnsi="Calibri"/>
          <w:b/>
          <w:bCs/>
          <w:sz w:val="22"/>
          <w:szCs w:val="22"/>
        </w:rPr>
        <w:tab/>
      </w:r>
    </w:p>
    <w:p w14:paraId="110FFD37" w14:textId="77777777" w:rsidR="004E78A4" w:rsidRDefault="004E78A4" w:rsidP="00CD7054">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p>
    <w:p w14:paraId="75D00E0B" w14:textId="77777777" w:rsidR="00A14C26"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rPr>
          <w:rFonts w:ascii="Calibri" w:hAnsi="Calibri"/>
          <w:sz w:val="22"/>
          <w:szCs w:val="22"/>
        </w:rPr>
      </w:pPr>
      <w:r w:rsidRPr="11FCD832">
        <w:rPr>
          <w:rFonts w:ascii="Calibri" w:hAnsi="Calibri"/>
          <w:sz w:val="22"/>
          <w:szCs w:val="22"/>
        </w:rPr>
        <w:t>To ensure each session can fall within the allowed timelines,</w:t>
      </w:r>
      <w:r>
        <w:rPr>
          <w:rFonts w:ascii="Calibri" w:hAnsi="Calibri"/>
          <w:b/>
          <w:bCs/>
          <w:sz w:val="22"/>
          <w:szCs w:val="22"/>
        </w:rPr>
        <w:t xml:space="preserve"> </w:t>
      </w:r>
      <w:r w:rsidRPr="000C020F">
        <w:rPr>
          <w:rFonts w:ascii="Calibri" w:hAnsi="Calibri"/>
          <w:sz w:val="22"/>
          <w:szCs w:val="22"/>
        </w:rPr>
        <w:t>Meet Manage</w:t>
      </w:r>
      <w:r>
        <w:rPr>
          <w:rFonts w:ascii="Calibri" w:hAnsi="Calibri"/>
          <w:sz w:val="22"/>
          <w:szCs w:val="22"/>
        </w:rPr>
        <w:t>ment</w:t>
      </w:r>
      <w:r w:rsidRPr="000C020F">
        <w:rPr>
          <w:rFonts w:ascii="Calibri" w:hAnsi="Calibri"/>
          <w:sz w:val="22"/>
          <w:szCs w:val="22"/>
        </w:rPr>
        <w:t xml:space="preserve"> reserves </w:t>
      </w:r>
      <w:r w:rsidR="00CD7054">
        <w:rPr>
          <w:rFonts w:ascii="Calibri" w:hAnsi="Calibri"/>
          <w:sz w:val="22"/>
          <w:szCs w:val="22"/>
        </w:rPr>
        <w:t xml:space="preserve">the right to </w:t>
      </w:r>
      <w:r w:rsidRPr="00C148AD">
        <w:rPr>
          <w:rFonts w:ascii="Calibri" w:hAnsi="Calibri"/>
          <w:sz w:val="22"/>
          <w:szCs w:val="22"/>
        </w:rPr>
        <w:t>adjust events to ensure the session can be run on time</w:t>
      </w:r>
      <w:r w:rsidR="00CD7054">
        <w:rPr>
          <w:rFonts w:ascii="Calibri" w:hAnsi="Calibri"/>
          <w:sz w:val="22"/>
          <w:szCs w:val="22"/>
        </w:rPr>
        <w:t>.</w:t>
      </w:r>
    </w:p>
    <w:p w14:paraId="6B699379" w14:textId="77777777" w:rsidR="004E78A4" w:rsidRDefault="004E78A4" w:rsidP="00CD7054">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p>
    <w:p w14:paraId="5090876D" w14:textId="41019774" w:rsidR="004E78A4" w:rsidRPr="006668FB" w:rsidRDefault="004E78A4"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11FCD832">
        <w:rPr>
          <w:rFonts w:ascii="Calibri" w:hAnsi="Calibri"/>
          <w:b/>
          <w:bCs/>
          <w:sz w:val="22"/>
          <w:szCs w:val="22"/>
        </w:rPr>
        <w:t xml:space="preserve">Relay Events:            </w:t>
      </w:r>
      <w:r w:rsidRPr="002918D1">
        <w:rPr>
          <w:rFonts w:ascii="Calibri" w:hAnsi="Calibri"/>
          <w:sz w:val="22"/>
          <w:szCs w:val="22"/>
          <w:highlight w:val="yellow"/>
        </w:rPr>
        <w:t xml:space="preserve">Each participating club can enter a maximum of 2 relay teams </w:t>
      </w:r>
      <w:r w:rsidR="001C381B">
        <w:rPr>
          <w:rFonts w:ascii="Calibri" w:hAnsi="Calibri"/>
          <w:sz w:val="22"/>
          <w:szCs w:val="22"/>
          <w:highlight w:val="yellow"/>
        </w:rPr>
        <w:t xml:space="preserve">per </w:t>
      </w:r>
      <w:r>
        <w:rPr>
          <w:rFonts w:ascii="Calibri" w:hAnsi="Calibri"/>
          <w:sz w:val="22"/>
          <w:szCs w:val="22"/>
          <w:highlight w:val="yellow"/>
        </w:rPr>
        <w:t>event</w:t>
      </w:r>
      <w:r w:rsidRPr="002918D1">
        <w:rPr>
          <w:rFonts w:ascii="Calibri" w:hAnsi="Calibri"/>
          <w:sz w:val="22"/>
          <w:szCs w:val="22"/>
          <w:highlight w:val="yellow"/>
        </w:rPr>
        <w:t>.</w:t>
      </w:r>
    </w:p>
    <w:p w14:paraId="3FE9F23F"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p>
    <w:p w14:paraId="26856568" w14:textId="431FD1A9" w:rsidR="00A14C26" w:rsidRPr="000C020F"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b/>
          <w:bCs/>
          <w:sz w:val="22"/>
          <w:szCs w:val="22"/>
        </w:rPr>
        <w:t xml:space="preserve">Deck Entries:             </w:t>
      </w:r>
      <w:r w:rsidRPr="000C020F">
        <w:rPr>
          <w:rFonts w:ascii="Calibri" w:hAnsi="Calibri"/>
          <w:sz w:val="22"/>
          <w:szCs w:val="22"/>
        </w:rPr>
        <w:t>Deck entries will not be allowed.</w:t>
      </w:r>
    </w:p>
    <w:p w14:paraId="1F72F646"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p>
    <w:p w14:paraId="4FBFD0E3" w14:textId="01CB52D4" w:rsidR="00A14C26" w:rsidRPr="000C020F"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b/>
          <w:bCs/>
          <w:sz w:val="22"/>
          <w:szCs w:val="22"/>
        </w:rPr>
        <w:t xml:space="preserve">Seeding:                    </w:t>
      </w:r>
      <w:r w:rsidRPr="000C020F">
        <w:rPr>
          <w:rFonts w:ascii="Calibri" w:hAnsi="Calibri"/>
          <w:b/>
          <w:bCs/>
          <w:sz w:val="22"/>
          <w:szCs w:val="22"/>
        </w:rPr>
        <w:tab/>
      </w:r>
      <w:r w:rsidRPr="11FCD832">
        <w:rPr>
          <w:rFonts w:ascii="Calibri" w:hAnsi="Calibri"/>
          <w:sz w:val="22"/>
          <w:szCs w:val="22"/>
        </w:rPr>
        <w:t>Events will be seeded slowest to fastest.</w:t>
      </w:r>
    </w:p>
    <w:p w14:paraId="08CE6F91"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p>
    <w:p w14:paraId="39F3FADF" w14:textId="5D31811F" w:rsidR="000A06A6" w:rsidRPr="007670A9" w:rsidRDefault="000A06A6" w:rsidP="11FCD832">
      <w:pPr>
        <w:tabs>
          <w:tab w:val="left" w:pos="1800"/>
          <w:tab w:val="left" w:pos="2340"/>
          <w:tab w:val="left" w:pos="2700"/>
          <w:tab w:val="left" w:pos="3600"/>
          <w:tab w:val="left" w:pos="3870"/>
        </w:tabs>
        <w:ind w:left="1800" w:hanging="1800"/>
        <w:rPr>
          <w:rFonts w:ascii="Calibri" w:hAnsi="Calibri"/>
          <w:sz w:val="22"/>
          <w:szCs w:val="22"/>
        </w:rPr>
      </w:pPr>
      <w:r w:rsidRPr="007670A9">
        <w:rPr>
          <w:rFonts w:ascii="Calibri" w:hAnsi="Calibri"/>
          <w:b/>
          <w:bCs/>
          <w:sz w:val="22"/>
          <w:szCs w:val="22"/>
        </w:rPr>
        <w:t xml:space="preserve">Time Splits:               </w:t>
      </w:r>
      <w:r w:rsidRPr="007670A9">
        <w:rPr>
          <w:rFonts w:ascii="Calibri" w:hAnsi="Calibri"/>
          <w:sz w:val="22"/>
          <w:szCs w:val="22"/>
        </w:rPr>
        <w:t>Meet management requires that any coach wishing to rely on a time achieved by the swimmer for an interval shorter than the total distance of the event shall so advise the Referee prior to the commencement of the session (or event) in question.</w:t>
      </w:r>
      <w:r>
        <w:rPr>
          <w:rFonts w:ascii="Calibri" w:hAnsi="Calibri"/>
          <w:sz w:val="22"/>
          <w:szCs w:val="22"/>
        </w:rPr>
        <w:t xml:space="preserve">  Please complete the official time split request form provided by Meet Management.</w:t>
      </w:r>
    </w:p>
    <w:p w14:paraId="61CDCEAD"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p>
    <w:p w14:paraId="3EB91623" w14:textId="741B7A58" w:rsidR="00A14C26" w:rsidRPr="000C020F"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b/>
          <w:bCs/>
          <w:sz w:val="22"/>
          <w:szCs w:val="22"/>
        </w:rPr>
        <w:t xml:space="preserve">Scratches:                 </w:t>
      </w:r>
      <w:r w:rsidRPr="000C020F">
        <w:rPr>
          <w:rFonts w:ascii="Calibri" w:hAnsi="Calibri"/>
          <w:sz w:val="22"/>
          <w:szCs w:val="22"/>
        </w:rPr>
        <w:tab/>
        <w:t xml:space="preserve">All scratches must be submitted to the Clerk of Course 30 minutes prior to the start of the session.  </w:t>
      </w:r>
    </w:p>
    <w:p w14:paraId="6BB9E253"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p>
    <w:p w14:paraId="12BDE61F" w14:textId="20623F1A" w:rsidR="00A14C26" w:rsidRPr="000C020F"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b/>
          <w:bCs/>
          <w:sz w:val="22"/>
          <w:szCs w:val="22"/>
        </w:rPr>
        <w:t>Results</w:t>
      </w:r>
      <w:r w:rsidRPr="00775835">
        <w:rPr>
          <w:rFonts w:ascii="Calibri" w:hAnsi="Calibri"/>
          <w:bCs/>
          <w:sz w:val="22"/>
          <w:szCs w:val="22"/>
        </w:rPr>
        <w:t xml:space="preserve">:              </w:t>
      </w:r>
      <w:r w:rsidR="00775835">
        <w:rPr>
          <w:rFonts w:ascii="Calibri" w:hAnsi="Calibri"/>
          <w:bCs/>
          <w:sz w:val="22"/>
          <w:szCs w:val="22"/>
        </w:rPr>
        <w:tab/>
      </w:r>
      <w:r w:rsidR="00775835">
        <w:rPr>
          <w:rFonts w:ascii="Calibri" w:hAnsi="Calibri"/>
          <w:bCs/>
          <w:sz w:val="22"/>
          <w:szCs w:val="22"/>
        </w:rPr>
        <w:tab/>
      </w:r>
      <w:r w:rsidR="00775835" w:rsidRPr="00775835">
        <w:rPr>
          <w:rFonts w:ascii="Calibri" w:hAnsi="Calibri"/>
          <w:bCs/>
          <w:sz w:val="22"/>
          <w:szCs w:val="22"/>
        </w:rPr>
        <w:t>Official</w:t>
      </w:r>
      <w:r w:rsidR="00775835">
        <w:rPr>
          <w:rFonts w:ascii="Calibri" w:hAnsi="Calibri"/>
          <w:b/>
          <w:bCs/>
          <w:sz w:val="22"/>
          <w:szCs w:val="22"/>
        </w:rPr>
        <w:t xml:space="preserve"> </w:t>
      </w:r>
      <w:r w:rsidR="005D536D">
        <w:rPr>
          <w:rFonts w:ascii="Calibri" w:hAnsi="Calibri"/>
          <w:sz w:val="21"/>
          <w:szCs w:val="21"/>
        </w:rPr>
        <w:t xml:space="preserve">al Results will be posted within 48 hours of completion of the meet to </w:t>
      </w:r>
      <w:hyperlink r:id="rId17" w:history="1">
        <w:r w:rsidR="005D536D">
          <w:rPr>
            <w:rStyle w:val="Hyperlink"/>
            <w:rFonts w:ascii="Calibri" w:hAnsi="Calibri"/>
            <w:sz w:val="21"/>
            <w:szCs w:val="21"/>
          </w:rPr>
          <w:t>www.swimming.ca</w:t>
        </w:r>
      </w:hyperlink>
    </w:p>
    <w:p w14:paraId="23DE523C"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p>
    <w:p w14:paraId="784B07E9" w14:textId="37C6D767" w:rsidR="00A14C26" w:rsidRPr="000C020F" w:rsidRDefault="00A14C26" w:rsidP="11FCD832">
      <w:pPr>
        <w:keepLines/>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rFonts w:ascii="Calibri" w:hAnsi="Calibri"/>
          <w:b/>
          <w:bCs/>
          <w:color w:val="000000" w:themeColor="text1"/>
          <w:sz w:val="22"/>
          <w:szCs w:val="22"/>
        </w:rPr>
      </w:pPr>
      <w:r w:rsidRPr="000C020F">
        <w:rPr>
          <w:rFonts w:ascii="Calibri" w:hAnsi="Calibri"/>
          <w:b/>
          <w:bCs/>
          <w:color w:val="000000"/>
          <w:sz w:val="22"/>
          <w:szCs w:val="22"/>
        </w:rPr>
        <w:t xml:space="preserve">Live Results:             </w:t>
      </w:r>
      <w:r w:rsidRPr="000C020F">
        <w:rPr>
          <w:rFonts w:ascii="Calibri" w:hAnsi="Calibri"/>
          <w:b/>
          <w:bCs/>
          <w:color w:val="000000"/>
          <w:sz w:val="22"/>
          <w:szCs w:val="22"/>
        </w:rPr>
        <w:tab/>
      </w:r>
      <w:r w:rsidRPr="11FCD832">
        <w:rPr>
          <w:rFonts w:ascii="Calibri" w:hAnsi="Calibri"/>
          <w:color w:val="000000"/>
          <w:sz w:val="22"/>
          <w:szCs w:val="22"/>
        </w:rPr>
        <w:t>Will be available on Meet Mobile and online on the GO Kingfish site.</w:t>
      </w:r>
    </w:p>
    <w:p w14:paraId="52E56223"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sz w:val="22"/>
          <w:szCs w:val="22"/>
        </w:rPr>
      </w:pPr>
    </w:p>
    <w:p w14:paraId="147FAC21" w14:textId="4F101A1E" w:rsidR="00A14C26"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b/>
          <w:bCs/>
          <w:sz w:val="22"/>
          <w:szCs w:val="22"/>
        </w:rPr>
        <w:t>Psych Sheet</w:t>
      </w:r>
      <w:r>
        <w:rPr>
          <w:rFonts w:ascii="Calibri" w:hAnsi="Calibri"/>
          <w:b/>
          <w:bCs/>
          <w:sz w:val="22"/>
          <w:szCs w:val="22"/>
        </w:rPr>
        <w:t>s</w:t>
      </w:r>
      <w:r w:rsidRPr="000C020F">
        <w:rPr>
          <w:rFonts w:ascii="Calibri" w:hAnsi="Calibri"/>
          <w:b/>
          <w:bCs/>
          <w:sz w:val="22"/>
          <w:szCs w:val="22"/>
        </w:rPr>
        <w:t xml:space="preserve">:           </w:t>
      </w:r>
      <w:r w:rsidRPr="000C020F">
        <w:rPr>
          <w:rFonts w:ascii="Calibri" w:hAnsi="Calibri"/>
          <w:b/>
          <w:bCs/>
          <w:sz w:val="22"/>
          <w:szCs w:val="22"/>
        </w:rPr>
        <w:tab/>
      </w:r>
      <w:r w:rsidRPr="11FCD832">
        <w:rPr>
          <w:rFonts w:ascii="Calibri" w:hAnsi="Calibri"/>
          <w:sz w:val="22"/>
          <w:szCs w:val="22"/>
        </w:rPr>
        <w:t>Will be available on the GO Kingfish website.</w:t>
      </w:r>
    </w:p>
    <w:p w14:paraId="07547A01" w14:textId="77777777" w:rsidR="00A14C26"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Cs/>
          <w:sz w:val="22"/>
          <w:szCs w:val="22"/>
        </w:rPr>
      </w:pPr>
    </w:p>
    <w:p w14:paraId="1F041B24" w14:textId="488C7277" w:rsidR="00A14C26"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vertAlign w:val="superscript"/>
        </w:rPr>
      </w:pPr>
      <w:r w:rsidRPr="000C020F">
        <w:rPr>
          <w:rFonts w:ascii="Calibri" w:hAnsi="Calibri"/>
          <w:b/>
          <w:bCs/>
          <w:sz w:val="22"/>
          <w:szCs w:val="22"/>
        </w:rPr>
        <w:t xml:space="preserve">Awards:                     </w:t>
      </w:r>
      <w:r w:rsidR="00775835">
        <w:rPr>
          <w:rFonts w:ascii="Calibri" w:hAnsi="Calibri"/>
          <w:sz w:val="22"/>
          <w:szCs w:val="22"/>
        </w:rPr>
        <w:tab/>
      </w:r>
      <w:r w:rsidRPr="000C020F">
        <w:rPr>
          <w:rFonts w:ascii="Calibri" w:hAnsi="Calibri"/>
          <w:sz w:val="22"/>
          <w:szCs w:val="22"/>
        </w:rPr>
        <w:t xml:space="preserve">Ribbons will be awarded: </w:t>
      </w:r>
      <w:r>
        <w:rPr>
          <w:rFonts w:ascii="Calibri" w:hAnsi="Calibri"/>
          <w:sz w:val="22"/>
          <w:szCs w:val="22"/>
        </w:rPr>
        <w:tab/>
      </w:r>
      <w:r w:rsidRPr="000C020F">
        <w:rPr>
          <w:rFonts w:ascii="Calibri" w:hAnsi="Calibri"/>
          <w:sz w:val="22"/>
          <w:szCs w:val="22"/>
        </w:rPr>
        <w:t xml:space="preserve">Individual </w:t>
      </w:r>
      <w:r>
        <w:rPr>
          <w:rFonts w:ascii="Calibri" w:hAnsi="Calibri"/>
          <w:sz w:val="22"/>
          <w:szCs w:val="22"/>
        </w:rPr>
        <w:tab/>
        <w:t>1</w:t>
      </w:r>
      <w:r w:rsidRPr="00BD704A">
        <w:rPr>
          <w:rFonts w:ascii="Calibri" w:hAnsi="Calibri"/>
          <w:sz w:val="22"/>
          <w:szCs w:val="22"/>
          <w:vertAlign w:val="superscript"/>
        </w:rPr>
        <w:t>st</w:t>
      </w:r>
      <w:r>
        <w:rPr>
          <w:rFonts w:ascii="Calibri" w:hAnsi="Calibri"/>
          <w:sz w:val="22"/>
          <w:szCs w:val="22"/>
        </w:rPr>
        <w:t xml:space="preserve"> - </w:t>
      </w:r>
      <w:r w:rsidRPr="000C020F">
        <w:rPr>
          <w:rFonts w:ascii="Calibri" w:hAnsi="Calibri"/>
          <w:sz w:val="22"/>
          <w:szCs w:val="22"/>
        </w:rPr>
        <w:t>8</w:t>
      </w:r>
      <w:r>
        <w:rPr>
          <w:rFonts w:ascii="Calibri" w:hAnsi="Calibri"/>
          <w:sz w:val="22"/>
          <w:szCs w:val="22"/>
          <w:vertAlign w:val="superscript"/>
        </w:rPr>
        <w:t xml:space="preserve">th   </w:t>
      </w:r>
      <w:r w:rsidR="004E78A4">
        <w:rPr>
          <w:rFonts w:ascii="Calibri" w:hAnsi="Calibri"/>
          <w:sz w:val="22"/>
          <w:szCs w:val="22"/>
        </w:rPr>
        <w:t>Relay 1</w:t>
      </w:r>
      <w:r w:rsidR="004E78A4" w:rsidRPr="00792A10">
        <w:rPr>
          <w:rFonts w:ascii="Calibri" w:hAnsi="Calibri"/>
          <w:sz w:val="22"/>
          <w:szCs w:val="22"/>
          <w:vertAlign w:val="superscript"/>
        </w:rPr>
        <w:t>st</w:t>
      </w:r>
      <w:r w:rsidR="004E78A4">
        <w:rPr>
          <w:rFonts w:ascii="Calibri" w:hAnsi="Calibri"/>
          <w:sz w:val="22"/>
          <w:szCs w:val="22"/>
        </w:rPr>
        <w:t>-3</w:t>
      </w:r>
      <w:r w:rsidR="004E78A4" w:rsidRPr="006668FB">
        <w:rPr>
          <w:rFonts w:ascii="Calibri" w:hAnsi="Calibri"/>
          <w:sz w:val="22"/>
          <w:szCs w:val="22"/>
          <w:vertAlign w:val="superscript"/>
        </w:rPr>
        <w:t>rd</w:t>
      </w:r>
      <w:r w:rsidR="004E78A4">
        <w:rPr>
          <w:rFonts w:ascii="Calibri" w:hAnsi="Calibri"/>
          <w:sz w:val="22"/>
          <w:szCs w:val="22"/>
          <w:vertAlign w:val="superscript"/>
        </w:rPr>
        <w:t xml:space="preserve">  </w:t>
      </w:r>
    </w:p>
    <w:p w14:paraId="5043CB0F" w14:textId="77777777" w:rsidR="004E78A4" w:rsidRPr="000C020F" w:rsidRDefault="004E78A4"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p>
    <w:p w14:paraId="1B748B59" w14:textId="0CA11B6E" w:rsidR="00A14C26" w:rsidRPr="000C020F"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sz w:val="22"/>
          <w:szCs w:val="22"/>
        </w:rPr>
      </w:pP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t>Final results/awards will be divided into the following age groups for individual events:</w:t>
      </w:r>
    </w:p>
    <w:p w14:paraId="07459315"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sz w:val="22"/>
          <w:szCs w:val="22"/>
        </w:rPr>
      </w:pP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r>
    </w:p>
    <w:p w14:paraId="60500926" w14:textId="3E841EFF" w:rsidR="00A14C26" w:rsidRPr="000C020F" w:rsidRDefault="00A14C26" w:rsidP="11FCD832">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sz w:val="22"/>
          <w:szCs w:val="22"/>
        </w:rPr>
      </w:pP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t xml:space="preserve">10 and under </w:t>
      </w:r>
      <w:r w:rsidRPr="000C020F">
        <w:rPr>
          <w:rFonts w:ascii="Calibri" w:hAnsi="Calibri"/>
          <w:sz w:val="22"/>
          <w:szCs w:val="22"/>
        </w:rPr>
        <w:tab/>
        <w:t>Female &amp; Male</w:t>
      </w:r>
    </w:p>
    <w:p w14:paraId="395B23CE"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sz w:val="22"/>
          <w:szCs w:val="22"/>
        </w:rPr>
      </w:pP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t>11/12</w:t>
      </w:r>
      <w:r w:rsidRPr="000C020F">
        <w:rPr>
          <w:rFonts w:ascii="Calibri" w:hAnsi="Calibri"/>
          <w:sz w:val="22"/>
          <w:szCs w:val="22"/>
        </w:rPr>
        <w:tab/>
      </w:r>
      <w:r w:rsidRPr="000C020F">
        <w:rPr>
          <w:rFonts w:ascii="Calibri" w:hAnsi="Calibri"/>
          <w:sz w:val="22"/>
          <w:szCs w:val="22"/>
        </w:rPr>
        <w:tab/>
        <w:t>Female &amp;Male</w:t>
      </w:r>
    </w:p>
    <w:p w14:paraId="3352E483"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sz w:val="22"/>
          <w:szCs w:val="22"/>
        </w:rPr>
      </w:pP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t>13/14</w:t>
      </w:r>
      <w:r w:rsidRPr="000C020F">
        <w:rPr>
          <w:rFonts w:ascii="Calibri" w:hAnsi="Calibri"/>
          <w:sz w:val="22"/>
          <w:szCs w:val="22"/>
        </w:rPr>
        <w:tab/>
      </w:r>
      <w:r w:rsidRPr="000C020F">
        <w:rPr>
          <w:rFonts w:ascii="Calibri" w:hAnsi="Calibri"/>
          <w:sz w:val="22"/>
          <w:szCs w:val="22"/>
        </w:rPr>
        <w:tab/>
        <w:t>Female &amp; Male</w:t>
      </w:r>
    </w:p>
    <w:p w14:paraId="24CFC679"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sz w:val="22"/>
          <w:szCs w:val="22"/>
        </w:rPr>
      </w:pP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t>15/16</w:t>
      </w:r>
      <w:r w:rsidRPr="000C020F">
        <w:rPr>
          <w:rFonts w:ascii="Calibri" w:hAnsi="Calibri"/>
          <w:sz w:val="22"/>
          <w:szCs w:val="22"/>
        </w:rPr>
        <w:tab/>
      </w:r>
      <w:r w:rsidRPr="000C020F">
        <w:rPr>
          <w:rFonts w:ascii="Calibri" w:hAnsi="Calibri"/>
          <w:sz w:val="22"/>
          <w:szCs w:val="22"/>
        </w:rPr>
        <w:tab/>
        <w:t>Female &amp; Male</w:t>
      </w:r>
    </w:p>
    <w:p w14:paraId="460005E6" w14:textId="77777777" w:rsidR="00A14C26" w:rsidRPr="000C020F" w:rsidRDefault="00A14C26" w:rsidP="226535E9">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sz w:val="22"/>
          <w:szCs w:val="22"/>
          <w:highlight w:val="yellow"/>
        </w:rPr>
      </w:pP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t>17 and over</w:t>
      </w:r>
      <w:r w:rsidRPr="000C020F">
        <w:rPr>
          <w:rFonts w:ascii="Calibri" w:hAnsi="Calibri"/>
          <w:sz w:val="22"/>
          <w:szCs w:val="22"/>
        </w:rPr>
        <w:tab/>
        <w:t xml:space="preserve"> </w:t>
      </w:r>
      <w:r w:rsidRPr="000C020F">
        <w:rPr>
          <w:rFonts w:ascii="Calibri" w:hAnsi="Calibri"/>
          <w:sz w:val="22"/>
          <w:szCs w:val="22"/>
        </w:rPr>
        <w:tab/>
        <w:t>Female &amp; Male</w:t>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r>
      <w:r w:rsidRPr="000C020F">
        <w:rPr>
          <w:rFonts w:ascii="Calibri" w:hAnsi="Calibri"/>
          <w:sz w:val="22"/>
          <w:szCs w:val="22"/>
        </w:rPr>
        <w:tab/>
      </w:r>
    </w:p>
    <w:p w14:paraId="166ECBDF" w14:textId="4F6831B7" w:rsidR="00A14C26" w:rsidRPr="000C020F" w:rsidRDefault="00A14C26" w:rsidP="226535E9">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b/>
          <w:bCs/>
          <w:sz w:val="22"/>
          <w:szCs w:val="22"/>
        </w:rPr>
      </w:pPr>
    </w:p>
    <w:p w14:paraId="7166396B" w14:textId="2E37792E" w:rsidR="00A14C26" w:rsidRPr="000C020F" w:rsidRDefault="00775835" w:rsidP="226535E9">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sz w:val="22"/>
          <w:szCs w:val="22"/>
          <w:highlight w:val="yellow"/>
        </w:rPr>
      </w:pPr>
      <w:r>
        <w:rPr>
          <w:rFonts w:ascii="Calibri" w:hAnsi="Calibri"/>
          <w:b/>
          <w:bCs/>
          <w:sz w:val="22"/>
          <w:szCs w:val="22"/>
        </w:rPr>
        <w:t xml:space="preserve">Scoring:                      </w:t>
      </w:r>
      <w:r w:rsidR="00A14C26" w:rsidRPr="00174549">
        <w:rPr>
          <w:rFonts w:ascii="Calibri" w:hAnsi="Calibri"/>
          <w:sz w:val="22"/>
          <w:szCs w:val="22"/>
        </w:rPr>
        <w:t xml:space="preserve">Individuals points </w:t>
      </w:r>
      <w:r w:rsidR="00A14C26" w:rsidRPr="00174549">
        <w:rPr>
          <w:rFonts w:ascii="Calibri" w:hAnsi="Calibri"/>
          <w:sz w:val="22"/>
          <w:szCs w:val="22"/>
        </w:rPr>
        <w:tab/>
        <w:t>9-7-6-5-4-3-2-1</w:t>
      </w:r>
      <w:r w:rsidR="004E78A4">
        <w:rPr>
          <w:rFonts w:ascii="Calibri" w:hAnsi="Calibri"/>
          <w:sz w:val="22"/>
          <w:szCs w:val="22"/>
        </w:rPr>
        <w:t xml:space="preserve">      Relay points 18-14-12-10-8-6-4-2</w:t>
      </w:r>
    </w:p>
    <w:p w14:paraId="393B85E9" w14:textId="38127C00" w:rsidR="000A06A6" w:rsidRPr="000C020F" w:rsidRDefault="000A06A6" w:rsidP="028D76B5">
      <w:pPr>
        <w:keepLines/>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sz w:val="22"/>
          <w:szCs w:val="22"/>
        </w:rPr>
      </w:pPr>
    </w:p>
    <w:p w14:paraId="36129E4B" w14:textId="785BAD49" w:rsidR="000A06A6" w:rsidRPr="000C020F" w:rsidRDefault="000A06A6" w:rsidP="028D76B5">
      <w:pPr>
        <w:keepLines/>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rFonts w:ascii="Calibri" w:hAnsi="Calibri"/>
          <w:color w:val="000000" w:themeColor="text1"/>
          <w:sz w:val="22"/>
          <w:szCs w:val="22"/>
        </w:rPr>
      </w:pPr>
      <w:r w:rsidRPr="000C020F">
        <w:rPr>
          <w:rFonts w:ascii="Calibri" w:hAnsi="Calibri"/>
          <w:b/>
          <w:bCs/>
          <w:color w:val="000000"/>
          <w:sz w:val="22"/>
          <w:szCs w:val="22"/>
        </w:rPr>
        <w:t xml:space="preserve">Officials and           </w:t>
      </w:r>
      <w:r w:rsidRPr="000C020F">
        <w:rPr>
          <w:rFonts w:ascii="Calibri" w:hAnsi="Calibri"/>
          <w:b/>
          <w:bCs/>
          <w:color w:val="000000"/>
          <w:sz w:val="22"/>
          <w:szCs w:val="22"/>
        </w:rPr>
        <w:tab/>
      </w:r>
      <w:r w:rsidRPr="000C020F">
        <w:rPr>
          <w:rFonts w:ascii="Calibri" w:hAnsi="Calibri"/>
          <w:b/>
          <w:bCs/>
          <w:color w:val="000000"/>
          <w:sz w:val="22"/>
          <w:szCs w:val="22"/>
        </w:rPr>
        <w:tab/>
      </w:r>
      <w:r w:rsidRPr="11FCD832">
        <w:rPr>
          <w:rFonts w:ascii="Calibri" w:hAnsi="Calibri"/>
          <w:color w:val="000000"/>
          <w:sz w:val="22"/>
          <w:szCs w:val="22"/>
        </w:rPr>
        <w:t>It would be appreciated if visiting clubs could assist with the officiating of the meet.</w:t>
      </w:r>
    </w:p>
    <w:p w14:paraId="18C04132" w14:textId="3A278F46" w:rsidR="000A06A6" w:rsidRPr="000C020F" w:rsidRDefault="000A06A6" w:rsidP="11FCD832">
      <w:pPr>
        <w:keepLines/>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rFonts w:ascii="Calibri" w:hAnsi="Calibri"/>
          <w:color w:val="000000" w:themeColor="text1"/>
          <w:sz w:val="22"/>
          <w:szCs w:val="22"/>
        </w:rPr>
      </w:pPr>
      <w:r w:rsidRPr="000C020F">
        <w:rPr>
          <w:rFonts w:ascii="Calibri" w:hAnsi="Calibri"/>
          <w:b/>
          <w:bCs/>
          <w:color w:val="000000"/>
          <w:sz w:val="22"/>
          <w:szCs w:val="22"/>
        </w:rPr>
        <w:lastRenderedPageBreak/>
        <w:t xml:space="preserve">Volunteers:               </w:t>
      </w:r>
      <w:r w:rsidRPr="000C020F">
        <w:rPr>
          <w:rFonts w:ascii="Calibri" w:hAnsi="Calibri"/>
          <w:b/>
          <w:bCs/>
          <w:color w:val="000000"/>
          <w:sz w:val="22"/>
          <w:szCs w:val="22"/>
        </w:rPr>
        <w:tab/>
      </w:r>
      <w:r w:rsidRPr="11FCD832">
        <w:rPr>
          <w:rFonts w:ascii="Calibri" w:hAnsi="Calibri"/>
          <w:color w:val="000000"/>
          <w:sz w:val="22"/>
          <w:szCs w:val="22"/>
        </w:rPr>
        <w:t xml:space="preserve">Officials can volunteer at </w:t>
      </w:r>
      <w:hyperlink r:id="rId18" w:history="1">
        <w:r w:rsidRPr="11FCD832">
          <w:rPr>
            <w:rStyle w:val="Hyperlink"/>
            <w:rFonts w:ascii="Calibri" w:hAnsi="Calibri"/>
            <w:sz w:val="22"/>
            <w:szCs w:val="22"/>
          </w:rPr>
          <w:t>https://gokingfish.ca/external_volunteer/</w:t>
        </w:r>
      </w:hyperlink>
    </w:p>
    <w:p w14:paraId="70DF9E56" w14:textId="77777777" w:rsidR="000A06A6" w:rsidRPr="000C020F" w:rsidRDefault="000A06A6" w:rsidP="000A06A6">
      <w:pPr>
        <w:keepLines/>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rFonts w:ascii="Calibri" w:hAnsi="Calibri"/>
          <w:b/>
          <w:bCs/>
          <w:color w:val="000000"/>
          <w:sz w:val="22"/>
          <w:szCs w:val="22"/>
        </w:rPr>
      </w:pPr>
      <w:r w:rsidRPr="000C020F">
        <w:rPr>
          <w:rFonts w:ascii="Calibri" w:hAnsi="Calibri"/>
          <w:b/>
          <w:bCs/>
          <w:color w:val="000000"/>
          <w:sz w:val="22"/>
          <w:szCs w:val="22"/>
        </w:rPr>
        <w:tab/>
      </w:r>
    </w:p>
    <w:p w14:paraId="7BFFAA6D" w14:textId="20F6E122" w:rsidR="000A06A6" w:rsidRPr="000C020F" w:rsidRDefault="00775835" w:rsidP="11FCD832">
      <w:pPr>
        <w:keepLines/>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Calibri" w:hAnsi="Calibri"/>
          <w:color w:val="000000" w:themeColor="text1"/>
          <w:sz w:val="22"/>
          <w:szCs w:val="22"/>
        </w:rPr>
      </w:pPr>
      <w:r>
        <w:rPr>
          <w:rFonts w:ascii="Calibri" w:hAnsi="Calibri"/>
          <w:color w:val="000000"/>
          <w:sz w:val="22"/>
          <w:szCs w:val="22"/>
        </w:rPr>
        <w:tab/>
      </w:r>
      <w:r w:rsidR="000A06A6" w:rsidRPr="11FCD832">
        <w:rPr>
          <w:rFonts w:ascii="Calibri" w:hAnsi="Calibri"/>
          <w:color w:val="000000"/>
          <w:sz w:val="22"/>
          <w:szCs w:val="22"/>
        </w:rPr>
        <w:t xml:space="preserve">Officials contact:     </w:t>
      </w:r>
      <w:hyperlink r:id="rId19" w:history="1">
        <w:r w:rsidR="000A06A6" w:rsidRPr="11FCD832">
          <w:rPr>
            <w:rStyle w:val="Hyperlink"/>
            <w:rFonts w:ascii="Calibri" w:hAnsi="Calibri"/>
            <w:sz w:val="22"/>
            <w:szCs w:val="22"/>
          </w:rPr>
          <w:t>officials@gokingfish.ca</w:t>
        </w:r>
      </w:hyperlink>
    </w:p>
    <w:p w14:paraId="44E871BC" w14:textId="77777777" w:rsidR="00A14C26" w:rsidRPr="000C020F" w:rsidRDefault="00A14C26" w:rsidP="005D536D">
      <w:pPr>
        <w:keepLines/>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rFonts w:ascii="Calibri" w:hAnsi="Calibri"/>
          <w:b/>
          <w:bCs/>
          <w:sz w:val="22"/>
          <w:szCs w:val="22"/>
        </w:rPr>
      </w:pPr>
    </w:p>
    <w:p w14:paraId="472E6DFB" w14:textId="10C61688" w:rsidR="00775835" w:rsidRDefault="00A14C26" w:rsidP="226535E9">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b/>
          <w:bCs/>
          <w:sz w:val="22"/>
          <w:szCs w:val="22"/>
        </w:rPr>
      </w:pPr>
      <w:r w:rsidRPr="000C020F">
        <w:rPr>
          <w:rFonts w:ascii="Calibri" w:hAnsi="Calibri"/>
          <w:b/>
          <w:bCs/>
          <w:sz w:val="22"/>
          <w:szCs w:val="22"/>
        </w:rPr>
        <w:t xml:space="preserve">Warm up </w:t>
      </w:r>
      <w:r w:rsidR="00775835">
        <w:rPr>
          <w:rFonts w:ascii="Calibri" w:hAnsi="Calibri"/>
          <w:b/>
          <w:bCs/>
          <w:sz w:val="22"/>
          <w:szCs w:val="22"/>
        </w:rPr>
        <w:t>Procedures:</w:t>
      </w:r>
      <w:r w:rsidRPr="000C020F">
        <w:rPr>
          <w:rFonts w:ascii="Calibri" w:hAnsi="Calibri"/>
          <w:b/>
          <w:bCs/>
          <w:sz w:val="22"/>
          <w:szCs w:val="22"/>
        </w:rPr>
        <w:t xml:space="preserve">                  </w:t>
      </w:r>
    </w:p>
    <w:p w14:paraId="78B9F3AC" w14:textId="77777777" w:rsidR="00775835" w:rsidRDefault="00775835" w:rsidP="226535E9">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rFonts w:ascii="Calibri" w:hAnsi="Calibri"/>
          <w:b/>
          <w:bCs/>
          <w:sz w:val="22"/>
          <w:szCs w:val="22"/>
        </w:rPr>
      </w:pPr>
    </w:p>
    <w:p w14:paraId="39D09EE1" w14:textId="604061DA" w:rsidR="00A14C26" w:rsidRPr="000C020F" w:rsidRDefault="00A14C26" w:rsidP="00775835">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rPr>
          <w:rFonts w:ascii="Calibri" w:hAnsi="Calibri"/>
          <w:sz w:val="22"/>
          <w:szCs w:val="22"/>
        </w:rPr>
      </w:pPr>
      <w:r w:rsidRPr="226535E9">
        <w:rPr>
          <w:rFonts w:ascii="Calibri" w:hAnsi="Calibri"/>
          <w:sz w:val="22"/>
          <w:szCs w:val="22"/>
        </w:rPr>
        <w:t>M</w:t>
      </w:r>
      <w:r w:rsidRPr="000C020F">
        <w:rPr>
          <w:rFonts w:ascii="Calibri" w:hAnsi="Calibri"/>
          <w:sz w:val="22"/>
          <w:szCs w:val="22"/>
        </w:rPr>
        <w:t>eet management reserves the right to split warm up as required.  SNC warm up</w:t>
      </w:r>
      <w:r w:rsidR="00775835">
        <w:rPr>
          <w:rFonts w:ascii="Calibri" w:hAnsi="Calibri"/>
          <w:sz w:val="22"/>
          <w:szCs w:val="22"/>
        </w:rPr>
        <w:t xml:space="preserve"> </w:t>
      </w:r>
      <w:r w:rsidRPr="000C020F">
        <w:rPr>
          <w:rFonts w:ascii="Calibri" w:hAnsi="Calibri"/>
          <w:sz w:val="22"/>
          <w:szCs w:val="22"/>
        </w:rPr>
        <w:t>procedures will be in effect at this meet.</w:t>
      </w:r>
    </w:p>
    <w:p w14:paraId="738610EB" w14:textId="77777777" w:rsidR="00A14C26" w:rsidRPr="000C020F" w:rsidRDefault="00A14C26" w:rsidP="00A14C26">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rFonts w:ascii="Calibri" w:hAnsi="Calibri"/>
          <w:b/>
          <w:bCs/>
          <w:color w:val="000000"/>
          <w:sz w:val="22"/>
          <w:szCs w:val="22"/>
        </w:rPr>
      </w:pPr>
    </w:p>
    <w:p w14:paraId="2B8D373B" w14:textId="6A576356" w:rsidR="00775835" w:rsidRDefault="005D536D" w:rsidP="226535E9">
      <w:pPr>
        <w:tabs>
          <w:tab w:val="left" w:pos="1800"/>
          <w:tab w:val="left" w:pos="3600"/>
          <w:tab w:val="left" w:pos="3870"/>
        </w:tabs>
        <w:rPr>
          <w:rFonts w:ascii="Calibri" w:hAnsi="Calibri"/>
          <w:b/>
          <w:bCs/>
          <w:color w:val="000000"/>
          <w:sz w:val="22"/>
          <w:szCs w:val="22"/>
        </w:rPr>
      </w:pPr>
      <w:r w:rsidRPr="00660AFE">
        <w:rPr>
          <w:rFonts w:ascii="Calibri" w:hAnsi="Calibri"/>
          <w:b/>
          <w:bCs/>
          <w:color w:val="000000"/>
          <w:sz w:val="22"/>
          <w:szCs w:val="22"/>
        </w:rPr>
        <w:t xml:space="preserve">Coach   </w:t>
      </w:r>
      <w:r w:rsidR="00775835">
        <w:rPr>
          <w:rFonts w:ascii="Calibri" w:hAnsi="Calibri"/>
          <w:b/>
          <w:bCs/>
          <w:color w:val="000000"/>
          <w:sz w:val="22"/>
          <w:szCs w:val="22"/>
        </w:rPr>
        <w:t>Registration:</w:t>
      </w:r>
      <w:r w:rsidRPr="00660AFE">
        <w:rPr>
          <w:rFonts w:ascii="Calibri" w:hAnsi="Calibri"/>
          <w:b/>
          <w:bCs/>
          <w:color w:val="000000"/>
          <w:sz w:val="22"/>
          <w:szCs w:val="22"/>
        </w:rPr>
        <w:t xml:space="preserve">                      </w:t>
      </w:r>
      <w:r w:rsidRPr="00660AFE">
        <w:rPr>
          <w:rFonts w:ascii="Calibri" w:hAnsi="Calibri"/>
          <w:b/>
          <w:bCs/>
          <w:color w:val="000000"/>
          <w:sz w:val="22"/>
          <w:szCs w:val="22"/>
        </w:rPr>
        <w:tab/>
      </w:r>
    </w:p>
    <w:p w14:paraId="22E59734" w14:textId="77777777" w:rsidR="00775835" w:rsidRDefault="00775835" w:rsidP="226535E9">
      <w:pPr>
        <w:tabs>
          <w:tab w:val="left" w:pos="1800"/>
          <w:tab w:val="left" w:pos="3600"/>
          <w:tab w:val="left" w:pos="3870"/>
        </w:tabs>
        <w:rPr>
          <w:rFonts w:ascii="Calibri" w:hAnsi="Calibri"/>
          <w:b/>
          <w:bCs/>
          <w:color w:val="000000"/>
          <w:sz w:val="22"/>
          <w:szCs w:val="22"/>
        </w:rPr>
      </w:pPr>
    </w:p>
    <w:p w14:paraId="2FA01A0F" w14:textId="7F1441D4" w:rsidR="005D536D" w:rsidRPr="00660AFE" w:rsidRDefault="005D536D" w:rsidP="00775835">
      <w:pPr>
        <w:tabs>
          <w:tab w:val="left" w:pos="1800"/>
          <w:tab w:val="left" w:pos="3600"/>
          <w:tab w:val="left" w:pos="3870"/>
        </w:tabs>
        <w:ind w:left="1800"/>
        <w:rPr>
          <w:rFonts w:ascii="Calibri" w:hAnsi="Calibri"/>
          <w:sz w:val="22"/>
          <w:szCs w:val="22"/>
        </w:rPr>
      </w:pPr>
      <w:r w:rsidRPr="00660AFE">
        <w:rPr>
          <w:rFonts w:ascii="Calibri" w:hAnsi="Calibri"/>
          <w:sz w:val="22"/>
          <w:szCs w:val="22"/>
        </w:rPr>
        <w:t xml:space="preserve">Meet management will cross reference the list of coaches in attendance at this competition with the </w:t>
      </w:r>
      <w:r w:rsidRPr="11FCD832">
        <w:rPr>
          <w:rFonts w:ascii="Calibri" w:hAnsi="Calibri"/>
          <w:b/>
          <w:bCs/>
          <w:sz w:val="22"/>
          <w:szCs w:val="22"/>
        </w:rPr>
        <w:t xml:space="preserve">   </w:t>
      </w:r>
      <w:hyperlink r:id="rId20" w:tgtFrame="_blank" w:history="1">
        <w:r w:rsidR="00775835">
          <w:rPr>
            <w:rStyle w:val="Hyperlink"/>
            <w:rFonts w:ascii="Calibri" w:hAnsi="Calibri"/>
            <w:sz w:val="22"/>
            <w:szCs w:val="22"/>
          </w:rPr>
          <w:t>Swim Ontario Compliance</w:t>
        </w:r>
        <w:r w:rsidRPr="00660AFE">
          <w:rPr>
            <w:rStyle w:val="Hyperlink"/>
            <w:rFonts w:ascii="Calibri" w:hAnsi="Calibri"/>
            <w:sz w:val="22"/>
            <w:szCs w:val="22"/>
          </w:rPr>
          <w:t xml:space="preserve"> lists</w:t>
        </w:r>
      </w:hyperlink>
      <w:r w:rsidRPr="00660AFE">
        <w:rPr>
          <w:rFonts w:ascii="Calibri" w:hAnsi="Calibri"/>
          <w:sz w:val="22"/>
          <w:szCs w:val="22"/>
        </w:rPr>
        <w:t>.  If a coach is not on this list, mee</w:t>
      </w:r>
      <w:r w:rsidR="00775835">
        <w:rPr>
          <w:rFonts w:ascii="Calibri" w:hAnsi="Calibri"/>
          <w:sz w:val="22"/>
          <w:szCs w:val="22"/>
        </w:rPr>
        <w:t xml:space="preserve">t management is obligated to </w:t>
      </w:r>
      <w:r w:rsidRPr="00660AFE">
        <w:rPr>
          <w:rFonts w:ascii="Calibri" w:hAnsi="Calibri"/>
          <w:sz w:val="22"/>
          <w:szCs w:val="22"/>
        </w:rPr>
        <w:t>enforce the SNC policy and not permit that coach to attend meet.</w:t>
      </w:r>
      <w:r w:rsidR="00775835">
        <w:rPr>
          <w:rFonts w:ascii="Calibri" w:hAnsi="Calibri"/>
          <w:sz w:val="22"/>
          <w:szCs w:val="22"/>
        </w:rPr>
        <w:t xml:space="preserve">  Meet management will forward </w:t>
      </w:r>
      <w:r w:rsidRPr="00660AFE">
        <w:rPr>
          <w:rFonts w:ascii="Calibri" w:hAnsi="Calibri"/>
          <w:sz w:val="22"/>
          <w:szCs w:val="22"/>
        </w:rPr>
        <w:t>Swim Ontario a list of coaches who they have found to be in non-compliance.</w:t>
      </w:r>
    </w:p>
    <w:p w14:paraId="637805D2" w14:textId="77777777" w:rsidR="00A14C26" w:rsidRDefault="00A14C26" w:rsidP="00A14C26">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b/>
          <w:bCs/>
          <w:color w:val="000000"/>
          <w:sz w:val="22"/>
          <w:szCs w:val="22"/>
        </w:rPr>
      </w:pPr>
    </w:p>
    <w:p w14:paraId="7D5A7DFA" w14:textId="0642C66A" w:rsidR="00A14C26" w:rsidRPr="000C020F" w:rsidRDefault="00A14C26" w:rsidP="11FCD832">
      <w:pPr>
        <w:keepLines/>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rFonts w:ascii="Calibri" w:hAnsi="Calibri"/>
          <w:color w:val="000000" w:themeColor="text1"/>
          <w:sz w:val="22"/>
          <w:szCs w:val="22"/>
        </w:rPr>
      </w:pPr>
      <w:r w:rsidRPr="000C020F">
        <w:rPr>
          <w:rFonts w:ascii="Calibri" w:hAnsi="Calibri"/>
          <w:b/>
          <w:bCs/>
          <w:color w:val="000000"/>
          <w:sz w:val="22"/>
          <w:szCs w:val="22"/>
        </w:rPr>
        <w:t xml:space="preserve">Food:                       </w:t>
      </w:r>
      <w:r w:rsidRPr="000C020F">
        <w:rPr>
          <w:rFonts w:ascii="Calibri" w:hAnsi="Calibri"/>
          <w:b/>
          <w:bCs/>
          <w:color w:val="000000"/>
          <w:sz w:val="22"/>
          <w:szCs w:val="22"/>
        </w:rPr>
        <w:tab/>
      </w:r>
      <w:r w:rsidRPr="000C020F">
        <w:rPr>
          <w:rFonts w:ascii="Calibri" w:hAnsi="Calibri"/>
          <w:color w:val="000000"/>
          <w:sz w:val="22"/>
          <w:szCs w:val="22"/>
        </w:rPr>
        <w:t>A canteen will be open for swimmers and families to purchase items. Hospitality will be available to the coaches and volunteers (officials and volunteers room</w:t>
      </w:r>
      <w:r>
        <w:rPr>
          <w:rFonts w:ascii="Calibri" w:hAnsi="Calibri"/>
          <w:color w:val="000000"/>
          <w:sz w:val="22"/>
          <w:szCs w:val="22"/>
        </w:rPr>
        <w:t xml:space="preserve"> – MNT 103</w:t>
      </w:r>
      <w:r w:rsidRPr="000C020F">
        <w:rPr>
          <w:rFonts w:ascii="Calibri" w:hAnsi="Calibri"/>
          <w:color w:val="000000"/>
          <w:sz w:val="22"/>
          <w:szCs w:val="22"/>
        </w:rPr>
        <w:t>).</w:t>
      </w:r>
    </w:p>
    <w:p w14:paraId="463F29E8" w14:textId="77777777" w:rsidR="000A06A6" w:rsidRDefault="000A06A6">
      <w:pPr>
        <w:widowControl/>
        <w:autoSpaceDE/>
        <w:autoSpaceDN/>
        <w:adjustRightInd/>
        <w:rPr>
          <w:rFonts w:ascii="Calibri" w:hAnsi="Calibri" w:cs="Franklin Gothic Book"/>
          <w:b/>
          <w:bCs/>
          <w:color w:val="000000"/>
          <w:sz w:val="22"/>
          <w:szCs w:val="22"/>
        </w:rPr>
      </w:pPr>
    </w:p>
    <w:p w14:paraId="6AB8C9CC" w14:textId="16DE001A" w:rsidR="005D536D" w:rsidRPr="007670A9" w:rsidRDefault="005D536D" w:rsidP="11FCD832">
      <w:pPr>
        <w:pStyle w:val="Default"/>
        <w:tabs>
          <w:tab w:val="left" w:pos="1800"/>
        </w:tabs>
        <w:rPr>
          <w:rFonts w:ascii="Calibri" w:hAnsi="Calibri" w:cs="Times New Roman"/>
          <w:color w:val="auto"/>
          <w:sz w:val="22"/>
          <w:szCs w:val="22"/>
        </w:rPr>
      </w:pPr>
      <w:r w:rsidRPr="007670A9">
        <w:rPr>
          <w:rFonts w:ascii="Calibri" w:hAnsi="Calibri"/>
          <w:b/>
          <w:bCs/>
          <w:sz w:val="22"/>
          <w:szCs w:val="22"/>
        </w:rPr>
        <w:t xml:space="preserve">Safety &amp;                    </w:t>
      </w:r>
      <w:r w:rsidRPr="007670A9">
        <w:rPr>
          <w:rFonts w:ascii="Calibri" w:hAnsi="Calibri"/>
          <w:b/>
          <w:bCs/>
          <w:sz w:val="22"/>
          <w:szCs w:val="22"/>
        </w:rPr>
        <w:tab/>
      </w:r>
      <w:r w:rsidRPr="007670A9">
        <w:rPr>
          <w:rFonts w:ascii="Calibri" w:hAnsi="Calibri" w:cs="Times New Roman"/>
          <w:color w:val="auto"/>
          <w:sz w:val="22"/>
          <w:szCs w:val="22"/>
        </w:rPr>
        <w:t xml:space="preserve">Only participating swimmers, officials, certified registered coaches, and authorized people are </w:t>
      </w:r>
    </w:p>
    <w:p w14:paraId="39C3C5D9" w14:textId="26710E87" w:rsidR="005D536D" w:rsidRPr="007670A9" w:rsidRDefault="005D536D" w:rsidP="11FCD832">
      <w:pPr>
        <w:pStyle w:val="Default"/>
        <w:tabs>
          <w:tab w:val="left" w:pos="1800"/>
        </w:tabs>
        <w:rPr>
          <w:rFonts w:ascii="Calibri" w:hAnsi="Calibri" w:cs="Times New Roman"/>
          <w:color w:val="auto"/>
          <w:sz w:val="22"/>
          <w:szCs w:val="22"/>
        </w:rPr>
      </w:pPr>
      <w:r w:rsidRPr="11FCD832">
        <w:rPr>
          <w:rFonts w:ascii="Calibri" w:hAnsi="Calibri" w:cs="Times New Roman"/>
          <w:b/>
          <w:bCs/>
          <w:color w:val="auto"/>
          <w:sz w:val="22"/>
          <w:szCs w:val="22"/>
        </w:rPr>
        <w:t xml:space="preserve">Liability:                    </w:t>
      </w:r>
      <w:r w:rsidRPr="007670A9">
        <w:rPr>
          <w:rFonts w:ascii="Calibri" w:hAnsi="Calibri" w:cs="Times New Roman"/>
          <w:color w:val="auto"/>
          <w:sz w:val="22"/>
          <w:szCs w:val="22"/>
        </w:rPr>
        <w:tab/>
      </w:r>
      <w:r>
        <w:rPr>
          <w:rFonts w:ascii="Calibri" w:hAnsi="Calibri" w:cs="Times New Roman"/>
          <w:color w:val="auto"/>
          <w:sz w:val="22"/>
          <w:szCs w:val="22"/>
        </w:rPr>
        <w:t xml:space="preserve">allowed </w:t>
      </w:r>
      <w:r w:rsidRPr="007670A9">
        <w:rPr>
          <w:rFonts w:ascii="Calibri" w:hAnsi="Calibri" w:cs="Times New Roman"/>
          <w:color w:val="auto"/>
          <w:sz w:val="22"/>
          <w:szCs w:val="22"/>
        </w:rPr>
        <w:t>on deck.</w:t>
      </w:r>
    </w:p>
    <w:p w14:paraId="3B7B4B86" w14:textId="77777777" w:rsidR="005D536D" w:rsidRDefault="005D536D" w:rsidP="005D536D">
      <w:pPr>
        <w:widowControl/>
        <w:autoSpaceDE/>
        <w:autoSpaceDN/>
        <w:adjustRightInd/>
        <w:rPr>
          <w:rFonts w:ascii="Calibri" w:hAnsi="Calibri"/>
          <w:b/>
          <w:bCs/>
          <w:color w:val="000000"/>
          <w:sz w:val="22"/>
          <w:szCs w:val="22"/>
        </w:rPr>
      </w:pPr>
    </w:p>
    <w:p w14:paraId="233A77EF" w14:textId="025DFA49" w:rsidR="005D536D" w:rsidRDefault="005D536D" w:rsidP="11FCD832">
      <w:pPr>
        <w:keepLines/>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rFonts w:ascii="Calibri" w:hAnsi="Calibri"/>
          <w:color w:val="000000" w:themeColor="text1"/>
          <w:sz w:val="22"/>
          <w:szCs w:val="22"/>
        </w:rPr>
      </w:pPr>
      <w:r>
        <w:rPr>
          <w:rFonts w:ascii="Calibri" w:hAnsi="Calibri"/>
          <w:b/>
          <w:bCs/>
          <w:color w:val="000000"/>
          <w:sz w:val="22"/>
          <w:szCs w:val="22"/>
        </w:rPr>
        <w:t xml:space="preserve">                                    Recording of </w:t>
      </w:r>
      <w:r w:rsidRPr="000C020F">
        <w:rPr>
          <w:rFonts w:ascii="Calibri" w:hAnsi="Calibri"/>
          <w:b/>
          <w:bCs/>
          <w:color w:val="000000"/>
          <w:sz w:val="22"/>
          <w:szCs w:val="22"/>
        </w:rPr>
        <w:t xml:space="preserve">Cameras and recording devices </w:t>
      </w:r>
      <w:r w:rsidRPr="000C020F">
        <w:rPr>
          <w:rFonts w:ascii="Calibri" w:hAnsi="Calibri"/>
          <w:color w:val="000000"/>
          <w:sz w:val="22"/>
          <w:szCs w:val="22"/>
        </w:rPr>
        <w:t>will not be allowed on deck, or in the vicinity of the locker room area at any time during the meet without prior approval from the Meet Manager and the Meet Referee.  Team photographers must check in with the meet manager prior to the start of the session and obtain a photographer pass prior to being on deck.</w:t>
      </w:r>
    </w:p>
    <w:p w14:paraId="3A0FF5F2" w14:textId="77777777" w:rsidR="00A14C26" w:rsidRDefault="00A14C26" w:rsidP="0054069F">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b/>
          <w:bCs/>
          <w:color w:val="0F243E"/>
          <w:sz w:val="52"/>
          <w:szCs w:val="30"/>
        </w:rPr>
      </w:pPr>
    </w:p>
    <w:p w14:paraId="5630AD66" w14:textId="77777777" w:rsidR="008F4868" w:rsidRPr="0062367E" w:rsidRDefault="008F4868">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rPr>
          <w:sz w:val="22"/>
          <w:szCs w:val="22"/>
        </w:rPr>
      </w:pPr>
    </w:p>
    <w:p w14:paraId="61829076" w14:textId="77777777" w:rsidR="00232C23" w:rsidRPr="0062367E" w:rsidRDefault="00232C23" w:rsidP="00232C23">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rPr>
          <w:sz w:val="22"/>
          <w:szCs w:val="22"/>
        </w:rPr>
      </w:pPr>
      <w:r w:rsidRPr="0062367E">
        <w:rPr>
          <w:sz w:val="22"/>
          <w:szCs w:val="22"/>
        </w:rPr>
        <w:tab/>
      </w:r>
      <w:r w:rsidRPr="0062367E">
        <w:rPr>
          <w:sz w:val="22"/>
          <w:szCs w:val="22"/>
        </w:rPr>
        <w:tab/>
      </w:r>
      <w:r w:rsidRPr="0062367E">
        <w:rPr>
          <w:sz w:val="22"/>
          <w:szCs w:val="22"/>
        </w:rPr>
        <w:tab/>
      </w:r>
      <w:r w:rsidRPr="0062367E">
        <w:rPr>
          <w:sz w:val="22"/>
          <w:szCs w:val="22"/>
        </w:rPr>
        <w:tab/>
      </w:r>
      <w:r w:rsidRPr="0062367E">
        <w:rPr>
          <w:sz w:val="22"/>
          <w:szCs w:val="22"/>
        </w:rPr>
        <w:tab/>
      </w:r>
      <w:r w:rsidRPr="0062367E">
        <w:rPr>
          <w:sz w:val="22"/>
          <w:szCs w:val="22"/>
        </w:rPr>
        <w:tab/>
      </w:r>
    </w:p>
    <w:p w14:paraId="2BA226A1" w14:textId="77777777" w:rsidR="0054069F" w:rsidRPr="0062367E" w:rsidRDefault="0054069F" w:rsidP="00232C23">
      <w:pPr>
        <w:widowControl/>
        <w:tabs>
          <w:tab w:val="left" w:pos="-108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800"/>
          <w:tab w:val="left" w:pos="11520"/>
        </w:tabs>
        <w:rPr>
          <w:sz w:val="22"/>
          <w:szCs w:val="22"/>
        </w:rPr>
      </w:pPr>
    </w:p>
    <w:p w14:paraId="17AD93B2" w14:textId="77777777" w:rsidR="00330EAB" w:rsidRPr="0062367E" w:rsidRDefault="00330EAB" w:rsidP="00DB05F8">
      <w:pPr>
        <w:keepLines/>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b/>
          <w:bCs/>
          <w:color w:val="000000"/>
          <w:sz w:val="22"/>
          <w:szCs w:val="22"/>
        </w:rPr>
      </w:pPr>
    </w:p>
    <w:p w14:paraId="0DE4B5B7" w14:textId="77777777" w:rsidR="00B84E0C" w:rsidRPr="0062367E" w:rsidRDefault="00330EAB" w:rsidP="00330EAB">
      <w:pPr>
        <w:keepLines/>
        <w:widowControl/>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1800"/>
        <w:rPr>
          <w:color w:val="000000"/>
          <w:sz w:val="22"/>
          <w:szCs w:val="22"/>
        </w:rPr>
      </w:pPr>
      <w:r w:rsidRPr="0062367E">
        <w:rPr>
          <w:b/>
          <w:bCs/>
          <w:color w:val="000000"/>
          <w:sz w:val="22"/>
          <w:szCs w:val="22"/>
        </w:rPr>
        <w:br w:type="page"/>
      </w:r>
    </w:p>
    <w:p w14:paraId="66204FF1" w14:textId="77777777" w:rsidR="00CD7054" w:rsidRDefault="00CD7054" w:rsidP="0072756B">
      <w:pPr>
        <w:widowControl/>
        <w:tabs>
          <w:tab w:val="left" w:pos="-1080"/>
          <w:tab w:val="left" w:pos="-720"/>
          <w:tab w:val="left" w:pos="0"/>
          <w:tab w:val="left" w:pos="630"/>
          <w:tab w:val="left" w:pos="2160"/>
          <w:tab w:val="left" w:pos="3600"/>
          <w:tab w:val="left" w:pos="5040"/>
          <w:tab w:val="left" w:pos="657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36"/>
          <w:szCs w:val="36"/>
        </w:rPr>
      </w:pPr>
    </w:p>
    <w:p w14:paraId="5AFDB0A1" w14:textId="5C152717" w:rsidR="005D536D" w:rsidRDefault="00B84E0C" w:rsidP="226535E9">
      <w:pPr>
        <w:widowControl/>
        <w:tabs>
          <w:tab w:val="left" w:pos="-1080"/>
          <w:tab w:val="left" w:pos="-720"/>
          <w:tab w:val="left" w:pos="0"/>
          <w:tab w:val="left" w:pos="630"/>
          <w:tab w:val="left" w:pos="2160"/>
          <w:tab w:val="left" w:pos="3600"/>
          <w:tab w:val="left" w:pos="5040"/>
          <w:tab w:val="left" w:pos="657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color w:val="FF6600"/>
          <w:sz w:val="36"/>
          <w:szCs w:val="36"/>
        </w:rPr>
      </w:pPr>
      <w:r w:rsidRPr="00CD7054">
        <w:fldChar w:fldCharType="begin"/>
      </w:r>
      <w:r w:rsidRPr="00CD7054">
        <w:rPr>
          <w:rFonts w:asciiTheme="minorHAnsi" w:hAnsiTheme="minorHAnsi"/>
          <w:sz w:val="36"/>
          <w:szCs w:val="36"/>
        </w:rPr>
        <w:instrText>tc "POLAR BEAR CLASSIC 2005 " \l 5</w:instrText>
      </w:r>
      <w:r w:rsidRPr="00CD7054">
        <w:rPr>
          <w:rFonts w:asciiTheme="minorHAnsi" w:hAnsiTheme="minorHAnsi"/>
          <w:sz w:val="36"/>
          <w:szCs w:val="36"/>
        </w:rPr>
        <w:fldChar w:fldCharType="end"/>
      </w:r>
      <w:r w:rsidR="226535E9" w:rsidRPr="226535E9">
        <w:rPr>
          <w:rFonts w:asciiTheme="minorHAnsi" w:hAnsiTheme="minorHAnsi"/>
          <w:b/>
          <w:bCs/>
          <w:color w:val="FF6600"/>
          <w:sz w:val="36"/>
          <w:szCs w:val="36"/>
        </w:rPr>
        <w:t xml:space="preserve">                              Saturday, April 13</w:t>
      </w:r>
    </w:p>
    <w:p w14:paraId="4B1993E1" w14:textId="77777777" w:rsidR="00B84E0C" w:rsidRPr="00CD7054" w:rsidRDefault="00B84E0C" w:rsidP="005D536D">
      <w:pPr>
        <w:widowControl/>
        <w:tabs>
          <w:tab w:val="left" w:pos="-1080"/>
          <w:tab w:val="left" w:pos="-720"/>
          <w:tab w:val="left" w:pos="0"/>
          <w:tab w:val="left" w:pos="630"/>
          <w:tab w:val="left" w:pos="2160"/>
          <w:tab w:val="left" w:pos="3600"/>
          <w:tab w:val="left" w:pos="5040"/>
          <w:tab w:val="left" w:pos="657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bCs/>
          <w:color w:val="000000"/>
          <w:sz w:val="28"/>
          <w:szCs w:val="28"/>
        </w:rPr>
      </w:pPr>
      <w:r w:rsidRPr="00CD7054">
        <w:rPr>
          <w:rFonts w:asciiTheme="minorHAnsi" w:hAnsiTheme="minorHAnsi"/>
          <w:b/>
          <w:bCs/>
          <w:color w:val="000000"/>
          <w:sz w:val="28"/>
          <w:szCs w:val="28"/>
        </w:rPr>
        <w:t xml:space="preserve">Session </w:t>
      </w:r>
      <w:r w:rsidR="009A500C" w:rsidRPr="00CD7054">
        <w:rPr>
          <w:rFonts w:asciiTheme="minorHAnsi" w:hAnsiTheme="minorHAnsi"/>
          <w:b/>
          <w:bCs/>
          <w:color w:val="000000"/>
          <w:sz w:val="28"/>
          <w:szCs w:val="28"/>
        </w:rPr>
        <w:t>1</w:t>
      </w:r>
    </w:p>
    <w:p w14:paraId="0F75289D" w14:textId="77777777" w:rsidR="00B84E0C" w:rsidRPr="00CD7054" w:rsidRDefault="00B84E0C">
      <w:pPr>
        <w:widowControl/>
        <w:tabs>
          <w:tab w:val="left" w:pos="0"/>
          <w:tab w:val="right" w:pos="9360"/>
        </w:tabs>
        <w:rPr>
          <w:rFonts w:asciiTheme="minorHAnsi" w:hAnsiTheme="minorHAnsi"/>
          <w:color w:val="000000"/>
          <w:sz w:val="22"/>
          <w:szCs w:val="22"/>
        </w:rPr>
      </w:pPr>
      <w:r w:rsidRPr="00CD7054">
        <w:rPr>
          <w:rFonts w:asciiTheme="minorHAnsi" w:hAnsiTheme="minorHAnsi"/>
          <w:color w:val="000000"/>
          <w:sz w:val="22"/>
          <w:szCs w:val="22"/>
        </w:rPr>
        <w:t xml:space="preserve">     </w:t>
      </w:r>
      <w:r w:rsidR="00330EAB" w:rsidRPr="00CD7054">
        <w:rPr>
          <w:rFonts w:asciiTheme="minorHAnsi" w:hAnsiTheme="minorHAnsi"/>
          <w:color w:val="000000"/>
          <w:sz w:val="22"/>
          <w:szCs w:val="22"/>
        </w:rPr>
        <w:t xml:space="preserve">    </w:t>
      </w:r>
      <w:r w:rsidRPr="00CD7054">
        <w:rPr>
          <w:rFonts w:asciiTheme="minorHAnsi" w:hAnsiTheme="minorHAnsi"/>
          <w:color w:val="000000"/>
          <w:sz w:val="22"/>
          <w:szCs w:val="22"/>
        </w:rPr>
        <w:t xml:space="preserve">        Warm up: 7:</w:t>
      </w:r>
      <w:r w:rsidR="00C66217">
        <w:rPr>
          <w:rFonts w:asciiTheme="minorHAnsi" w:hAnsiTheme="minorHAnsi"/>
          <w:color w:val="000000"/>
          <w:sz w:val="22"/>
          <w:szCs w:val="22"/>
        </w:rPr>
        <w:t>30</w:t>
      </w:r>
      <w:r w:rsidRPr="00CD7054">
        <w:rPr>
          <w:rFonts w:asciiTheme="minorHAnsi" w:hAnsiTheme="minorHAnsi"/>
          <w:color w:val="000000"/>
          <w:sz w:val="22"/>
          <w:szCs w:val="22"/>
        </w:rPr>
        <w:t xml:space="preserve"> AM                                                                        Start Time: 8:</w:t>
      </w:r>
      <w:r w:rsidR="00C66217">
        <w:rPr>
          <w:rFonts w:asciiTheme="minorHAnsi" w:hAnsiTheme="minorHAnsi"/>
          <w:color w:val="000000"/>
          <w:sz w:val="22"/>
          <w:szCs w:val="22"/>
        </w:rPr>
        <w:t>0</w:t>
      </w:r>
      <w:r w:rsidR="00770A0C" w:rsidRPr="00CD7054">
        <w:rPr>
          <w:rFonts w:asciiTheme="minorHAnsi" w:hAnsiTheme="minorHAnsi"/>
          <w:color w:val="000000"/>
          <w:sz w:val="22"/>
          <w:szCs w:val="22"/>
        </w:rPr>
        <w:t>5</w:t>
      </w:r>
      <w:r w:rsidRPr="00CD7054">
        <w:rPr>
          <w:rFonts w:asciiTheme="minorHAnsi" w:hAnsiTheme="minorHAnsi"/>
          <w:color w:val="000000"/>
          <w:sz w:val="22"/>
          <w:szCs w:val="22"/>
        </w:rPr>
        <w:t xml:space="preserve"> AM  </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3664"/>
        <w:gridCol w:w="2880"/>
      </w:tblGrid>
      <w:tr w:rsidR="00DA31A4" w:rsidRPr="00CD7054" w14:paraId="185AC2E8" w14:textId="77777777" w:rsidTr="0072756B">
        <w:trPr>
          <w:trHeight w:val="288"/>
        </w:trPr>
        <w:tc>
          <w:tcPr>
            <w:tcW w:w="2096" w:type="dxa"/>
            <w:vAlign w:val="center"/>
          </w:tcPr>
          <w:p w14:paraId="49648AAD" w14:textId="77777777" w:rsidR="00DA31A4" w:rsidRPr="00CD7054" w:rsidRDefault="00B84E0C" w:rsidP="0072756B">
            <w:pPr>
              <w:jc w:val="center"/>
              <w:rPr>
                <w:rFonts w:asciiTheme="minorHAnsi" w:hAnsiTheme="minorHAnsi"/>
                <w:b/>
                <w:bCs/>
                <w:sz w:val="28"/>
                <w:szCs w:val="28"/>
                <w:lang w:val="en-CA"/>
              </w:rPr>
            </w:pPr>
            <w:r w:rsidRPr="00CD7054">
              <w:rPr>
                <w:rFonts w:asciiTheme="minorHAnsi" w:hAnsiTheme="minorHAnsi"/>
                <w:color w:val="000000"/>
                <w:sz w:val="28"/>
                <w:szCs w:val="28"/>
              </w:rPr>
              <w:t xml:space="preserve"> </w:t>
            </w:r>
            <w:r w:rsidRPr="00CD7054">
              <w:rPr>
                <w:rFonts w:asciiTheme="minorHAnsi" w:hAnsiTheme="minorHAnsi"/>
                <w:b/>
                <w:bCs/>
                <w:color w:val="000000"/>
                <w:sz w:val="28"/>
                <w:szCs w:val="28"/>
              </w:rPr>
              <w:t xml:space="preserve"> </w:t>
            </w:r>
            <w:r w:rsidR="00DA31A4" w:rsidRPr="00CD7054">
              <w:rPr>
                <w:rFonts w:asciiTheme="minorHAnsi" w:hAnsiTheme="minorHAnsi"/>
                <w:b/>
                <w:bCs/>
                <w:sz w:val="28"/>
                <w:szCs w:val="28"/>
                <w:lang w:val="en-CA"/>
              </w:rPr>
              <w:t>Event #</w:t>
            </w:r>
          </w:p>
        </w:tc>
        <w:tc>
          <w:tcPr>
            <w:tcW w:w="3664" w:type="dxa"/>
            <w:vAlign w:val="center"/>
          </w:tcPr>
          <w:p w14:paraId="1EDDE582" w14:textId="77777777" w:rsidR="00DA31A4" w:rsidRPr="00CD7054" w:rsidRDefault="00DA31A4" w:rsidP="0072756B">
            <w:pPr>
              <w:jc w:val="center"/>
              <w:rPr>
                <w:rFonts w:asciiTheme="minorHAnsi" w:hAnsiTheme="minorHAnsi"/>
                <w:b/>
                <w:bCs/>
                <w:sz w:val="28"/>
                <w:szCs w:val="28"/>
                <w:lang w:val="en-CA"/>
              </w:rPr>
            </w:pPr>
            <w:r w:rsidRPr="00CD7054">
              <w:rPr>
                <w:rFonts w:asciiTheme="minorHAnsi" w:hAnsiTheme="minorHAnsi"/>
                <w:b/>
                <w:bCs/>
                <w:sz w:val="28"/>
                <w:szCs w:val="28"/>
                <w:lang w:val="en-CA"/>
              </w:rPr>
              <w:t>Event Description</w:t>
            </w:r>
          </w:p>
        </w:tc>
        <w:tc>
          <w:tcPr>
            <w:tcW w:w="2880" w:type="dxa"/>
            <w:vAlign w:val="center"/>
          </w:tcPr>
          <w:p w14:paraId="2DB1BF02" w14:textId="77777777" w:rsidR="00DA31A4" w:rsidRPr="00CD7054" w:rsidRDefault="00DA31A4" w:rsidP="0072756B">
            <w:pPr>
              <w:pStyle w:val="Heading4"/>
              <w:tabs>
                <w:tab w:val="clear" w:pos="-1080"/>
                <w:tab w:val="clear" w:pos="-720"/>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 w:val="clear" w:pos="10800"/>
                <w:tab w:val="clear" w:pos="11520"/>
              </w:tabs>
              <w:rPr>
                <w:rFonts w:asciiTheme="minorHAnsi" w:hAnsiTheme="minorHAnsi"/>
                <w:lang w:val="en-CA"/>
              </w:rPr>
            </w:pPr>
            <w:r w:rsidRPr="00CD7054">
              <w:rPr>
                <w:rFonts w:asciiTheme="minorHAnsi" w:hAnsiTheme="minorHAnsi"/>
                <w:lang w:val="en-CA"/>
              </w:rPr>
              <w:t>Age</w:t>
            </w:r>
          </w:p>
        </w:tc>
      </w:tr>
      <w:tr w:rsidR="00EF3C33" w:rsidRPr="00CD7054" w14:paraId="4C6A3FEC" w14:textId="77777777" w:rsidTr="0072756B">
        <w:trPr>
          <w:trHeight w:val="288"/>
        </w:trPr>
        <w:tc>
          <w:tcPr>
            <w:tcW w:w="2096" w:type="dxa"/>
            <w:vAlign w:val="center"/>
          </w:tcPr>
          <w:p w14:paraId="649841BE" w14:textId="77777777" w:rsidR="00EF3C33"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1</w:t>
            </w:r>
          </w:p>
        </w:tc>
        <w:tc>
          <w:tcPr>
            <w:tcW w:w="3664" w:type="dxa"/>
            <w:vAlign w:val="center"/>
          </w:tcPr>
          <w:p w14:paraId="3D7C8198" w14:textId="77777777" w:rsidR="00EF3C33"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4x100 Free Relay</w:t>
            </w:r>
          </w:p>
        </w:tc>
        <w:tc>
          <w:tcPr>
            <w:tcW w:w="2880" w:type="dxa"/>
          </w:tcPr>
          <w:p w14:paraId="5E762BF7" w14:textId="77777777" w:rsidR="00EF3C33" w:rsidRPr="00CD7054" w:rsidRDefault="00EF3C33" w:rsidP="00F96FCB">
            <w:pPr>
              <w:jc w:val="center"/>
              <w:rPr>
                <w:rFonts w:asciiTheme="minorHAnsi" w:hAnsiTheme="minorHAnsi"/>
                <w:b/>
                <w:bCs/>
                <w:sz w:val="22"/>
                <w:szCs w:val="22"/>
                <w:lang w:val="en-CA"/>
              </w:rPr>
            </w:pPr>
            <w:r w:rsidRPr="00CD7054">
              <w:rPr>
                <w:rFonts w:asciiTheme="minorHAnsi" w:hAnsiTheme="minorHAnsi"/>
                <w:b/>
                <w:bCs/>
                <w:sz w:val="22"/>
                <w:szCs w:val="22"/>
                <w:lang w:val="en-CA"/>
              </w:rPr>
              <w:t>Mixed 12 and under</w:t>
            </w:r>
          </w:p>
        </w:tc>
      </w:tr>
      <w:tr w:rsidR="00770A0C" w:rsidRPr="00CD7054" w14:paraId="0803521C" w14:textId="77777777" w:rsidTr="0072756B">
        <w:trPr>
          <w:trHeight w:val="288"/>
        </w:trPr>
        <w:tc>
          <w:tcPr>
            <w:tcW w:w="2096" w:type="dxa"/>
            <w:vAlign w:val="center"/>
          </w:tcPr>
          <w:p w14:paraId="18F999B5" w14:textId="77777777" w:rsidR="00770A0C"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2</w:t>
            </w:r>
          </w:p>
        </w:tc>
        <w:tc>
          <w:tcPr>
            <w:tcW w:w="3664" w:type="dxa"/>
            <w:vAlign w:val="center"/>
          </w:tcPr>
          <w:p w14:paraId="6625592A"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200 Free</w:t>
            </w:r>
          </w:p>
        </w:tc>
        <w:tc>
          <w:tcPr>
            <w:tcW w:w="2880" w:type="dxa"/>
          </w:tcPr>
          <w:p w14:paraId="28CC17B3"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770A0C" w:rsidRPr="00CD7054" w14:paraId="5544E0AA" w14:textId="77777777" w:rsidTr="0072756B">
        <w:trPr>
          <w:trHeight w:val="288"/>
        </w:trPr>
        <w:tc>
          <w:tcPr>
            <w:tcW w:w="2096" w:type="dxa"/>
            <w:vAlign w:val="center"/>
          </w:tcPr>
          <w:p w14:paraId="5FCD5EC4" w14:textId="77777777" w:rsidR="00770A0C"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3</w:t>
            </w:r>
          </w:p>
        </w:tc>
        <w:tc>
          <w:tcPr>
            <w:tcW w:w="3664" w:type="dxa"/>
            <w:vAlign w:val="center"/>
          </w:tcPr>
          <w:p w14:paraId="7D4F95D7"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50 Back</w:t>
            </w:r>
          </w:p>
        </w:tc>
        <w:tc>
          <w:tcPr>
            <w:tcW w:w="2880" w:type="dxa"/>
          </w:tcPr>
          <w:p w14:paraId="7CBFEC94"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770A0C" w:rsidRPr="00CD7054" w14:paraId="0E6AEEF5" w14:textId="77777777" w:rsidTr="0072756B">
        <w:trPr>
          <w:trHeight w:val="288"/>
        </w:trPr>
        <w:tc>
          <w:tcPr>
            <w:tcW w:w="2096" w:type="dxa"/>
            <w:vAlign w:val="center"/>
          </w:tcPr>
          <w:p w14:paraId="2598DEE6" w14:textId="77777777" w:rsidR="00770A0C"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4</w:t>
            </w:r>
          </w:p>
        </w:tc>
        <w:tc>
          <w:tcPr>
            <w:tcW w:w="3664" w:type="dxa"/>
            <w:vAlign w:val="center"/>
          </w:tcPr>
          <w:p w14:paraId="27DE2941"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100 Breast</w:t>
            </w:r>
          </w:p>
        </w:tc>
        <w:tc>
          <w:tcPr>
            <w:tcW w:w="2880" w:type="dxa"/>
          </w:tcPr>
          <w:p w14:paraId="3842DC0A"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770A0C" w:rsidRPr="00CD7054" w14:paraId="3FBB00C8" w14:textId="77777777" w:rsidTr="0072756B">
        <w:trPr>
          <w:trHeight w:val="288"/>
        </w:trPr>
        <w:tc>
          <w:tcPr>
            <w:tcW w:w="2096" w:type="dxa"/>
            <w:vAlign w:val="center"/>
          </w:tcPr>
          <w:p w14:paraId="78941E47" w14:textId="77777777" w:rsidR="00770A0C"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5</w:t>
            </w:r>
          </w:p>
        </w:tc>
        <w:tc>
          <w:tcPr>
            <w:tcW w:w="3664" w:type="dxa"/>
            <w:vAlign w:val="center"/>
          </w:tcPr>
          <w:p w14:paraId="467156D7"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100 Fly</w:t>
            </w:r>
          </w:p>
        </w:tc>
        <w:tc>
          <w:tcPr>
            <w:tcW w:w="2880" w:type="dxa"/>
          </w:tcPr>
          <w:p w14:paraId="43C53E9C"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770A0C" w:rsidRPr="00CD7054" w14:paraId="6F0051DB" w14:textId="77777777" w:rsidTr="0072756B">
        <w:trPr>
          <w:trHeight w:val="288"/>
        </w:trPr>
        <w:tc>
          <w:tcPr>
            <w:tcW w:w="2096" w:type="dxa"/>
            <w:vAlign w:val="center"/>
          </w:tcPr>
          <w:p w14:paraId="29B4EA11" w14:textId="77777777" w:rsidR="00770A0C"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6</w:t>
            </w:r>
          </w:p>
        </w:tc>
        <w:tc>
          <w:tcPr>
            <w:tcW w:w="3664" w:type="dxa"/>
            <w:vAlign w:val="center"/>
          </w:tcPr>
          <w:p w14:paraId="4CB02126"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200 Back</w:t>
            </w:r>
          </w:p>
        </w:tc>
        <w:tc>
          <w:tcPr>
            <w:tcW w:w="2880" w:type="dxa"/>
          </w:tcPr>
          <w:p w14:paraId="7A7C9F90"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770A0C" w:rsidRPr="00CD7054" w14:paraId="78EF2CFB" w14:textId="77777777" w:rsidTr="0072756B">
        <w:trPr>
          <w:trHeight w:val="288"/>
        </w:trPr>
        <w:tc>
          <w:tcPr>
            <w:tcW w:w="2096" w:type="dxa"/>
            <w:vAlign w:val="center"/>
          </w:tcPr>
          <w:p w14:paraId="082F7ABD" w14:textId="77777777" w:rsidR="00770A0C" w:rsidRPr="00CD7054" w:rsidRDefault="00770A0C" w:rsidP="0072756B">
            <w:pPr>
              <w:rPr>
                <w:rFonts w:asciiTheme="minorHAnsi" w:hAnsiTheme="minorHAnsi"/>
                <w:b/>
                <w:bCs/>
                <w:sz w:val="22"/>
                <w:szCs w:val="22"/>
                <w:lang w:val="en-CA"/>
              </w:rPr>
            </w:pPr>
            <w:r w:rsidRPr="00CD7054">
              <w:rPr>
                <w:rFonts w:asciiTheme="minorHAnsi" w:hAnsiTheme="minorHAnsi"/>
                <w:sz w:val="22"/>
                <w:szCs w:val="22"/>
                <w:lang w:val="en-CA"/>
              </w:rPr>
              <w:tab/>
              <w:t xml:space="preserve">   </w:t>
            </w:r>
            <w:r w:rsidR="00EF3C33">
              <w:rPr>
                <w:rFonts w:asciiTheme="minorHAnsi" w:hAnsiTheme="minorHAnsi"/>
                <w:b/>
                <w:bCs/>
                <w:sz w:val="22"/>
                <w:szCs w:val="22"/>
                <w:lang w:val="en-CA"/>
              </w:rPr>
              <w:t>7</w:t>
            </w:r>
          </w:p>
        </w:tc>
        <w:tc>
          <w:tcPr>
            <w:tcW w:w="3664" w:type="dxa"/>
            <w:vAlign w:val="center"/>
          </w:tcPr>
          <w:p w14:paraId="1C2333B6"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50 Free</w:t>
            </w:r>
          </w:p>
        </w:tc>
        <w:tc>
          <w:tcPr>
            <w:tcW w:w="2880" w:type="dxa"/>
          </w:tcPr>
          <w:p w14:paraId="0D6E2AC6"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770A0C" w:rsidRPr="00CD7054" w14:paraId="6F5333A6" w14:textId="77777777" w:rsidTr="0072756B">
        <w:trPr>
          <w:trHeight w:val="288"/>
        </w:trPr>
        <w:tc>
          <w:tcPr>
            <w:tcW w:w="2096" w:type="dxa"/>
            <w:vAlign w:val="center"/>
          </w:tcPr>
          <w:p w14:paraId="44B0A208" w14:textId="77777777" w:rsidR="00770A0C"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8</w:t>
            </w:r>
          </w:p>
        </w:tc>
        <w:tc>
          <w:tcPr>
            <w:tcW w:w="3664" w:type="dxa"/>
            <w:vAlign w:val="center"/>
          </w:tcPr>
          <w:p w14:paraId="0AACC9EE"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400 IM</w:t>
            </w:r>
          </w:p>
        </w:tc>
        <w:tc>
          <w:tcPr>
            <w:tcW w:w="2880" w:type="dxa"/>
          </w:tcPr>
          <w:p w14:paraId="77E7794E"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bl>
    <w:p w14:paraId="235D5B2A" w14:textId="77777777" w:rsidR="00B84E0C" w:rsidRPr="00CD7054" w:rsidRDefault="00B84E0C">
      <w:pPr>
        <w:widowControl/>
        <w:tabs>
          <w:tab w:val="left" w:pos="-1080"/>
          <w:tab w:val="left" w:pos="-720"/>
          <w:tab w:val="left" w:pos="0"/>
          <w:tab w:val="left" w:pos="2160"/>
          <w:tab w:val="left" w:pos="3600"/>
          <w:tab w:val="left" w:pos="5040"/>
          <w:tab w:val="left" w:pos="657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heme="minorHAnsi" w:hAnsiTheme="minorHAnsi"/>
          <w:color w:val="000000"/>
          <w:sz w:val="22"/>
          <w:szCs w:val="22"/>
        </w:rPr>
      </w:pPr>
      <w:r w:rsidRPr="00CD7054">
        <w:rPr>
          <w:rFonts w:asciiTheme="minorHAnsi" w:hAnsiTheme="minorHAnsi"/>
          <w:b/>
          <w:bCs/>
          <w:color w:val="000000"/>
          <w:sz w:val="22"/>
          <w:szCs w:val="22"/>
        </w:rPr>
        <w:tab/>
        <w:t xml:space="preserve">                       </w:t>
      </w:r>
      <w:r w:rsidRPr="00CD7054">
        <w:rPr>
          <w:rFonts w:asciiTheme="minorHAnsi" w:hAnsiTheme="minorHAnsi"/>
          <w:b/>
          <w:bCs/>
          <w:color w:val="000000"/>
          <w:sz w:val="22"/>
          <w:szCs w:val="22"/>
        </w:rPr>
        <w:tab/>
        <w:t xml:space="preserve">        </w:t>
      </w:r>
      <w:r w:rsidRPr="00CD7054">
        <w:rPr>
          <w:rFonts w:asciiTheme="minorHAnsi" w:hAnsiTheme="minorHAnsi"/>
          <w:b/>
          <w:bCs/>
          <w:i/>
          <w:iCs/>
          <w:color w:val="000000"/>
          <w:sz w:val="22"/>
          <w:szCs w:val="22"/>
        </w:rPr>
        <w:tab/>
      </w:r>
    </w:p>
    <w:p w14:paraId="2DBF0D7D" w14:textId="77777777" w:rsidR="00CD7054" w:rsidRDefault="00CD7054" w:rsidP="0072756B">
      <w:pPr>
        <w:jc w:val="center"/>
        <w:rPr>
          <w:rFonts w:asciiTheme="minorHAnsi" w:hAnsiTheme="minorHAnsi"/>
          <w:b/>
          <w:bCs/>
          <w:color w:val="FF6600"/>
          <w:sz w:val="36"/>
          <w:szCs w:val="36"/>
        </w:rPr>
      </w:pPr>
    </w:p>
    <w:p w14:paraId="00A64CCF" w14:textId="6D28B8E3" w:rsidR="00B84E0C" w:rsidRPr="00CD7054" w:rsidRDefault="11FCD832" w:rsidP="11FCD832">
      <w:pPr>
        <w:jc w:val="center"/>
        <w:rPr>
          <w:rFonts w:asciiTheme="minorHAnsi" w:hAnsiTheme="minorHAnsi"/>
          <w:b/>
          <w:bCs/>
          <w:color w:val="FF6600"/>
          <w:sz w:val="36"/>
          <w:szCs w:val="36"/>
        </w:rPr>
      </w:pPr>
      <w:r w:rsidRPr="11FCD832">
        <w:rPr>
          <w:rFonts w:asciiTheme="minorHAnsi" w:hAnsiTheme="minorHAnsi"/>
          <w:b/>
          <w:bCs/>
          <w:color w:val="FF6600"/>
          <w:sz w:val="36"/>
          <w:szCs w:val="36"/>
        </w:rPr>
        <w:t>Saturday, April 13</w:t>
      </w:r>
    </w:p>
    <w:p w14:paraId="41E0D945" w14:textId="77777777" w:rsidR="00B84E0C" w:rsidRPr="00CD7054" w:rsidRDefault="00B84E0C">
      <w:pPr>
        <w:widowControl/>
        <w:tabs>
          <w:tab w:val="left" w:pos="0"/>
          <w:tab w:val="right" w:pos="9360"/>
        </w:tabs>
        <w:jc w:val="center"/>
        <w:rPr>
          <w:rFonts w:asciiTheme="minorHAnsi" w:hAnsiTheme="minorHAnsi"/>
          <w:b/>
          <w:bCs/>
          <w:color w:val="000000"/>
          <w:sz w:val="28"/>
          <w:szCs w:val="28"/>
        </w:rPr>
      </w:pPr>
      <w:r w:rsidRPr="00CD7054">
        <w:rPr>
          <w:rFonts w:asciiTheme="minorHAnsi" w:hAnsiTheme="minorHAnsi"/>
          <w:b/>
          <w:bCs/>
          <w:color w:val="000000"/>
          <w:sz w:val="28"/>
          <w:szCs w:val="28"/>
        </w:rPr>
        <w:t xml:space="preserve">Session </w:t>
      </w:r>
      <w:r w:rsidR="009A500C" w:rsidRPr="00CD7054">
        <w:rPr>
          <w:rFonts w:asciiTheme="minorHAnsi" w:hAnsiTheme="minorHAnsi"/>
          <w:b/>
          <w:bCs/>
          <w:color w:val="000000"/>
          <w:sz w:val="28"/>
          <w:szCs w:val="28"/>
        </w:rPr>
        <w:t>2</w:t>
      </w:r>
    </w:p>
    <w:p w14:paraId="46812815" w14:textId="77777777" w:rsidR="00B84E0C" w:rsidRPr="00CD7054" w:rsidRDefault="00B84E0C">
      <w:pPr>
        <w:widowControl/>
        <w:tabs>
          <w:tab w:val="left" w:pos="0"/>
          <w:tab w:val="right" w:pos="9360"/>
        </w:tabs>
        <w:rPr>
          <w:rFonts w:asciiTheme="minorHAnsi" w:hAnsiTheme="minorHAnsi"/>
          <w:color w:val="000000"/>
          <w:sz w:val="22"/>
          <w:szCs w:val="22"/>
        </w:rPr>
      </w:pPr>
      <w:r w:rsidRPr="00CD7054">
        <w:rPr>
          <w:rFonts w:asciiTheme="minorHAnsi" w:hAnsiTheme="minorHAnsi"/>
          <w:color w:val="000000"/>
          <w:sz w:val="22"/>
          <w:szCs w:val="22"/>
        </w:rPr>
        <w:t xml:space="preserve">                Warm up: 1:</w:t>
      </w:r>
      <w:r w:rsidR="004D694F">
        <w:rPr>
          <w:rFonts w:asciiTheme="minorHAnsi" w:hAnsiTheme="minorHAnsi"/>
          <w:color w:val="000000"/>
          <w:sz w:val="22"/>
          <w:szCs w:val="22"/>
        </w:rPr>
        <w:t>0</w:t>
      </w:r>
      <w:r w:rsidR="00C66217">
        <w:rPr>
          <w:rFonts w:asciiTheme="minorHAnsi" w:hAnsiTheme="minorHAnsi"/>
          <w:color w:val="000000"/>
          <w:sz w:val="22"/>
          <w:szCs w:val="22"/>
        </w:rPr>
        <w:t>5</w:t>
      </w:r>
      <w:r w:rsidRPr="00CD7054">
        <w:rPr>
          <w:rFonts w:asciiTheme="minorHAnsi" w:hAnsiTheme="minorHAnsi"/>
          <w:color w:val="000000"/>
          <w:sz w:val="22"/>
          <w:szCs w:val="22"/>
        </w:rPr>
        <w:t xml:space="preserve"> PM                                                                        Start Time: 1:</w:t>
      </w:r>
      <w:r w:rsidR="004D694F">
        <w:rPr>
          <w:rFonts w:asciiTheme="minorHAnsi" w:hAnsiTheme="minorHAnsi"/>
          <w:color w:val="000000"/>
          <w:sz w:val="22"/>
          <w:szCs w:val="22"/>
        </w:rPr>
        <w:t>4</w:t>
      </w:r>
      <w:r w:rsidRPr="00CD7054">
        <w:rPr>
          <w:rFonts w:asciiTheme="minorHAnsi" w:hAnsiTheme="minorHAnsi"/>
          <w:color w:val="000000"/>
          <w:sz w:val="22"/>
          <w:szCs w:val="22"/>
        </w:rPr>
        <w:t xml:space="preserve">0 PM  </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3664"/>
        <w:gridCol w:w="2880"/>
      </w:tblGrid>
      <w:tr w:rsidR="00DA31A4" w:rsidRPr="00CD7054" w14:paraId="2060A011" w14:textId="77777777" w:rsidTr="0072756B">
        <w:trPr>
          <w:trHeight w:val="288"/>
        </w:trPr>
        <w:tc>
          <w:tcPr>
            <w:tcW w:w="2096" w:type="dxa"/>
            <w:vAlign w:val="center"/>
          </w:tcPr>
          <w:p w14:paraId="49B6FE57" w14:textId="77777777" w:rsidR="00DA31A4" w:rsidRPr="00CD7054" w:rsidRDefault="00B84E0C" w:rsidP="0072756B">
            <w:pPr>
              <w:jc w:val="center"/>
              <w:rPr>
                <w:rFonts w:asciiTheme="minorHAnsi" w:hAnsiTheme="minorHAnsi"/>
                <w:b/>
                <w:bCs/>
                <w:sz w:val="28"/>
                <w:szCs w:val="28"/>
                <w:lang w:val="en-CA"/>
              </w:rPr>
            </w:pPr>
            <w:r w:rsidRPr="00CD7054">
              <w:rPr>
                <w:rFonts w:asciiTheme="minorHAnsi" w:hAnsiTheme="minorHAnsi"/>
                <w:color w:val="000000"/>
                <w:sz w:val="28"/>
                <w:szCs w:val="28"/>
              </w:rPr>
              <w:t xml:space="preserve"> </w:t>
            </w:r>
            <w:r w:rsidRPr="00CD7054">
              <w:rPr>
                <w:rFonts w:asciiTheme="minorHAnsi" w:hAnsiTheme="minorHAnsi"/>
                <w:b/>
                <w:bCs/>
                <w:color w:val="000000"/>
                <w:sz w:val="28"/>
                <w:szCs w:val="28"/>
              </w:rPr>
              <w:t xml:space="preserve"> </w:t>
            </w:r>
            <w:r w:rsidR="00DA31A4" w:rsidRPr="00CD7054">
              <w:rPr>
                <w:rFonts w:asciiTheme="minorHAnsi" w:hAnsiTheme="minorHAnsi"/>
                <w:b/>
                <w:bCs/>
                <w:sz w:val="28"/>
                <w:szCs w:val="28"/>
                <w:lang w:val="en-CA"/>
              </w:rPr>
              <w:t>Event #</w:t>
            </w:r>
          </w:p>
        </w:tc>
        <w:tc>
          <w:tcPr>
            <w:tcW w:w="3664" w:type="dxa"/>
            <w:vAlign w:val="center"/>
          </w:tcPr>
          <w:p w14:paraId="53D69F4A" w14:textId="77777777" w:rsidR="00DA31A4" w:rsidRPr="00CD7054" w:rsidRDefault="00DA31A4" w:rsidP="0072756B">
            <w:pPr>
              <w:jc w:val="center"/>
              <w:rPr>
                <w:rFonts w:asciiTheme="minorHAnsi" w:hAnsiTheme="minorHAnsi"/>
                <w:b/>
                <w:bCs/>
                <w:sz w:val="28"/>
                <w:szCs w:val="28"/>
                <w:lang w:val="en-CA"/>
              </w:rPr>
            </w:pPr>
            <w:r w:rsidRPr="00CD7054">
              <w:rPr>
                <w:rFonts w:asciiTheme="minorHAnsi" w:hAnsiTheme="minorHAnsi"/>
                <w:b/>
                <w:bCs/>
                <w:sz w:val="28"/>
                <w:szCs w:val="28"/>
                <w:lang w:val="en-CA"/>
              </w:rPr>
              <w:t>Event Description</w:t>
            </w:r>
          </w:p>
        </w:tc>
        <w:tc>
          <w:tcPr>
            <w:tcW w:w="2880" w:type="dxa"/>
            <w:vAlign w:val="center"/>
          </w:tcPr>
          <w:p w14:paraId="4355F7CF" w14:textId="77777777" w:rsidR="00DA31A4" w:rsidRPr="00CD7054" w:rsidRDefault="00DA31A4" w:rsidP="0072756B">
            <w:pPr>
              <w:pStyle w:val="Heading4"/>
              <w:tabs>
                <w:tab w:val="clear" w:pos="-1080"/>
                <w:tab w:val="clear" w:pos="-720"/>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 w:val="clear" w:pos="10800"/>
                <w:tab w:val="clear" w:pos="11520"/>
              </w:tabs>
              <w:rPr>
                <w:rFonts w:asciiTheme="minorHAnsi" w:hAnsiTheme="minorHAnsi"/>
                <w:lang w:val="en-CA"/>
              </w:rPr>
            </w:pPr>
            <w:r w:rsidRPr="00CD7054">
              <w:rPr>
                <w:rFonts w:asciiTheme="minorHAnsi" w:hAnsiTheme="minorHAnsi"/>
                <w:lang w:val="en-CA"/>
              </w:rPr>
              <w:t>Age</w:t>
            </w:r>
          </w:p>
        </w:tc>
      </w:tr>
      <w:tr w:rsidR="00EF3C33" w:rsidRPr="00CD7054" w14:paraId="75374171" w14:textId="77777777" w:rsidTr="0072756B">
        <w:trPr>
          <w:trHeight w:val="288"/>
        </w:trPr>
        <w:tc>
          <w:tcPr>
            <w:tcW w:w="2096" w:type="dxa"/>
            <w:vAlign w:val="center"/>
          </w:tcPr>
          <w:p w14:paraId="2B2B7304" w14:textId="77777777" w:rsidR="00EF3C33"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9</w:t>
            </w:r>
          </w:p>
        </w:tc>
        <w:tc>
          <w:tcPr>
            <w:tcW w:w="3664" w:type="dxa"/>
            <w:vAlign w:val="center"/>
          </w:tcPr>
          <w:p w14:paraId="541171FB" w14:textId="77777777" w:rsidR="00EF3C33"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4x100 Free Relay</w:t>
            </w:r>
          </w:p>
        </w:tc>
        <w:tc>
          <w:tcPr>
            <w:tcW w:w="2880" w:type="dxa"/>
          </w:tcPr>
          <w:p w14:paraId="0CFC9CA2" w14:textId="77777777" w:rsidR="00EF3C33" w:rsidRPr="00CD7054" w:rsidRDefault="00EF3C33" w:rsidP="00F96FCB">
            <w:pPr>
              <w:jc w:val="center"/>
              <w:rPr>
                <w:rFonts w:asciiTheme="minorHAnsi" w:hAnsiTheme="minorHAnsi"/>
                <w:b/>
                <w:bCs/>
                <w:sz w:val="22"/>
                <w:szCs w:val="22"/>
                <w:lang w:val="en-CA"/>
              </w:rPr>
            </w:pPr>
            <w:r w:rsidRPr="00CD7054">
              <w:rPr>
                <w:rFonts w:asciiTheme="minorHAnsi" w:hAnsiTheme="minorHAnsi"/>
                <w:b/>
                <w:bCs/>
                <w:sz w:val="22"/>
                <w:szCs w:val="22"/>
                <w:lang w:val="en-CA"/>
              </w:rPr>
              <w:t>Mixed 13 and over</w:t>
            </w:r>
          </w:p>
        </w:tc>
      </w:tr>
      <w:tr w:rsidR="00770A0C" w:rsidRPr="00CD7054" w14:paraId="74716A30" w14:textId="77777777" w:rsidTr="0072756B">
        <w:trPr>
          <w:trHeight w:val="288"/>
        </w:trPr>
        <w:tc>
          <w:tcPr>
            <w:tcW w:w="2096" w:type="dxa"/>
            <w:vAlign w:val="center"/>
          </w:tcPr>
          <w:p w14:paraId="5D369756" w14:textId="77777777" w:rsidR="00770A0C"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10</w:t>
            </w:r>
          </w:p>
        </w:tc>
        <w:tc>
          <w:tcPr>
            <w:tcW w:w="3664" w:type="dxa"/>
            <w:vAlign w:val="center"/>
          </w:tcPr>
          <w:p w14:paraId="01F65B54"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200 Free</w:t>
            </w:r>
          </w:p>
        </w:tc>
        <w:tc>
          <w:tcPr>
            <w:tcW w:w="2880" w:type="dxa"/>
          </w:tcPr>
          <w:p w14:paraId="58B979B2"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770A0C" w:rsidRPr="00CD7054" w14:paraId="2930C5B3" w14:textId="77777777" w:rsidTr="0072756B">
        <w:trPr>
          <w:trHeight w:val="288"/>
        </w:trPr>
        <w:tc>
          <w:tcPr>
            <w:tcW w:w="2096" w:type="dxa"/>
            <w:vAlign w:val="center"/>
          </w:tcPr>
          <w:p w14:paraId="4737E36C"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w:t>
            </w:r>
            <w:r w:rsidR="00EF3C33">
              <w:rPr>
                <w:rFonts w:asciiTheme="minorHAnsi" w:hAnsiTheme="minorHAnsi"/>
                <w:b/>
                <w:bCs/>
                <w:sz w:val="22"/>
                <w:szCs w:val="22"/>
                <w:lang w:val="en-CA"/>
              </w:rPr>
              <w:t>1</w:t>
            </w:r>
          </w:p>
        </w:tc>
        <w:tc>
          <w:tcPr>
            <w:tcW w:w="3664" w:type="dxa"/>
            <w:vAlign w:val="center"/>
          </w:tcPr>
          <w:p w14:paraId="67CD6B1F"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50 Back</w:t>
            </w:r>
          </w:p>
        </w:tc>
        <w:tc>
          <w:tcPr>
            <w:tcW w:w="2880" w:type="dxa"/>
          </w:tcPr>
          <w:p w14:paraId="70939B4A"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770A0C" w:rsidRPr="00CD7054" w14:paraId="5F9C2117" w14:textId="77777777" w:rsidTr="0072756B">
        <w:trPr>
          <w:trHeight w:val="288"/>
        </w:trPr>
        <w:tc>
          <w:tcPr>
            <w:tcW w:w="2096" w:type="dxa"/>
            <w:vAlign w:val="center"/>
          </w:tcPr>
          <w:p w14:paraId="4B73E586"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w:t>
            </w:r>
            <w:r w:rsidR="00EF3C33">
              <w:rPr>
                <w:rFonts w:asciiTheme="minorHAnsi" w:hAnsiTheme="minorHAnsi"/>
                <w:b/>
                <w:bCs/>
                <w:sz w:val="22"/>
                <w:szCs w:val="22"/>
                <w:lang w:val="en-CA"/>
              </w:rPr>
              <w:t>2</w:t>
            </w:r>
          </w:p>
        </w:tc>
        <w:tc>
          <w:tcPr>
            <w:tcW w:w="3664" w:type="dxa"/>
            <w:vAlign w:val="center"/>
          </w:tcPr>
          <w:p w14:paraId="27315BB7"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100 Breast</w:t>
            </w:r>
          </w:p>
        </w:tc>
        <w:tc>
          <w:tcPr>
            <w:tcW w:w="2880" w:type="dxa"/>
          </w:tcPr>
          <w:p w14:paraId="5C8DF789"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770A0C" w:rsidRPr="00CD7054" w14:paraId="37DFC4CF" w14:textId="77777777" w:rsidTr="0072756B">
        <w:trPr>
          <w:trHeight w:val="288"/>
        </w:trPr>
        <w:tc>
          <w:tcPr>
            <w:tcW w:w="2096" w:type="dxa"/>
            <w:vAlign w:val="center"/>
          </w:tcPr>
          <w:p w14:paraId="39F18D26"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w:t>
            </w:r>
            <w:r w:rsidR="00EF3C33">
              <w:rPr>
                <w:rFonts w:asciiTheme="minorHAnsi" w:hAnsiTheme="minorHAnsi"/>
                <w:b/>
                <w:bCs/>
                <w:sz w:val="22"/>
                <w:szCs w:val="22"/>
                <w:lang w:val="en-CA"/>
              </w:rPr>
              <w:t>3</w:t>
            </w:r>
          </w:p>
        </w:tc>
        <w:tc>
          <w:tcPr>
            <w:tcW w:w="3664" w:type="dxa"/>
            <w:vAlign w:val="center"/>
          </w:tcPr>
          <w:p w14:paraId="55B9A304"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100 Fly</w:t>
            </w:r>
          </w:p>
        </w:tc>
        <w:tc>
          <w:tcPr>
            <w:tcW w:w="2880" w:type="dxa"/>
          </w:tcPr>
          <w:p w14:paraId="5CB409DE"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770A0C" w:rsidRPr="00CD7054" w14:paraId="5E89F52C" w14:textId="77777777" w:rsidTr="0072756B">
        <w:trPr>
          <w:trHeight w:val="288"/>
        </w:trPr>
        <w:tc>
          <w:tcPr>
            <w:tcW w:w="2096" w:type="dxa"/>
            <w:vAlign w:val="center"/>
          </w:tcPr>
          <w:p w14:paraId="4E1E336A"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w:t>
            </w:r>
            <w:r w:rsidR="00EF3C33">
              <w:rPr>
                <w:rFonts w:asciiTheme="minorHAnsi" w:hAnsiTheme="minorHAnsi"/>
                <w:b/>
                <w:bCs/>
                <w:sz w:val="22"/>
                <w:szCs w:val="22"/>
                <w:lang w:val="en-CA"/>
              </w:rPr>
              <w:t>4</w:t>
            </w:r>
          </w:p>
        </w:tc>
        <w:tc>
          <w:tcPr>
            <w:tcW w:w="3664" w:type="dxa"/>
            <w:vAlign w:val="center"/>
          </w:tcPr>
          <w:p w14:paraId="0EDAE3E3"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200 Back</w:t>
            </w:r>
          </w:p>
        </w:tc>
        <w:tc>
          <w:tcPr>
            <w:tcW w:w="2880" w:type="dxa"/>
          </w:tcPr>
          <w:p w14:paraId="45861DF8"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770A0C" w:rsidRPr="00CD7054" w14:paraId="3D3BD2D7" w14:textId="77777777" w:rsidTr="0072756B">
        <w:trPr>
          <w:trHeight w:val="288"/>
        </w:trPr>
        <w:tc>
          <w:tcPr>
            <w:tcW w:w="2096" w:type="dxa"/>
            <w:vAlign w:val="center"/>
          </w:tcPr>
          <w:p w14:paraId="33CFEC6B"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w:t>
            </w:r>
            <w:r w:rsidR="00EF3C33">
              <w:rPr>
                <w:rFonts w:asciiTheme="minorHAnsi" w:hAnsiTheme="minorHAnsi"/>
                <w:b/>
                <w:bCs/>
                <w:sz w:val="22"/>
                <w:szCs w:val="22"/>
                <w:lang w:val="en-CA"/>
              </w:rPr>
              <w:t>5</w:t>
            </w:r>
          </w:p>
        </w:tc>
        <w:tc>
          <w:tcPr>
            <w:tcW w:w="3664" w:type="dxa"/>
            <w:vAlign w:val="center"/>
          </w:tcPr>
          <w:p w14:paraId="2B8E47BC"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50 Free</w:t>
            </w:r>
          </w:p>
        </w:tc>
        <w:tc>
          <w:tcPr>
            <w:tcW w:w="2880" w:type="dxa"/>
          </w:tcPr>
          <w:p w14:paraId="1356F497"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770A0C" w:rsidRPr="00CD7054" w14:paraId="464EEE9A" w14:textId="77777777" w:rsidTr="0072756B">
        <w:trPr>
          <w:trHeight w:val="288"/>
        </w:trPr>
        <w:tc>
          <w:tcPr>
            <w:tcW w:w="2096" w:type="dxa"/>
            <w:vAlign w:val="center"/>
          </w:tcPr>
          <w:p w14:paraId="0EB5E791"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w:t>
            </w:r>
            <w:r w:rsidR="00EF3C33">
              <w:rPr>
                <w:rFonts w:asciiTheme="minorHAnsi" w:hAnsiTheme="minorHAnsi"/>
                <w:b/>
                <w:bCs/>
                <w:sz w:val="22"/>
                <w:szCs w:val="22"/>
                <w:lang w:val="en-CA"/>
              </w:rPr>
              <w:t>6</w:t>
            </w:r>
          </w:p>
        </w:tc>
        <w:tc>
          <w:tcPr>
            <w:tcW w:w="3664" w:type="dxa"/>
            <w:vAlign w:val="center"/>
          </w:tcPr>
          <w:p w14:paraId="7A1F0586"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400 IM</w:t>
            </w:r>
          </w:p>
        </w:tc>
        <w:tc>
          <w:tcPr>
            <w:tcW w:w="2880" w:type="dxa"/>
          </w:tcPr>
          <w:p w14:paraId="0A1BC2DB"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bl>
    <w:p w14:paraId="3CC66197" w14:textId="77777777" w:rsidR="00330EAB" w:rsidRPr="00CD7054" w:rsidRDefault="00B84E0C" w:rsidP="008F5273">
      <w:pPr>
        <w:widowControl/>
        <w:tabs>
          <w:tab w:val="left" w:pos="-1080"/>
          <w:tab w:val="left" w:pos="-720"/>
          <w:tab w:val="left" w:pos="0"/>
          <w:tab w:val="left" w:pos="2160"/>
          <w:tab w:val="left" w:pos="3600"/>
          <w:tab w:val="left" w:pos="5040"/>
          <w:tab w:val="left" w:pos="657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heme="minorHAnsi" w:hAnsiTheme="minorHAnsi"/>
          <w:b/>
          <w:bCs/>
          <w:i/>
          <w:iCs/>
          <w:color w:val="000000"/>
          <w:sz w:val="22"/>
          <w:szCs w:val="22"/>
        </w:rPr>
      </w:pPr>
      <w:r w:rsidRPr="00CD7054">
        <w:rPr>
          <w:rFonts w:asciiTheme="minorHAnsi" w:hAnsiTheme="minorHAnsi"/>
          <w:b/>
          <w:bCs/>
          <w:color w:val="000000"/>
          <w:sz w:val="22"/>
          <w:szCs w:val="22"/>
        </w:rPr>
        <w:tab/>
        <w:t xml:space="preserve">                       </w:t>
      </w:r>
      <w:r w:rsidRPr="00CD7054">
        <w:rPr>
          <w:rFonts w:asciiTheme="minorHAnsi" w:hAnsiTheme="minorHAnsi"/>
          <w:b/>
          <w:bCs/>
          <w:color w:val="000000"/>
          <w:sz w:val="22"/>
          <w:szCs w:val="22"/>
        </w:rPr>
        <w:tab/>
        <w:t xml:space="preserve">        </w:t>
      </w:r>
      <w:r w:rsidRPr="00CD7054">
        <w:rPr>
          <w:rFonts w:asciiTheme="minorHAnsi" w:hAnsiTheme="minorHAnsi"/>
          <w:b/>
          <w:bCs/>
          <w:i/>
          <w:iCs/>
          <w:color w:val="000000"/>
          <w:sz w:val="22"/>
          <w:szCs w:val="22"/>
        </w:rPr>
        <w:tab/>
      </w:r>
    </w:p>
    <w:p w14:paraId="6B62F1B3" w14:textId="77777777" w:rsidR="009A500C" w:rsidRPr="00CD7054" w:rsidRDefault="00330EAB" w:rsidP="008F5273">
      <w:pPr>
        <w:widowControl/>
        <w:tabs>
          <w:tab w:val="left" w:pos="-1080"/>
          <w:tab w:val="left" w:pos="-720"/>
          <w:tab w:val="left" w:pos="0"/>
          <w:tab w:val="left" w:pos="2160"/>
          <w:tab w:val="left" w:pos="3600"/>
          <w:tab w:val="left" w:pos="5040"/>
          <w:tab w:val="left" w:pos="657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heme="minorHAnsi" w:hAnsiTheme="minorHAnsi"/>
          <w:b/>
          <w:bCs/>
          <w:color w:val="FF6600"/>
          <w:sz w:val="22"/>
          <w:szCs w:val="22"/>
          <w:u w:val="single"/>
        </w:rPr>
      </w:pPr>
      <w:r w:rsidRPr="00CD7054">
        <w:rPr>
          <w:rFonts w:asciiTheme="minorHAnsi" w:hAnsiTheme="minorHAnsi"/>
          <w:b/>
          <w:bCs/>
          <w:color w:val="FF6600"/>
          <w:sz w:val="22"/>
          <w:szCs w:val="22"/>
          <w:u w:val="single"/>
        </w:rPr>
        <w:br w:type="page"/>
      </w:r>
    </w:p>
    <w:p w14:paraId="02F2C34E" w14:textId="77777777" w:rsidR="001E7B88" w:rsidRDefault="001E7B88">
      <w:pPr>
        <w:jc w:val="center"/>
        <w:rPr>
          <w:rFonts w:asciiTheme="minorHAnsi" w:hAnsiTheme="minorHAnsi"/>
          <w:b/>
          <w:bCs/>
          <w:color w:val="FF6600"/>
          <w:sz w:val="36"/>
          <w:szCs w:val="36"/>
        </w:rPr>
      </w:pPr>
    </w:p>
    <w:p w14:paraId="7AC0025E" w14:textId="4D398106" w:rsidR="00775835" w:rsidRPr="00CD7054" w:rsidRDefault="00775835" w:rsidP="00775835">
      <w:pPr>
        <w:jc w:val="center"/>
        <w:rPr>
          <w:rFonts w:asciiTheme="minorHAnsi" w:hAnsiTheme="minorHAnsi"/>
          <w:b/>
          <w:bCs/>
          <w:color w:val="FF6600"/>
          <w:sz w:val="36"/>
          <w:szCs w:val="36"/>
        </w:rPr>
      </w:pPr>
      <w:r>
        <w:rPr>
          <w:rFonts w:asciiTheme="minorHAnsi" w:hAnsiTheme="minorHAnsi"/>
          <w:b/>
          <w:bCs/>
          <w:color w:val="FF6600"/>
          <w:sz w:val="36"/>
          <w:szCs w:val="36"/>
        </w:rPr>
        <w:t>Sunday, April 14</w:t>
      </w:r>
    </w:p>
    <w:p w14:paraId="3EA81C02" w14:textId="2C17AFC2" w:rsidR="00B84E0C" w:rsidRPr="00CD7054" w:rsidRDefault="00B84E0C" w:rsidP="226535E9">
      <w:pPr>
        <w:jc w:val="center"/>
        <w:rPr>
          <w:rFonts w:asciiTheme="minorHAnsi" w:hAnsiTheme="minorHAnsi"/>
          <w:b/>
          <w:bCs/>
          <w:color w:val="FF6600"/>
          <w:sz w:val="36"/>
          <w:szCs w:val="36"/>
        </w:rPr>
      </w:pPr>
      <w:r w:rsidRPr="00CD7054">
        <w:fldChar w:fldCharType="begin"/>
      </w:r>
      <w:r w:rsidRPr="00CD7054">
        <w:rPr>
          <w:rFonts w:asciiTheme="minorHAnsi" w:hAnsiTheme="minorHAnsi"/>
          <w:b/>
          <w:bCs/>
          <w:color w:val="FF6600"/>
          <w:sz w:val="36"/>
          <w:szCs w:val="36"/>
        </w:rPr>
        <w:instrText>tc "ORDER OF EVENTS " \l 5</w:instrText>
      </w:r>
      <w:r w:rsidRPr="00CD7054">
        <w:rPr>
          <w:rFonts w:asciiTheme="minorHAnsi" w:hAnsiTheme="minorHAnsi"/>
          <w:b/>
          <w:bCs/>
          <w:color w:val="FF6600"/>
          <w:sz w:val="36"/>
          <w:szCs w:val="36"/>
        </w:rPr>
        <w:fldChar w:fldCharType="end"/>
      </w:r>
    </w:p>
    <w:p w14:paraId="2AC6E667" w14:textId="77777777" w:rsidR="00B84E0C" w:rsidRPr="00CD7054" w:rsidRDefault="00B84E0C">
      <w:pPr>
        <w:widowControl/>
        <w:tabs>
          <w:tab w:val="left" w:pos="0"/>
          <w:tab w:val="right" w:pos="9360"/>
        </w:tabs>
        <w:jc w:val="center"/>
        <w:rPr>
          <w:rFonts w:asciiTheme="minorHAnsi" w:hAnsiTheme="minorHAnsi"/>
          <w:b/>
          <w:bCs/>
          <w:color w:val="000000"/>
          <w:sz w:val="28"/>
          <w:szCs w:val="28"/>
        </w:rPr>
      </w:pPr>
      <w:r w:rsidRPr="00CD7054">
        <w:rPr>
          <w:rFonts w:asciiTheme="minorHAnsi" w:hAnsiTheme="minorHAnsi"/>
          <w:b/>
          <w:bCs/>
          <w:color w:val="000000"/>
          <w:sz w:val="28"/>
          <w:szCs w:val="28"/>
        </w:rPr>
        <w:t xml:space="preserve">Session </w:t>
      </w:r>
      <w:r w:rsidR="009A500C" w:rsidRPr="00CD7054">
        <w:rPr>
          <w:rFonts w:asciiTheme="minorHAnsi" w:hAnsiTheme="minorHAnsi"/>
          <w:b/>
          <w:bCs/>
          <w:color w:val="000000"/>
          <w:sz w:val="28"/>
          <w:szCs w:val="28"/>
        </w:rPr>
        <w:t>3</w:t>
      </w:r>
    </w:p>
    <w:p w14:paraId="3D03F0D4" w14:textId="77777777" w:rsidR="00B84E0C" w:rsidRPr="00CD7054" w:rsidRDefault="00B84E0C">
      <w:pPr>
        <w:widowControl/>
        <w:tabs>
          <w:tab w:val="left" w:pos="0"/>
          <w:tab w:val="right" w:pos="9360"/>
        </w:tabs>
        <w:rPr>
          <w:rFonts w:asciiTheme="minorHAnsi" w:hAnsiTheme="minorHAnsi"/>
          <w:color w:val="000000"/>
          <w:sz w:val="22"/>
          <w:szCs w:val="22"/>
        </w:rPr>
      </w:pPr>
      <w:r w:rsidRPr="00CD7054">
        <w:rPr>
          <w:rFonts w:asciiTheme="minorHAnsi" w:hAnsiTheme="minorHAnsi"/>
          <w:color w:val="000000"/>
          <w:sz w:val="22"/>
          <w:szCs w:val="22"/>
        </w:rPr>
        <w:t xml:space="preserve">                Warm up: 7:</w:t>
      </w:r>
      <w:r w:rsidR="00C66217">
        <w:rPr>
          <w:rFonts w:asciiTheme="minorHAnsi" w:hAnsiTheme="minorHAnsi"/>
          <w:color w:val="000000"/>
          <w:sz w:val="22"/>
          <w:szCs w:val="22"/>
        </w:rPr>
        <w:t>30</w:t>
      </w:r>
      <w:r w:rsidRPr="00CD7054">
        <w:rPr>
          <w:rFonts w:asciiTheme="minorHAnsi" w:hAnsiTheme="minorHAnsi"/>
          <w:color w:val="000000"/>
          <w:sz w:val="22"/>
          <w:szCs w:val="22"/>
        </w:rPr>
        <w:t xml:space="preserve"> AM                                                                   Start Time: 8:</w:t>
      </w:r>
      <w:r w:rsidR="00C66217">
        <w:rPr>
          <w:rFonts w:asciiTheme="minorHAnsi" w:hAnsiTheme="minorHAnsi"/>
          <w:color w:val="000000"/>
          <w:sz w:val="22"/>
          <w:szCs w:val="22"/>
        </w:rPr>
        <w:t>0</w:t>
      </w:r>
      <w:r w:rsidR="00770A0C" w:rsidRPr="00CD7054">
        <w:rPr>
          <w:rFonts w:asciiTheme="minorHAnsi" w:hAnsiTheme="minorHAnsi"/>
          <w:color w:val="000000"/>
          <w:sz w:val="22"/>
          <w:szCs w:val="22"/>
        </w:rPr>
        <w:t>5</w:t>
      </w:r>
      <w:r w:rsidRPr="00CD7054">
        <w:rPr>
          <w:rFonts w:asciiTheme="minorHAnsi" w:hAnsiTheme="minorHAnsi"/>
          <w:color w:val="000000"/>
          <w:sz w:val="22"/>
          <w:szCs w:val="22"/>
        </w:rPr>
        <w:t xml:space="preserve"> AM</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3664"/>
        <w:gridCol w:w="2880"/>
      </w:tblGrid>
      <w:tr w:rsidR="00DA31A4" w:rsidRPr="00CD7054" w14:paraId="0A448A5C" w14:textId="77777777" w:rsidTr="0072756B">
        <w:trPr>
          <w:trHeight w:val="288"/>
        </w:trPr>
        <w:tc>
          <w:tcPr>
            <w:tcW w:w="2096" w:type="dxa"/>
            <w:vAlign w:val="center"/>
          </w:tcPr>
          <w:p w14:paraId="009491A6" w14:textId="77777777" w:rsidR="00DA31A4" w:rsidRPr="00CD7054" w:rsidRDefault="00B84E0C" w:rsidP="0072756B">
            <w:pPr>
              <w:jc w:val="center"/>
              <w:rPr>
                <w:rFonts w:asciiTheme="minorHAnsi" w:hAnsiTheme="minorHAnsi"/>
                <w:b/>
                <w:bCs/>
                <w:sz w:val="22"/>
                <w:szCs w:val="22"/>
                <w:lang w:val="en-CA"/>
              </w:rPr>
            </w:pPr>
            <w:r w:rsidRPr="00CD7054">
              <w:rPr>
                <w:rFonts w:asciiTheme="minorHAnsi" w:hAnsiTheme="minorHAnsi"/>
                <w:color w:val="000000"/>
                <w:sz w:val="22"/>
                <w:szCs w:val="22"/>
              </w:rPr>
              <w:t xml:space="preserve"> </w:t>
            </w:r>
            <w:r w:rsidRPr="00CD7054">
              <w:rPr>
                <w:rFonts w:asciiTheme="minorHAnsi" w:hAnsiTheme="minorHAnsi"/>
                <w:b/>
                <w:bCs/>
                <w:color w:val="000000"/>
                <w:sz w:val="22"/>
                <w:szCs w:val="22"/>
              </w:rPr>
              <w:t xml:space="preserve"> </w:t>
            </w:r>
            <w:r w:rsidR="00DA31A4" w:rsidRPr="00CD7054">
              <w:rPr>
                <w:rFonts w:asciiTheme="minorHAnsi" w:hAnsiTheme="minorHAnsi"/>
                <w:b/>
                <w:bCs/>
                <w:sz w:val="22"/>
                <w:szCs w:val="22"/>
                <w:lang w:val="en-CA"/>
              </w:rPr>
              <w:t>Event #</w:t>
            </w:r>
          </w:p>
        </w:tc>
        <w:tc>
          <w:tcPr>
            <w:tcW w:w="3664" w:type="dxa"/>
            <w:vAlign w:val="center"/>
          </w:tcPr>
          <w:p w14:paraId="30E507A8" w14:textId="77777777" w:rsidR="00DA31A4" w:rsidRPr="00CD7054" w:rsidRDefault="00DA31A4"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Event Description</w:t>
            </w:r>
          </w:p>
        </w:tc>
        <w:tc>
          <w:tcPr>
            <w:tcW w:w="2880" w:type="dxa"/>
            <w:vAlign w:val="center"/>
          </w:tcPr>
          <w:p w14:paraId="357D2B2B" w14:textId="77777777" w:rsidR="00DA31A4" w:rsidRPr="00CD7054" w:rsidRDefault="00DA31A4" w:rsidP="0072756B">
            <w:pPr>
              <w:pStyle w:val="Heading4"/>
              <w:tabs>
                <w:tab w:val="clear" w:pos="-1080"/>
                <w:tab w:val="clear" w:pos="-720"/>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 w:val="clear" w:pos="10800"/>
                <w:tab w:val="clear" w:pos="11520"/>
              </w:tabs>
              <w:rPr>
                <w:rFonts w:asciiTheme="minorHAnsi" w:hAnsiTheme="minorHAnsi"/>
                <w:sz w:val="22"/>
                <w:szCs w:val="22"/>
                <w:lang w:val="en-CA"/>
              </w:rPr>
            </w:pPr>
            <w:r w:rsidRPr="00CD7054">
              <w:rPr>
                <w:rFonts w:asciiTheme="minorHAnsi" w:hAnsiTheme="minorHAnsi"/>
                <w:sz w:val="22"/>
                <w:szCs w:val="22"/>
                <w:lang w:val="en-CA"/>
              </w:rPr>
              <w:t>Age</w:t>
            </w:r>
          </w:p>
        </w:tc>
      </w:tr>
      <w:tr w:rsidR="00EF3C33" w:rsidRPr="00CD7054" w14:paraId="273491A8" w14:textId="77777777" w:rsidTr="0072756B">
        <w:trPr>
          <w:trHeight w:val="288"/>
        </w:trPr>
        <w:tc>
          <w:tcPr>
            <w:tcW w:w="2096" w:type="dxa"/>
            <w:vAlign w:val="center"/>
          </w:tcPr>
          <w:p w14:paraId="111B77A1" w14:textId="77777777" w:rsidR="00EF3C33"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17</w:t>
            </w:r>
          </w:p>
        </w:tc>
        <w:tc>
          <w:tcPr>
            <w:tcW w:w="3664" w:type="dxa"/>
            <w:vAlign w:val="center"/>
          </w:tcPr>
          <w:p w14:paraId="7B00169E" w14:textId="77777777" w:rsidR="00EF3C33"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4x100 IM Relay</w:t>
            </w:r>
          </w:p>
        </w:tc>
        <w:tc>
          <w:tcPr>
            <w:tcW w:w="2880" w:type="dxa"/>
          </w:tcPr>
          <w:p w14:paraId="45CCE251" w14:textId="77777777" w:rsidR="00EF3C33" w:rsidRPr="00CD7054" w:rsidRDefault="00EF3C33" w:rsidP="00F96FCB">
            <w:pPr>
              <w:jc w:val="center"/>
              <w:rPr>
                <w:rFonts w:asciiTheme="minorHAnsi" w:hAnsiTheme="minorHAnsi"/>
                <w:b/>
                <w:bCs/>
                <w:sz w:val="22"/>
                <w:szCs w:val="22"/>
                <w:lang w:val="en-CA"/>
              </w:rPr>
            </w:pPr>
            <w:r w:rsidRPr="00CD7054">
              <w:rPr>
                <w:rFonts w:asciiTheme="minorHAnsi" w:hAnsiTheme="minorHAnsi"/>
                <w:b/>
                <w:bCs/>
                <w:sz w:val="22"/>
                <w:szCs w:val="22"/>
                <w:lang w:val="en-CA"/>
              </w:rPr>
              <w:t>Mixed 12 and under</w:t>
            </w:r>
          </w:p>
        </w:tc>
      </w:tr>
      <w:tr w:rsidR="00770A0C" w:rsidRPr="00CD7054" w14:paraId="647E8907" w14:textId="77777777" w:rsidTr="0072756B">
        <w:trPr>
          <w:trHeight w:val="288"/>
        </w:trPr>
        <w:tc>
          <w:tcPr>
            <w:tcW w:w="2096" w:type="dxa"/>
            <w:vAlign w:val="center"/>
          </w:tcPr>
          <w:p w14:paraId="526D80A2"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w:t>
            </w:r>
            <w:r w:rsidR="00EF3C33">
              <w:rPr>
                <w:rFonts w:asciiTheme="minorHAnsi" w:hAnsiTheme="minorHAnsi"/>
                <w:b/>
                <w:bCs/>
                <w:sz w:val="22"/>
                <w:szCs w:val="22"/>
                <w:lang w:val="en-CA"/>
              </w:rPr>
              <w:t>8</w:t>
            </w:r>
          </w:p>
        </w:tc>
        <w:tc>
          <w:tcPr>
            <w:tcW w:w="3664" w:type="dxa"/>
            <w:vAlign w:val="center"/>
          </w:tcPr>
          <w:p w14:paraId="369BE511" w14:textId="77777777" w:rsidR="00770A0C" w:rsidRPr="00CD7054" w:rsidRDefault="00F80FF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200 IM</w:t>
            </w:r>
          </w:p>
        </w:tc>
        <w:tc>
          <w:tcPr>
            <w:tcW w:w="2880" w:type="dxa"/>
          </w:tcPr>
          <w:p w14:paraId="0134D899"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770A0C" w:rsidRPr="00CD7054" w14:paraId="4CDC89DE" w14:textId="77777777" w:rsidTr="0072756B">
        <w:trPr>
          <w:trHeight w:val="288"/>
        </w:trPr>
        <w:tc>
          <w:tcPr>
            <w:tcW w:w="2096" w:type="dxa"/>
            <w:vAlign w:val="center"/>
          </w:tcPr>
          <w:p w14:paraId="2847A633"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w:t>
            </w:r>
            <w:r w:rsidR="00EF3C33">
              <w:rPr>
                <w:rFonts w:asciiTheme="minorHAnsi" w:hAnsiTheme="minorHAnsi"/>
                <w:b/>
                <w:bCs/>
                <w:sz w:val="22"/>
                <w:szCs w:val="22"/>
                <w:lang w:val="en-CA"/>
              </w:rPr>
              <w:t>9</w:t>
            </w:r>
          </w:p>
        </w:tc>
        <w:tc>
          <w:tcPr>
            <w:tcW w:w="3664" w:type="dxa"/>
            <w:vAlign w:val="center"/>
          </w:tcPr>
          <w:p w14:paraId="4A62BCF4"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50 Breast</w:t>
            </w:r>
          </w:p>
        </w:tc>
        <w:tc>
          <w:tcPr>
            <w:tcW w:w="2880" w:type="dxa"/>
          </w:tcPr>
          <w:p w14:paraId="046CE4A4"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770A0C" w:rsidRPr="00CD7054" w14:paraId="196FEC9C" w14:textId="77777777" w:rsidTr="0072756B">
        <w:trPr>
          <w:trHeight w:val="288"/>
        </w:trPr>
        <w:tc>
          <w:tcPr>
            <w:tcW w:w="2096" w:type="dxa"/>
            <w:vAlign w:val="center"/>
          </w:tcPr>
          <w:p w14:paraId="5007C906" w14:textId="77777777" w:rsidR="00770A0C"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20</w:t>
            </w:r>
          </w:p>
        </w:tc>
        <w:tc>
          <w:tcPr>
            <w:tcW w:w="3664" w:type="dxa"/>
            <w:vAlign w:val="center"/>
          </w:tcPr>
          <w:p w14:paraId="1926565F" w14:textId="77777777" w:rsidR="00770A0C" w:rsidRPr="00CD7054" w:rsidRDefault="00F80FF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200</w:t>
            </w:r>
            <w:r w:rsidR="00F05E2D">
              <w:rPr>
                <w:rFonts w:asciiTheme="minorHAnsi" w:hAnsiTheme="minorHAnsi"/>
                <w:b/>
                <w:bCs/>
                <w:sz w:val="22"/>
                <w:szCs w:val="22"/>
                <w:lang w:val="en-CA"/>
              </w:rPr>
              <w:t xml:space="preserve"> </w:t>
            </w:r>
            <w:r w:rsidRPr="00CD7054">
              <w:rPr>
                <w:rFonts w:asciiTheme="minorHAnsi" w:hAnsiTheme="minorHAnsi"/>
                <w:b/>
                <w:bCs/>
                <w:sz w:val="22"/>
                <w:szCs w:val="22"/>
                <w:lang w:val="en-CA"/>
              </w:rPr>
              <w:t>Fly</w:t>
            </w:r>
          </w:p>
        </w:tc>
        <w:tc>
          <w:tcPr>
            <w:tcW w:w="2880" w:type="dxa"/>
          </w:tcPr>
          <w:p w14:paraId="4535F0FA"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770A0C" w:rsidRPr="00CD7054" w14:paraId="474AD782" w14:textId="77777777" w:rsidTr="0072756B">
        <w:trPr>
          <w:trHeight w:val="288"/>
        </w:trPr>
        <w:tc>
          <w:tcPr>
            <w:tcW w:w="2096" w:type="dxa"/>
            <w:vAlign w:val="center"/>
          </w:tcPr>
          <w:p w14:paraId="7B568215"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w:t>
            </w:r>
            <w:r w:rsidR="00EF3C33">
              <w:rPr>
                <w:rFonts w:asciiTheme="minorHAnsi" w:hAnsiTheme="minorHAnsi"/>
                <w:b/>
                <w:bCs/>
                <w:sz w:val="22"/>
                <w:szCs w:val="22"/>
                <w:lang w:val="en-CA"/>
              </w:rPr>
              <w:t>1</w:t>
            </w:r>
          </w:p>
        </w:tc>
        <w:tc>
          <w:tcPr>
            <w:tcW w:w="3664" w:type="dxa"/>
            <w:vAlign w:val="center"/>
          </w:tcPr>
          <w:p w14:paraId="2B66BCBC"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100 Free</w:t>
            </w:r>
          </w:p>
        </w:tc>
        <w:tc>
          <w:tcPr>
            <w:tcW w:w="2880" w:type="dxa"/>
          </w:tcPr>
          <w:p w14:paraId="7E016F9C"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770A0C" w:rsidRPr="00CD7054" w14:paraId="5523ED96" w14:textId="77777777" w:rsidTr="0072756B">
        <w:trPr>
          <w:trHeight w:val="288"/>
        </w:trPr>
        <w:tc>
          <w:tcPr>
            <w:tcW w:w="2096" w:type="dxa"/>
            <w:vAlign w:val="center"/>
          </w:tcPr>
          <w:p w14:paraId="44C26413"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w:t>
            </w:r>
            <w:r w:rsidR="00EF3C33">
              <w:rPr>
                <w:rFonts w:asciiTheme="minorHAnsi" w:hAnsiTheme="minorHAnsi"/>
                <w:b/>
                <w:bCs/>
                <w:sz w:val="22"/>
                <w:szCs w:val="22"/>
                <w:lang w:val="en-CA"/>
              </w:rPr>
              <w:t>2</w:t>
            </w:r>
          </w:p>
        </w:tc>
        <w:tc>
          <w:tcPr>
            <w:tcW w:w="3664" w:type="dxa"/>
            <w:vAlign w:val="center"/>
          </w:tcPr>
          <w:p w14:paraId="47BB8282"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50 Fly</w:t>
            </w:r>
          </w:p>
        </w:tc>
        <w:tc>
          <w:tcPr>
            <w:tcW w:w="2880" w:type="dxa"/>
          </w:tcPr>
          <w:p w14:paraId="190F7FB3"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770A0C" w:rsidRPr="00CD7054" w14:paraId="4FF15884" w14:textId="77777777" w:rsidTr="0072756B">
        <w:trPr>
          <w:trHeight w:val="288"/>
        </w:trPr>
        <w:tc>
          <w:tcPr>
            <w:tcW w:w="2096" w:type="dxa"/>
            <w:vAlign w:val="center"/>
          </w:tcPr>
          <w:p w14:paraId="72E4F76D"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w:t>
            </w:r>
            <w:r w:rsidR="00EF3C33">
              <w:rPr>
                <w:rFonts w:asciiTheme="minorHAnsi" w:hAnsiTheme="minorHAnsi"/>
                <w:b/>
                <w:bCs/>
                <w:sz w:val="22"/>
                <w:szCs w:val="22"/>
                <w:lang w:val="en-CA"/>
              </w:rPr>
              <w:t>3</w:t>
            </w:r>
          </w:p>
        </w:tc>
        <w:tc>
          <w:tcPr>
            <w:tcW w:w="3664" w:type="dxa"/>
            <w:vAlign w:val="center"/>
          </w:tcPr>
          <w:p w14:paraId="1ECC764B"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100 Back</w:t>
            </w:r>
          </w:p>
        </w:tc>
        <w:tc>
          <w:tcPr>
            <w:tcW w:w="2880" w:type="dxa"/>
          </w:tcPr>
          <w:p w14:paraId="6B17681A"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770A0C" w:rsidRPr="00CD7054" w14:paraId="1ADD8A4B" w14:textId="77777777" w:rsidTr="0072756B">
        <w:trPr>
          <w:trHeight w:val="288"/>
        </w:trPr>
        <w:tc>
          <w:tcPr>
            <w:tcW w:w="2096" w:type="dxa"/>
            <w:vAlign w:val="center"/>
          </w:tcPr>
          <w:p w14:paraId="1D8EB8EE"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w:t>
            </w:r>
            <w:r w:rsidR="00EF3C33">
              <w:rPr>
                <w:rFonts w:asciiTheme="minorHAnsi" w:hAnsiTheme="minorHAnsi"/>
                <w:b/>
                <w:bCs/>
                <w:sz w:val="22"/>
                <w:szCs w:val="22"/>
                <w:lang w:val="en-CA"/>
              </w:rPr>
              <w:t>4</w:t>
            </w:r>
          </w:p>
        </w:tc>
        <w:tc>
          <w:tcPr>
            <w:tcW w:w="3664" w:type="dxa"/>
            <w:vAlign w:val="center"/>
          </w:tcPr>
          <w:p w14:paraId="1BB93AF0"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200 Breast</w:t>
            </w:r>
          </w:p>
        </w:tc>
        <w:tc>
          <w:tcPr>
            <w:tcW w:w="2880" w:type="dxa"/>
          </w:tcPr>
          <w:p w14:paraId="37E2BB7A"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12 and under</w:t>
            </w:r>
          </w:p>
        </w:tc>
      </w:tr>
      <w:tr w:rsidR="00EF3C33" w:rsidRPr="00CD7054" w14:paraId="351CC84A" w14:textId="77777777" w:rsidTr="0072756B">
        <w:trPr>
          <w:trHeight w:val="288"/>
        </w:trPr>
        <w:tc>
          <w:tcPr>
            <w:tcW w:w="2096" w:type="dxa"/>
            <w:vAlign w:val="center"/>
          </w:tcPr>
          <w:p w14:paraId="4BFDD700" w14:textId="77777777" w:rsidR="00EF3C33" w:rsidRPr="00CD7054" w:rsidRDefault="00EF3C33" w:rsidP="00EF3C33">
            <w:pPr>
              <w:jc w:val="center"/>
              <w:rPr>
                <w:rFonts w:asciiTheme="minorHAnsi" w:hAnsiTheme="minorHAnsi"/>
                <w:b/>
                <w:bCs/>
                <w:sz w:val="22"/>
                <w:szCs w:val="22"/>
                <w:lang w:val="en-CA"/>
              </w:rPr>
            </w:pPr>
            <w:r>
              <w:rPr>
                <w:rFonts w:asciiTheme="minorHAnsi" w:hAnsiTheme="minorHAnsi"/>
                <w:b/>
                <w:bCs/>
                <w:sz w:val="22"/>
                <w:szCs w:val="22"/>
                <w:lang w:val="en-CA"/>
              </w:rPr>
              <w:t>25</w:t>
            </w:r>
          </w:p>
        </w:tc>
        <w:tc>
          <w:tcPr>
            <w:tcW w:w="3664" w:type="dxa"/>
            <w:vAlign w:val="center"/>
          </w:tcPr>
          <w:p w14:paraId="1EFF783E" w14:textId="77777777" w:rsidR="00EF3C33" w:rsidRPr="00CD7054" w:rsidRDefault="00EF3C33" w:rsidP="00F506C2">
            <w:pPr>
              <w:jc w:val="center"/>
              <w:rPr>
                <w:rFonts w:asciiTheme="minorHAnsi" w:hAnsiTheme="minorHAnsi"/>
                <w:b/>
                <w:bCs/>
                <w:sz w:val="22"/>
                <w:szCs w:val="22"/>
                <w:lang w:val="en-CA"/>
              </w:rPr>
            </w:pPr>
            <w:r w:rsidRPr="00CD7054">
              <w:rPr>
                <w:rFonts w:asciiTheme="minorHAnsi" w:hAnsiTheme="minorHAnsi"/>
                <w:b/>
                <w:bCs/>
                <w:sz w:val="22"/>
                <w:szCs w:val="22"/>
                <w:lang w:val="en-CA"/>
              </w:rPr>
              <w:t>400 Free</w:t>
            </w:r>
          </w:p>
        </w:tc>
        <w:tc>
          <w:tcPr>
            <w:tcW w:w="2880" w:type="dxa"/>
          </w:tcPr>
          <w:p w14:paraId="5BCF5504" w14:textId="77777777" w:rsidR="00EF3C33" w:rsidRPr="00CD7054" w:rsidRDefault="00EF3C33" w:rsidP="00F506C2">
            <w:pPr>
              <w:jc w:val="center"/>
              <w:rPr>
                <w:rFonts w:asciiTheme="minorHAnsi" w:hAnsiTheme="minorHAnsi"/>
                <w:b/>
                <w:bCs/>
                <w:sz w:val="22"/>
                <w:szCs w:val="22"/>
                <w:lang w:val="en-CA"/>
              </w:rPr>
            </w:pPr>
            <w:r w:rsidRPr="00CD7054">
              <w:rPr>
                <w:rFonts w:asciiTheme="minorHAnsi" w:hAnsiTheme="minorHAnsi"/>
                <w:b/>
                <w:bCs/>
                <w:sz w:val="22"/>
                <w:szCs w:val="22"/>
                <w:lang w:val="en-CA"/>
              </w:rPr>
              <w:t>Mixed 12 and under</w:t>
            </w:r>
          </w:p>
        </w:tc>
      </w:tr>
    </w:tbl>
    <w:p w14:paraId="33C97A2D" w14:textId="77777777" w:rsidR="00B84E0C" w:rsidRPr="00CD7054" w:rsidRDefault="00B84E0C">
      <w:pPr>
        <w:widowControl/>
        <w:tabs>
          <w:tab w:val="left" w:pos="-1080"/>
          <w:tab w:val="left" w:pos="-720"/>
          <w:tab w:val="left" w:pos="0"/>
          <w:tab w:val="left" w:pos="2160"/>
          <w:tab w:val="left" w:pos="3600"/>
          <w:tab w:val="left" w:pos="5040"/>
          <w:tab w:val="left" w:pos="657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Theme="minorHAnsi" w:hAnsiTheme="minorHAnsi"/>
          <w:color w:val="000000"/>
          <w:sz w:val="22"/>
          <w:szCs w:val="22"/>
        </w:rPr>
      </w:pPr>
      <w:r w:rsidRPr="00CD7054">
        <w:rPr>
          <w:rFonts w:asciiTheme="minorHAnsi" w:hAnsiTheme="minorHAnsi"/>
          <w:b/>
          <w:bCs/>
          <w:color w:val="000000"/>
          <w:sz w:val="22"/>
          <w:szCs w:val="22"/>
        </w:rPr>
        <w:t xml:space="preserve">         </w:t>
      </w:r>
      <w:r w:rsidRPr="00CD7054">
        <w:rPr>
          <w:rFonts w:asciiTheme="minorHAnsi" w:hAnsiTheme="minorHAnsi"/>
          <w:b/>
          <w:bCs/>
          <w:color w:val="000000"/>
          <w:sz w:val="22"/>
          <w:szCs w:val="22"/>
        </w:rPr>
        <w:tab/>
        <w:t xml:space="preserve">        </w:t>
      </w:r>
      <w:r w:rsidRPr="00CD7054">
        <w:rPr>
          <w:rFonts w:asciiTheme="minorHAnsi" w:hAnsiTheme="minorHAnsi"/>
          <w:b/>
          <w:bCs/>
          <w:i/>
          <w:iCs/>
          <w:color w:val="000000"/>
          <w:sz w:val="22"/>
          <w:szCs w:val="22"/>
        </w:rPr>
        <w:tab/>
      </w:r>
    </w:p>
    <w:p w14:paraId="680A4E5D" w14:textId="77777777" w:rsidR="001E7B88" w:rsidRDefault="001E7B88" w:rsidP="00073934">
      <w:pPr>
        <w:jc w:val="center"/>
        <w:rPr>
          <w:rFonts w:asciiTheme="minorHAnsi" w:hAnsiTheme="minorHAnsi"/>
          <w:b/>
          <w:bCs/>
          <w:color w:val="FF6600"/>
          <w:sz w:val="36"/>
          <w:szCs w:val="36"/>
        </w:rPr>
      </w:pPr>
    </w:p>
    <w:p w14:paraId="3327CF61" w14:textId="51F7B792" w:rsidR="00775835" w:rsidRPr="00CD7054" w:rsidRDefault="00775835" w:rsidP="00775835">
      <w:pPr>
        <w:jc w:val="center"/>
        <w:rPr>
          <w:rFonts w:asciiTheme="minorHAnsi" w:hAnsiTheme="minorHAnsi"/>
          <w:b/>
          <w:bCs/>
          <w:color w:val="FF6600"/>
          <w:sz w:val="36"/>
          <w:szCs w:val="36"/>
        </w:rPr>
      </w:pPr>
      <w:r>
        <w:rPr>
          <w:rFonts w:asciiTheme="minorHAnsi" w:hAnsiTheme="minorHAnsi"/>
          <w:b/>
          <w:bCs/>
          <w:color w:val="FF6600"/>
          <w:sz w:val="36"/>
          <w:szCs w:val="36"/>
        </w:rPr>
        <w:t>Sunday, April 14</w:t>
      </w:r>
      <w:bookmarkStart w:id="0" w:name="_GoBack"/>
      <w:bookmarkEnd w:id="0"/>
    </w:p>
    <w:p w14:paraId="1DB0E1E2" w14:textId="77777777" w:rsidR="00073934" w:rsidRPr="00CD7054" w:rsidRDefault="003645A7" w:rsidP="00073934">
      <w:pPr>
        <w:widowControl/>
        <w:tabs>
          <w:tab w:val="left" w:pos="0"/>
          <w:tab w:val="right" w:pos="9360"/>
        </w:tabs>
        <w:jc w:val="center"/>
        <w:rPr>
          <w:rFonts w:asciiTheme="minorHAnsi" w:hAnsiTheme="minorHAnsi"/>
          <w:b/>
          <w:bCs/>
          <w:color w:val="000000"/>
          <w:sz w:val="28"/>
          <w:szCs w:val="28"/>
        </w:rPr>
      </w:pPr>
      <w:r w:rsidRPr="00CD7054">
        <w:rPr>
          <w:rFonts w:asciiTheme="minorHAnsi" w:hAnsiTheme="minorHAnsi"/>
          <w:b/>
          <w:bCs/>
          <w:color w:val="000000"/>
          <w:sz w:val="28"/>
          <w:szCs w:val="28"/>
        </w:rPr>
        <w:t>Session 4</w:t>
      </w:r>
    </w:p>
    <w:p w14:paraId="12F46392" w14:textId="77777777" w:rsidR="00073934" w:rsidRPr="00CD7054" w:rsidRDefault="00073934" w:rsidP="00073934">
      <w:pPr>
        <w:widowControl/>
        <w:tabs>
          <w:tab w:val="left" w:pos="0"/>
          <w:tab w:val="right" w:pos="9360"/>
        </w:tabs>
        <w:rPr>
          <w:rFonts w:asciiTheme="minorHAnsi" w:hAnsiTheme="minorHAnsi"/>
          <w:color w:val="000000"/>
          <w:sz w:val="22"/>
          <w:szCs w:val="22"/>
        </w:rPr>
      </w:pPr>
      <w:r w:rsidRPr="00CD7054">
        <w:rPr>
          <w:rFonts w:asciiTheme="minorHAnsi" w:hAnsiTheme="minorHAnsi"/>
          <w:color w:val="000000"/>
          <w:sz w:val="22"/>
          <w:szCs w:val="22"/>
        </w:rPr>
        <w:t xml:space="preserve">                 Warm up: 1:</w:t>
      </w:r>
      <w:r w:rsidR="004D694F">
        <w:rPr>
          <w:rFonts w:asciiTheme="minorHAnsi" w:hAnsiTheme="minorHAnsi"/>
          <w:color w:val="000000"/>
          <w:sz w:val="22"/>
          <w:szCs w:val="22"/>
        </w:rPr>
        <w:t>0</w:t>
      </w:r>
      <w:r w:rsidR="00C66217">
        <w:rPr>
          <w:rFonts w:asciiTheme="minorHAnsi" w:hAnsiTheme="minorHAnsi"/>
          <w:color w:val="000000"/>
          <w:sz w:val="22"/>
          <w:szCs w:val="22"/>
        </w:rPr>
        <w:t>5</w:t>
      </w:r>
      <w:r w:rsidRPr="00CD7054">
        <w:rPr>
          <w:rFonts w:asciiTheme="minorHAnsi" w:hAnsiTheme="minorHAnsi"/>
          <w:color w:val="000000"/>
          <w:sz w:val="22"/>
          <w:szCs w:val="22"/>
        </w:rPr>
        <w:t xml:space="preserve"> </w:t>
      </w:r>
      <w:r w:rsidR="005268B8" w:rsidRPr="00CD7054">
        <w:rPr>
          <w:rFonts w:asciiTheme="minorHAnsi" w:hAnsiTheme="minorHAnsi"/>
          <w:color w:val="000000"/>
          <w:sz w:val="22"/>
          <w:szCs w:val="22"/>
        </w:rPr>
        <w:t>P</w:t>
      </w:r>
      <w:r w:rsidRPr="00CD7054">
        <w:rPr>
          <w:rFonts w:asciiTheme="minorHAnsi" w:hAnsiTheme="minorHAnsi"/>
          <w:color w:val="000000"/>
          <w:sz w:val="22"/>
          <w:szCs w:val="22"/>
        </w:rPr>
        <w:t>M                                                                   Start Time: 1:</w:t>
      </w:r>
      <w:r w:rsidR="004D694F">
        <w:rPr>
          <w:rFonts w:asciiTheme="minorHAnsi" w:hAnsiTheme="minorHAnsi"/>
          <w:color w:val="000000"/>
          <w:sz w:val="22"/>
          <w:szCs w:val="22"/>
        </w:rPr>
        <w:t>4</w:t>
      </w:r>
      <w:r w:rsidRPr="00CD7054">
        <w:rPr>
          <w:rFonts w:asciiTheme="minorHAnsi" w:hAnsiTheme="minorHAnsi"/>
          <w:color w:val="000000"/>
          <w:sz w:val="22"/>
          <w:szCs w:val="22"/>
        </w:rPr>
        <w:t xml:space="preserve">0 </w:t>
      </w:r>
      <w:r w:rsidR="005268B8" w:rsidRPr="00CD7054">
        <w:rPr>
          <w:rFonts w:asciiTheme="minorHAnsi" w:hAnsiTheme="minorHAnsi"/>
          <w:color w:val="000000"/>
          <w:sz w:val="22"/>
          <w:szCs w:val="22"/>
        </w:rPr>
        <w:t>P</w:t>
      </w:r>
      <w:r w:rsidRPr="00CD7054">
        <w:rPr>
          <w:rFonts w:asciiTheme="minorHAnsi" w:hAnsiTheme="minorHAnsi"/>
          <w:color w:val="000000"/>
          <w:sz w:val="22"/>
          <w:szCs w:val="22"/>
        </w:rPr>
        <w:t>M</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3664"/>
        <w:gridCol w:w="2880"/>
      </w:tblGrid>
      <w:tr w:rsidR="00DA31A4" w:rsidRPr="00CD7054" w14:paraId="78215A05" w14:textId="77777777" w:rsidTr="0072756B">
        <w:trPr>
          <w:trHeight w:val="288"/>
        </w:trPr>
        <w:tc>
          <w:tcPr>
            <w:tcW w:w="2096" w:type="dxa"/>
            <w:vAlign w:val="center"/>
          </w:tcPr>
          <w:p w14:paraId="0B321B5A" w14:textId="77777777" w:rsidR="00DA31A4" w:rsidRPr="00CD7054" w:rsidRDefault="00073934" w:rsidP="0072756B">
            <w:pPr>
              <w:jc w:val="center"/>
              <w:rPr>
                <w:rFonts w:asciiTheme="minorHAnsi" w:hAnsiTheme="minorHAnsi"/>
                <w:b/>
                <w:bCs/>
                <w:sz w:val="22"/>
                <w:szCs w:val="22"/>
                <w:lang w:val="en-CA"/>
              </w:rPr>
            </w:pPr>
            <w:r w:rsidRPr="00CD7054">
              <w:rPr>
                <w:rFonts w:asciiTheme="minorHAnsi" w:hAnsiTheme="minorHAnsi"/>
                <w:color w:val="000000"/>
                <w:sz w:val="22"/>
                <w:szCs w:val="22"/>
              </w:rPr>
              <w:t xml:space="preserve"> </w:t>
            </w:r>
            <w:r w:rsidRPr="00CD7054">
              <w:rPr>
                <w:rFonts w:asciiTheme="minorHAnsi" w:hAnsiTheme="minorHAnsi"/>
                <w:b/>
                <w:bCs/>
                <w:color w:val="000000"/>
                <w:sz w:val="22"/>
                <w:szCs w:val="22"/>
              </w:rPr>
              <w:t xml:space="preserve"> </w:t>
            </w:r>
            <w:r w:rsidR="00DA31A4" w:rsidRPr="00CD7054">
              <w:rPr>
                <w:rFonts w:asciiTheme="minorHAnsi" w:hAnsiTheme="minorHAnsi"/>
                <w:b/>
                <w:bCs/>
                <w:sz w:val="22"/>
                <w:szCs w:val="22"/>
                <w:lang w:val="en-CA"/>
              </w:rPr>
              <w:t>Event #</w:t>
            </w:r>
          </w:p>
        </w:tc>
        <w:tc>
          <w:tcPr>
            <w:tcW w:w="3664" w:type="dxa"/>
            <w:vAlign w:val="center"/>
          </w:tcPr>
          <w:p w14:paraId="2FA6AC6B" w14:textId="77777777" w:rsidR="00DA31A4" w:rsidRPr="00CD7054" w:rsidRDefault="00DA31A4"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Event Description</w:t>
            </w:r>
          </w:p>
        </w:tc>
        <w:tc>
          <w:tcPr>
            <w:tcW w:w="2880" w:type="dxa"/>
            <w:vAlign w:val="center"/>
          </w:tcPr>
          <w:p w14:paraId="48FA6492" w14:textId="77777777" w:rsidR="00DA31A4" w:rsidRPr="00CD7054" w:rsidRDefault="00DA31A4" w:rsidP="0072756B">
            <w:pPr>
              <w:pStyle w:val="Heading4"/>
              <w:tabs>
                <w:tab w:val="clear" w:pos="-1080"/>
                <w:tab w:val="clear" w:pos="-720"/>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 w:val="clear" w:pos="10800"/>
                <w:tab w:val="clear" w:pos="11520"/>
              </w:tabs>
              <w:rPr>
                <w:rFonts w:asciiTheme="minorHAnsi" w:hAnsiTheme="minorHAnsi"/>
                <w:sz w:val="22"/>
                <w:szCs w:val="22"/>
                <w:lang w:val="en-CA"/>
              </w:rPr>
            </w:pPr>
            <w:r w:rsidRPr="00CD7054">
              <w:rPr>
                <w:rFonts w:asciiTheme="minorHAnsi" w:hAnsiTheme="minorHAnsi"/>
                <w:sz w:val="22"/>
                <w:szCs w:val="22"/>
                <w:lang w:val="en-CA"/>
              </w:rPr>
              <w:t>Age</w:t>
            </w:r>
          </w:p>
        </w:tc>
      </w:tr>
      <w:tr w:rsidR="00EF3C33" w:rsidRPr="00CD7054" w14:paraId="7EC9C348" w14:textId="77777777" w:rsidTr="0072756B">
        <w:trPr>
          <w:trHeight w:val="288"/>
        </w:trPr>
        <w:tc>
          <w:tcPr>
            <w:tcW w:w="2096" w:type="dxa"/>
            <w:vAlign w:val="center"/>
          </w:tcPr>
          <w:p w14:paraId="36334656" w14:textId="77777777" w:rsidR="00EF3C33"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26</w:t>
            </w:r>
          </w:p>
        </w:tc>
        <w:tc>
          <w:tcPr>
            <w:tcW w:w="3664" w:type="dxa"/>
            <w:vAlign w:val="center"/>
          </w:tcPr>
          <w:p w14:paraId="463F57DF" w14:textId="77777777" w:rsidR="00EF3C33"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4x100 IM Relay</w:t>
            </w:r>
          </w:p>
        </w:tc>
        <w:tc>
          <w:tcPr>
            <w:tcW w:w="2880" w:type="dxa"/>
          </w:tcPr>
          <w:p w14:paraId="565BEB1C" w14:textId="77777777" w:rsidR="00EF3C33" w:rsidRPr="00CD7054" w:rsidRDefault="00EF3C33" w:rsidP="00F96FCB">
            <w:pPr>
              <w:jc w:val="center"/>
              <w:rPr>
                <w:rFonts w:asciiTheme="minorHAnsi" w:hAnsiTheme="minorHAnsi"/>
                <w:b/>
                <w:bCs/>
                <w:sz w:val="22"/>
                <w:szCs w:val="22"/>
                <w:lang w:val="en-CA"/>
              </w:rPr>
            </w:pPr>
            <w:r w:rsidRPr="00CD7054">
              <w:rPr>
                <w:rFonts w:asciiTheme="minorHAnsi" w:hAnsiTheme="minorHAnsi"/>
                <w:b/>
                <w:bCs/>
                <w:sz w:val="22"/>
                <w:szCs w:val="22"/>
                <w:lang w:val="en-CA"/>
              </w:rPr>
              <w:t>Mixed 13 and over</w:t>
            </w:r>
          </w:p>
        </w:tc>
      </w:tr>
      <w:tr w:rsidR="00770A0C" w:rsidRPr="00CD7054" w14:paraId="636E4D1E" w14:textId="77777777" w:rsidTr="0072756B">
        <w:trPr>
          <w:trHeight w:val="288"/>
        </w:trPr>
        <w:tc>
          <w:tcPr>
            <w:tcW w:w="2096" w:type="dxa"/>
            <w:vAlign w:val="center"/>
          </w:tcPr>
          <w:p w14:paraId="41C0AA51" w14:textId="77777777" w:rsidR="00770A0C" w:rsidRPr="00CD7054" w:rsidRDefault="00BE0DE7"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w:t>
            </w:r>
            <w:r w:rsidR="00EF3C33">
              <w:rPr>
                <w:rFonts w:asciiTheme="minorHAnsi" w:hAnsiTheme="minorHAnsi"/>
                <w:b/>
                <w:bCs/>
                <w:sz w:val="22"/>
                <w:szCs w:val="22"/>
                <w:lang w:val="en-CA"/>
              </w:rPr>
              <w:t>7</w:t>
            </w:r>
          </w:p>
        </w:tc>
        <w:tc>
          <w:tcPr>
            <w:tcW w:w="3664" w:type="dxa"/>
            <w:vAlign w:val="center"/>
          </w:tcPr>
          <w:p w14:paraId="3D4CFD75" w14:textId="77777777" w:rsidR="00770A0C" w:rsidRPr="00CD7054" w:rsidRDefault="00F80FF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200 IM</w:t>
            </w:r>
          </w:p>
        </w:tc>
        <w:tc>
          <w:tcPr>
            <w:tcW w:w="2880" w:type="dxa"/>
          </w:tcPr>
          <w:p w14:paraId="61A0FFF0"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770A0C" w:rsidRPr="00CD7054" w14:paraId="720A573D" w14:textId="77777777" w:rsidTr="0072756B">
        <w:trPr>
          <w:trHeight w:val="288"/>
        </w:trPr>
        <w:tc>
          <w:tcPr>
            <w:tcW w:w="2096" w:type="dxa"/>
            <w:vAlign w:val="center"/>
          </w:tcPr>
          <w:p w14:paraId="57393B24" w14:textId="77777777" w:rsidR="00770A0C" w:rsidRPr="00CD7054" w:rsidRDefault="00BE0DE7"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w:t>
            </w:r>
            <w:r w:rsidR="00EF3C33">
              <w:rPr>
                <w:rFonts w:asciiTheme="minorHAnsi" w:hAnsiTheme="minorHAnsi"/>
                <w:b/>
                <w:bCs/>
                <w:sz w:val="22"/>
                <w:szCs w:val="22"/>
                <w:lang w:val="en-CA"/>
              </w:rPr>
              <w:t>8</w:t>
            </w:r>
          </w:p>
        </w:tc>
        <w:tc>
          <w:tcPr>
            <w:tcW w:w="3664" w:type="dxa"/>
            <w:vAlign w:val="center"/>
          </w:tcPr>
          <w:p w14:paraId="17BFE210"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50 Breast</w:t>
            </w:r>
          </w:p>
        </w:tc>
        <w:tc>
          <w:tcPr>
            <w:tcW w:w="2880" w:type="dxa"/>
          </w:tcPr>
          <w:p w14:paraId="5ED4B8FC"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770A0C" w:rsidRPr="00CD7054" w14:paraId="5F5CDB98" w14:textId="77777777" w:rsidTr="0072756B">
        <w:trPr>
          <w:trHeight w:val="288"/>
        </w:trPr>
        <w:tc>
          <w:tcPr>
            <w:tcW w:w="2096" w:type="dxa"/>
            <w:vAlign w:val="center"/>
          </w:tcPr>
          <w:p w14:paraId="4B34824B" w14:textId="77777777" w:rsidR="00770A0C" w:rsidRPr="00CD7054" w:rsidRDefault="00BE0DE7"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w:t>
            </w:r>
            <w:r w:rsidR="00EF3C33">
              <w:rPr>
                <w:rFonts w:asciiTheme="minorHAnsi" w:hAnsiTheme="minorHAnsi"/>
                <w:b/>
                <w:bCs/>
                <w:sz w:val="22"/>
                <w:szCs w:val="22"/>
                <w:lang w:val="en-CA"/>
              </w:rPr>
              <w:t>9</w:t>
            </w:r>
          </w:p>
        </w:tc>
        <w:tc>
          <w:tcPr>
            <w:tcW w:w="3664" w:type="dxa"/>
            <w:vAlign w:val="center"/>
          </w:tcPr>
          <w:p w14:paraId="178C7F42" w14:textId="77777777" w:rsidR="00770A0C" w:rsidRPr="00CD7054" w:rsidRDefault="00F80FF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200 Fly</w:t>
            </w:r>
          </w:p>
        </w:tc>
        <w:tc>
          <w:tcPr>
            <w:tcW w:w="2880" w:type="dxa"/>
          </w:tcPr>
          <w:p w14:paraId="7DAFCDEE"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770A0C" w:rsidRPr="00CD7054" w14:paraId="0CD4F2C4" w14:textId="77777777" w:rsidTr="0072756B">
        <w:trPr>
          <w:trHeight w:val="288"/>
        </w:trPr>
        <w:tc>
          <w:tcPr>
            <w:tcW w:w="2096" w:type="dxa"/>
            <w:vAlign w:val="center"/>
          </w:tcPr>
          <w:p w14:paraId="219897CE" w14:textId="77777777" w:rsidR="00770A0C"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30</w:t>
            </w:r>
          </w:p>
        </w:tc>
        <w:tc>
          <w:tcPr>
            <w:tcW w:w="3664" w:type="dxa"/>
            <w:vAlign w:val="center"/>
          </w:tcPr>
          <w:p w14:paraId="35A8FBF3"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100 Free</w:t>
            </w:r>
          </w:p>
        </w:tc>
        <w:tc>
          <w:tcPr>
            <w:tcW w:w="2880" w:type="dxa"/>
          </w:tcPr>
          <w:p w14:paraId="494D382D"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770A0C" w:rsidRPr="00CD7054" w14:paraId="6D976B0D" w14:textId="77777777" w:rsidTr="0072756B">
        <w:trPr>
          <w:trHeight w:val="288"/>
        </w:trPr>
        <w:tc>
          <w:tcPr>
            <w:tcW w:w="2096" w:type="dxa"/>
            <w:vAlign w:val="center"/>
          </w:tcPr>
          <w:p w14:paraId="2C8B330C" w14:textId="77777777" w:rsidR="00770A0C"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31</w:t>
            </w:r>
          </w:p>
        </w:tc>
        <w:tc>
          <w:tcPr>
            <w:tcW w:w="3664" w:type="dxa"/>
            <w:vAlign w:val="center"/>
          </w:tcPr>
          <w:p w14:paraId="5CA3BC2B"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50 Fly</w:t>
            </w:r>
          </w:p>
        </w:tc>
        <w:tc>
          <w:tcPr>
            <w:tcW w:w="2880" w:type="dxa"/>
          </w:tcPr>
          <w:p w14:paraId="156427D6"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770A0C" w:rsidRPr="00CD7054" w14:paraId="7AC736E8" w14:textId="77777777" w:rsidTr="0072756B">
        <w:trPr>
          <w:trHeight w:val="288"/>
        </w:trPr>
        <w:tc>
          <w:tcPr>
            <w:tcW w:w="2096" w:type="dxa"/>
            <w:vAlign w:val="center"/>
          </w:tcPr>
          <w:p w14:paraId="434292C4" w14:textId="77777777" w:rsidR="00770A0C" w:rsidRPr="00CD7054" w:rsidRDefault="00EF3C33" w:rsidP="0072756B">
            <w:pPr>
              <w:jc w:val="center"/>
              <w:rPr>
                <w:rFonts w:asciiTheme="minorHAnsi" w:hAnsiTheme="minorHAnsi"/>
                <w:b/>
                <w:bCs/>
                <w:sz w:val="22"/>
                <w:szCs w:val="22"/>
                <w:lang w:val="en-CA"/>
              </w:rPr>
            </w:pPr>
            <w:r>
              <w:rPr>
                <w:rFonts w:asciiTheme="minorHAnsi" w:hAnsiTheme="minorHAnsi"/>
                <w:b/>
                <w:bCs/>
                <w:sz w:val="22"/>
                <w:szCs w:val="22"/>
                <w:lang w:val="en-CA"/>
              </w:rPr>
              <w:t>32</w:t>
            </w:r>
          </w:p>
        </w:tc>
        <w:tc>
          <w:tcPr>
            <w:tcW w:w="3664" w:type="dxa"/>
            <w:vAlign w:val="center"/>
          </w:tcPr>
          <w:p w14:paraId="573C0D59"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100 Back</w:t>
            </w:r>
          </w:p>
        </w:tc>
        <w:tc>
          <w:tcPr>
            <w:tcW w:w="2880" w:type="dxa"/>
          </w:tcPr>
          <w:p w14:paraId="717BF01A"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770A0C" w:rsidRPr="00CD7054" w14:paraId="231451FA" w14:textId="77777777" w:rsidTr="0072756B">
        <w:trPr>
          <w:trHeight w:val="288"/>
        </w:trPr>
        <w:tc>
          <w:tcPr>
            <w:tcW w:w="2096" w:type="dxa"/>
            <w:vAlign w:val="center"/>
          </w:tcPr>
          <w:p w14:paraId="7CE58F48" w14:textId="77777777" w:rsidR="00770A0C" w:rsidRPr="00CD7054" w:rsidRDefault="00BE0DE7"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3</w:t>
            </w:r>
            <w:r w:rsidR="00EF3C33">
              <w:rPr>
                <w:rFonts w:asciiTheme="minorHAnsi" w:hAnsiTheme="minorHAnsi"/>
                <w:b/>
                <w:bCs/>
                <w:sz w:val="22"/>
                <w:szCs w:val="22"/>
                <w:lang w:val="en-CA"/>
              </w:rPr>
              <w:t>3</w:t>
            </w:r>
          </w:p>
        </w:tc>
        <w:tc>
          <w:tcPr>
            <w:tcW w:w="3664" w:type="dxa"/>
            <w:vAlign w:val="center"/>
          </w:tcPr>
          <w:p w14:paraId="0F16A687" w14:textId="77777777" w:rsidR="00770A0C" w:rsidRPr="00CD7054" w:rsidRDefault="00770A0C" w:rsidP="0072756B">
            <w:pPr>
              <w:jc w:val="center"/>
              <w:rPr>
                <w:rFonts w:asciiTheme="minorHAnsi" w:hAnsiTheme="minorHAnsi"/>
                <w:b/>
                <w:bCs/>
                <w:sz w:val="22"/>
                <w:szCs w:val="22"/>
                <w:lang w:val="en-CA"/>
              </w:rPr>
            </w:pPr>
            <w:r w:rsidRPr="00CD7054">
              <w:rPr>
                <w:rFonts w:asciiTheme="minorHAnsi" w:hAnsiTheme="minorHAnsi"/>
                <w:b/>
                <w:bCs/>
                <w:sz w:val="22"/>
                <w:szCs w:val="22"/>
                <w:lang w:val="en-CA"/>
              </w:rPr>
              <w:t>200 Breast</w:t>
            </w:r>
          </w:p>
        </w:tc>
        <w:tc>
          <w:tcPr>
            <w:tcW w:w="2880" w:type="dxa"/>
          </w:tcPr>
          <w:p w14:paraId="3D3AEB87" w14:textId="77777777" w:rsidR="00770A0C" w:rsidRPr="00CD7054" w:rsidRDefault="00770A0C" w:rsidP="00F96FCB">
            <w:pPr>
              <w:jc w:val="center"/>
              <w:rPr>
                <w:rFonts w:asciiTheme="minorHAnsi" w:hAnsiTheme="minorHAnsi"/>
                <w:sz w:val="22"/>
                <w:szCs w:val="22"/>
              </w:rPr>
            </w:pPr>
            <w:r w:rsidRPr="00CD7054">
              <w:rPr>
                <w:rFonts w:asciiTheme="minorHAnsi" w:hAnsiTheme="minorHAnsi"/>
                <w:b/>
                <w:bCs/>
                <w:sz w:val="22"/>
                <w:szCs w:val="22"/>
                <w:lang w:val="en-CA"/>
              </w:rPr>
              <w:t>Mixed 13 and over</w:t>
            </w:r>
          </w:p>
        </w:tc>
      </w:tr>
      <w:tr w:rsidR="00EF3C33" w:rsidRPr="00CD7054" w14:paraId="3B19F8AB" w14:textId="77777777" w:rsidTr="0072756B">
        <w:trPr>
          <w:trHeight w:val="288"/>
        </w:trPr>
        <w:tc>
          <w:tcPr>
            <w:tcW w:w="2096" w:type="dxa"/>
            <w:vAlign w:val="center"/>
          </w:tcPr>
          <w:p w14:paraId="3848D7E0" w14:textId="77777777" w:rsidR="00EF3C33" w:rsidRPr="00CD7054" w:rsidRDefault="00EF3C33" w:rsidP="00F506C2">
            <w:pPr>
              <w:jc w:val="center"/>
              <w:rPr>
                <w:rFonts w:asciiTheme="minorHAnsi" w:hAnsiTheme="minorHAnsi"/>
                <w:b/>
                <w:bCs/>
                <w:sz w:val="22"/>
                <w:szCs w:val="22"/>
                <w:lang w:val="en-CA"/>
              </w:rPr>
            </w:pPr>
            <w:r>
              <w:rPr>
                <w:rFonts w:asciiTheme="minorHAnsi" w:hAnsiTheme="minorHAnsi"/>
                <w:b/>
                <w:bCs/>
                <w:sz w:val="22"/>
                <w:szCs w:val="22"/>
                <w:lang w:val="en-CA"/>
              </w:rPr>
              <w:t>34</w:t>
            </w:r>
          </w:p>
        </w:tc>
        <w:tc>
          <w:tcPr>
            <w:tcW w:w="3664" w:type="dxa"/>
            <w:vAlign w:val="center"/>
          </w:tcPr>
          <w:p w14:paraId="31B6D842" w14:textId="77777777" w:rsidR="00EF3C33" w:rsidRPr="00CD7054" w:rsidRDefault="00EF3C33" w:rsidP="00F506C2">
            <w:pPr>
              <w:jc w:val="center"/>
              <w:rPr>
                <w:rFonts w:asciiTheme="minorHAnsi" w:hAnsiTheme="minorHAnsi"/>
                <w:b/>
                <w:bCs/>
                <w:sz w:val="22"/>
                <w:szCs w:val="22"/>
                <w:lang w:val="en-CA"/>
              </w:rPr>
            </w:pPr>
            <w:r w:rsidRPr="00CD7054">
              <w:rPr>
                <w:rFonts w:asciiTheme="minorHAnsi" w:hAnsiTheme="minorHAnsi"/>
                <w:b/>
                <w:bCs/>
                <w:sz w:val="22"/>
                <w:szCs w:val="22"/>
                <w:lang w:val="en-CA"/>
              </w:rPr>
              <w:t>400 Free</w:t>
            </w:r>
          </w:p>
        </w:tc>
        <w:tc>
          <w:tcPr>
            <w:tcW w:w="2880" w:type="dxa"/>
          </w:tcPr>
          <w:p w14:paraId="5413800B" w14:textId="77777777" w:rsidR="00EF3C33" w:rsidRPr="00CD7054" w:rsidRDefault="00EF3C33" w:rsidP="00F506C2">
            <w:pPr>
              <w:jc w:val="center"/>
              <w:rPr>
                <w:rFonts w:asciiTheme="minorHAnsi" w:hAnsiTheme="minorHAnsi"/>
                <w:b/>
                <w:bCs/>
                <w:sz w:val="22"/>
                <w:szCs w:val="22"/>
                <w:lang w:val="en-CA"/>
              </w:rPr>
            </w:pPr>
            <w:r w:rsidRPr="00CD7054">
              <w:rPr>
                <w:rFonts w:asciiTheme="minorHAnsi" w:hAnsiTheme="minorHAnsi"/>
                <w:b/>
                <w:bCs/>
                <w:sz w:val="22"/>
                <w:szCs w:val="22"/>
                <w:lang w:val="en-CA"/>
              </w:rPr>
              <w:t>Mixed 13 and over</w:t>
            </w:r>
          </w:p>
        </w:tc>
      </w:tr>
    </w:tbl>
    <w:p w14:paraId="18EC0DFD" w14:textId="77777777" w:rsidR="00CD7054" w:rsidRPr="000C020F" w:rsidRDefault="00073934" w:rsidP="005D536D">
      <w:pPr>
        <w:widowControl/>
        <w:tabs>
          <w:tab w:val="left" w:pos="-1080"/>
          <w:tab w:val="left" w:pos="-720"/>
          <w:tab w:val="left" w:pos="0"/>
          <w:tab w:val="left" w:pos="2160"/>
          <w:tab w:val="left" w:pos="3600"/>
          <w:tab w:val="left" w:pos="5040"/>
          <w:tab w:val="left" w:pos="657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b/>
          <w:sz w:val="22"/>
          <w:szCs w:val="22"/>
        </w:rPr>
      </w:pPr>
      <w:r w:rsidRPr="00CD7054">
        <w:rPr>
          <w:rFonts w:asciiTheme="minorHAnsi" w:hAnsiTheme="minorHAnsi"/>
          <w:bCs/>
          <w:color w:val="000000"/>
          <w:sz w:val="22"/>
          <w:szCs w:val="22"/>
        </w:rPr>
        <w:tab/>
        <w:t xml:space="preserve">                          </w:t>
      </w:r>
      <w:r w:rsidRPr="00CD7054">
        <w:rPr>
          <w:rFonts w:asciiTheme="minorHAnsi" w:hAnsiTheme="minorHAnsi"/>
          <w:bCs/>
          <w:color w:val="000000"/>
          <w:sz w:val="22"/>
          <w:szCs w:val="22"/>
        </w:rPr>
        <w:tab/>
        <w:t xml:space="preserve">        </w:t>
      </w:r>
      <w:r w:rsidRPr="00CD7054">
        <w:rPr>
          <w:rFonts w:asciiTheme="minorHAnsi" w:hAnsiTheme="minorHAnsi"/>
          <w:bCs/>
          <w:i/>
          <w:iCs/>
          <w:color w:val="000000"/>
          <w:sz w:val="22"/>
          <w:szCs w:val="22"/>
        </w:rPr>
        <w:tab/>
      </w:r>
    </w:p>
    <w:p w14:paraId="19219836" w14:textId="77777777" w:rsidR="00CD7054" w:rsidRPr="000C020F" w:rsidRDefault="00CD7054" w:rsidP="00CD7054">
      <w:pPr>
        <w:pStyle w:val="Default"/>
        <w:rPr>
          <w:rFonts w:ascii="Calibri" w:hAnsi="Calibri" w:cs="Times New Roman"/>
          <w:b/>
          <w:sz w:val="22"/>
          <w:szCs w:val="22"/>
        </w:rPr>
      </w:pPr>
    </w:p>
    <w:p w14:paraId="296FEF7D" w14:textId="77777777" w:rsidR="00CD7054" w:rsidRPr="000C020F" w:rsidRDefault="00CD7054" w:rsidP="00CD7054">
      <w:pPr>
        <w:widowControl/>
        <w:tabs>
          <w:tab w:val="left" w:pos="0"/>
          <w:tab w:val="left" w:pos="9180"/>
          <w:tab w:val="right" w:pos="9360"/>
        </w:tabs>
        <w:rPr>
          <w:rFonts w:ascii="Calibri" w:hAnsi="Calibri"/>
          <w:b/>
          <w:bCs/>
          <w:color w:val="000000"/>
          <w:szCs w:val="22"/>
          <w:lang w:val="en-CA"/>
        </w:rPr>
      </w:pPr>
    </w:p>
    <w:p w14:paraId="7194DBDC" w14:textId="77777777" w:rsidR="00614C92" w:rsidRPr="00614C92" w:rsidRDefault="00614C92" w:rsidP="00CD7054">
      <w:pPr>
        <w:widowControl/>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p>
    <w:sectPr w:rsidR="00614C92" w:rsidRPr="00614C92" w:rsidSect="003A5F36">
      <w:headerReference w:type="default" r:id="rId21"/>
      <w:pgSz w:w="12240" w:h="15840"/>
      <w:pgMar w:top="288" w:right="720" w:bottom="288" w:left="720" w:header="994"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3555C" w14:textId="77777777" w:rsidR="005C3F1A" w:rsidRDefault="005C3F1A" w:rsidP="00232C23">
      <w:r>
        <w:separator/>
      </w:r>
    </w:p>
  </w:endnote>
  <w:endnote w:type="continuationSeparator" w:id="0">
    <w:p w14:paraId="6C0EB4FF" w14:textId="77777777" w:rsidR="005C3F1A" w:rsidRDefault="005C3F1A" w:rsidP="0023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22A9" w14:textId="77777777" w:rsidR="009D4D2B" w:rsidRDefault="009D4D2B">
    <w:pPr>
      <w:pStyle w:val="Footer"/>
      <w:jc w:val="center"/>
    </w:pPr>
    <w:r>
      <w:fldChar w:fldCharType="begin"/>
    </w:r>
    <w:r>
      <w:instrText xml:space="preserve"> PAGE   \* MERGEFORMAT </w:instrText>
    </w:r>
    <w:r>
      <w:fldChar w:fldCharType="separate"/>
    </w:r>
    <w:r w:rsidR="00775835">
      <w:rPr>
        <w:noProof/>
      </w:rPr>
      <w:t>2</w:t>
    </w:r>
    <w:r>
      <w:fldChar w:fldCharType="end"/>
    </w:r>
  </w:p>
  <w:p w14:paraId="30D7AA69" w14:textId="77777777" w:rsidR="002C641A" w:rsidRDefault="002C6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00A5F" w14:textId="77777777" w:rsidR="005C3F1A" w:rsidRDefault="005C3F1A" w:rsidP="00232C23">
      <w:r>
        <w:separator/>
      </w:r>
    </w:p>
  </w:footnote>
  <w:footnote w:type="continuationSeparator" w:id="0">
    <w:p w14:paraId="2785AF1B" w14:textId="77777777" w:rsidR="005C3F1A" w:rsidRDefault="005C3F1A" w:rsidP="00232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D064" w14:textId="77777777" w:rsidR="00232C23" w:rsidRDefault="00232C23" w:rsidP="00232C23">
    <w:pPr>
      <w:widowControl/>
      <w:jc w:val="center"/>
      <w:rPr>
        <w:b/>
        <w:bCs/>
        <w:color w:val="800000"/>
        <w:sz w:val="36"/>
        <w:szCs w:val="28"/>
      </w:rPr>
    </w:pPr>
  </w:p>
  <w:p w14:paraId="34FF1C98" w14:textId="77777777" w:rsidR="00232C23" w:rsidRDefault="00232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2C0D" w14:textId="77777777" w:rsidR="005D536D" w:rsidRDefault="005D536D" w:rsidP="005D536D">
    <w:pPr>
      <w:widowControl/>
      <w:jc w:val="center"/>
      <w:rPr>
        <w:b/>
        <w:bCs/>
        <w:color w:val="800000"/>
        <w:sz w:val="36"/>
        <w:szCs w:val="28"/>
      </w:rPr>
    </w:pPr>
    <w:r>
      <w:rPr>
        <w:noProof/>
      </w:rPr>
      <w:drawing>
        <wp:inline distT="0" distB="0" distL="0" distR="0" wp14:anchorId="36E3B590" wp14:editId="46356644">
          <wp:extent cx="2095500" cy="295275"/>
          <wp:effectExtent l="0" t="0" r="0" b="9525"/>
          <wp:docPr id="2104890110" name="Picture 2104890110" descr="kingf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95500" cy="295275"/>
                  </a:xfrm>
                  <a:prstGeom prst="rect">
                    <a:avLst/>
                  </a:prstGeom>
                </pic:spPr>
              </pic:pic>
            </a:graphicData>
          </a:graphic>
        </wp:inline>
      </w:drawing>
    </w:r>
  </w:p>
  <w:p w14:paraId="6D26E074" w14:textId="77777777" w:rsidR="00CD7054" w:rsidRPr="005D536D" w:rsidRDefault="000A06A6" w:rsidP="005D536D">
    <w:pPr>
      <w:widowControl/>
      <w:jc w:val="center"/>
      <w:rPr>
        <w:rFonts w:asciiTheme="minorHAnsi" w:hAnsiTheme="minorHAnsi"/>
        <w:b/>
        <w:bCs/>
        <w:color w:val="0F243E"/>
        <w:sz w:val="24"/>
        <w:szCs w:val="24"/>
      </w:rPr>
    </w:pPr>
    <w:r>
      <w:rPr>
        <w:rFonts w:asciiTheme="minorHAnsi" w:hAnsiTheme="minorHAnsi"/>
        <w:b/>
        <w:bCs/>
        <w:color w:val="0F243E"/>
        <w:sz w:val="24"/>
        <w:szCs w:val="24"/>
      </w:rPr>
      <w:t xml:space="preserve">April </w:t>
    </w:r>
    <w:r w:rsidR="00975E4D">
      <w:rPr>
        <w:rFonts w:asciiTheme="minorHAnsi" w:hAnsiTheme="minorHAnsi"/>
        <w:b/>
        <w:bCs/>
        <w:color w:val="0F243E"/>
        <w:sz w:val="24"/>
        <w:szCs w:val="24"/>
      </w:rPr>
      <w:t xml:space="preserve">Dive into Spring </w:t>
    </w:r>
    <w:r>
      <w:rPr>
        <w:rFonts w:asciiTheme="minorHAnsi" w:hAnsiTheme="minorHAnsi"/>
        <w:b/>
        <w:bCs/>
        <w:color w:val="0F243E"/>
        <w:sz w:val="24"/>
        <w:szCs w:val="24"/>
      </w:rPr>
      <w:t>Long Course Invite</w:t>
    </w:r>
  </w:p>
  <w:p w14:paraId="48A21919" w14:textId="77777777" w:rsidR="00CD7054" w:rsidRDefault="00CD7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35CC3B"/>
    <w:multiLevelType w:val="hybridMultilevel"/>
    <w:tmpl w:val="B03AA91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B4F525"/>
    <w:multiLevelType w:val="hybridMultilevel"/>
    <w:tmpl w:val="0E0517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E28EFD"/>
    <w:multiLevelType w:val="hybridMultilevel"/>
    <w:tmpl w:val="5C26FD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AB4B49"/>
    <w:multiLevelType w:val="hybridMultilevel"/>
    <w:tmpl w:val="DA2A3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5F1559"/>
    <w:multiLevelType w:val="hybridMultilevel"/>
    <w:tmpl w:val="654C8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3827BB"/>
    <w:multiLevelType w:val="hybridMultilevel"/>
    <w:tmpl w:val="DB4A4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8061DB"/>
    <w:multiLevelType w:val="hybridMultilevel"/>
    <w:tmpl w:val="D7347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AB2879"/>
    <w:multiLevelType w:val="hybridMultilevel"/>
    <w:tmpl w:val="8462B5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D46718"/>
    <w:multiLevelType w:val="hybridMultilevel"/>
    <w:tmpl w:val="FC667588"/>
    <w:lvl w:ilvl="0" w:tplc="10EEEEF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CB2BD3"/>
    <w:multiLevelType w:val="hybridMultilevel"/>
    <w:tmpl w:val="0FB4C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8500D8"/>
    <w:multiLevelType w:val="hybridMultilevel"/>
    <w:tmpl w:val="2CAC0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172476"/>
    <w:multiLevelType w:val="hybridMultilevel"/>
    <w:tmpl w:val="00143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B24EB5"/>
    <w:multiLevelType w:val="hybridMultilevel"/>
    <w:tmpl w:val="95323730"/>
    <w:lvl w:ilvl="0" w:tplc="10EEEEF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F54421"/>
    <w:multiLevelType w:val="hybridMultilevel"/>
    <w:tmpl w:val="16E4B19C"/>
    <w:lvl w:ilvl="0" w:tplc="1E7251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6125E7"/>
    <w:multiLevelType w:val="hybridMultilevel"/>
    <w:tmpl w:val="BC738C6A"/>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2205C8"/>
    <w:multiLevelType w:val="hybridMultilevel"/>
    <w:tmpl w:val="8946DEA0"/>
    <w:lvl w:ilvl="0" w:tplc="10EEEEF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E6392F"/>
    <w:multiLevelType w:val="hybridMultilevel"/>
    <w:tmpl w:val="8E3E5226"/>
    <w:lvl w:ilvl="0" w:tplc="B5AADCAE">
      <w:start w:val="1"/>
      <w:numFmt w:val="upperLetter"/>
      <w:lvlText w:val="%1)"/>
      <w:lvlJc w:val="left"/>
      <w:pPr>
        <w:ind w:left="2160" w:hanging="360"/>
      </w:pPr>
      <w:rPr>
        <w:rFonts w:hint="default"/>
        <w:b/>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15:restartNumberingAfterBreak="0">
    <w:nsid w:val="413A467B"/>
    <w:multiLevelType w:val="hybridMultilevel"/>
    <w:tmpl w:val="9E90B9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ADC0351"/>
    <w:multiLevelType w:val="hybridMultilevel"/>
    <w:tmpl w:val="B0B23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492869"/>
    <w:multiLevelType w:val="hybridMultilevel"/>
    <w:tmpl w:val="1AF0A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E16EA9"/>
    <w:multiLevelType w:val="hybridMultilevel"/>
    <w:tmpl w:val="4AE20DF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7"/>
  </w:num>
  <w:num w:numId="7">
    <w:abstractNumId w:val="14"/>
  </w:num>
  <w:num w:numId="8">
    <w:abstractNumId w:val="7"/>
  </w:num>
  <w:num w:numId="9">
    <w:abstractNumId w:val="0"/>
  </w:num>
  <w:num w:numId="10">
    <w:abstractNumId w:val="6"/>
  </w:num>
  <w:num w:numId="11">
    <w:abstractNumId w:val="8"/>
  </w:num>
  <w:num w:numId="12">
    <w:abstractNumId w:val="12"/>
  </w:num>
  <w:num w:numId="13">
    <w:abstractNumId w:val="15"/>
  </w:num>
  <w:num w:numId="14">
    <w:abstractNumId w:val="16"/>
  </w:num>
  <w:num w:numId="15">
    <w:abstractNumId w:val="19"/>
  </w:num>
  <w:num w:numId="16">
    <w:abstractNumId w:val="4"/>
  </w:num>
  <w:num w:numId="17">
    <w:abstractNumId w:val="3"/>
  </w:num>
  <w:num w:numId="18">
    <w:abstractNumId w:val="18"/>
  </w:num>
  <w:num w:numId="19">
    <w:abstractNumId w:val="9"/>
  </w:num>
  <w:num w:numId="20">
    <w:abstractNumId w:val="10"/>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55"/>
    <w:rsid w:val="00006590"/>
    <w:rsid w:val="000303C4"/>
    <w:rsid w:val="000650B1"/>
    <w:rsid w:val="00073934"/>
    <w:rsid w:val="000A06A6"/>
    <w:rsid w:val="000A5EBD"/>
    <w:rsid w:val="000B26B7"/>
    <w:rsid w:val="000D79B9"/>
    <w:rsid w:val="000E5010"/>
    <w:rsid w:val="0010309A"/>
    <w:rsid w:val="00106C0F"/>
    <w:rsid w:val="00142163"/>
    <w:rsid w:val="001652E8"/>
    <w:rsid w:val="00165667"/>
    <w:rsid w:val="00174549"/>
    <w:rsid w:val="001A240F"/>
    <w:rsid w:val="001B540C"/>
    <w:rsid w:val="001C381B"/>
    <w:rsid w:val="001E2CD8"/>
    <w:rsid w:val="001E5C94"/>
    <w:rsid w:val="001E7B88"/>
    <w:rsid w:val="00213ABA"/>
    <w:rsid w:val="00231172"/>
    <w:rsid w:val="00232C23"/>
    <w:rsid w:val="002406D1"/>
    <w:rsid w:val="0026483C"/>
    <w:rsid w:val="002B37E1"/>
    <w:rsid w:val="002C0B95"/>
    <w:rsid w:val="002C641A"/>
    <w:rsid w:val="002C6C17"/>
    <w:rsid w:val="002E2F9C"/>
    <w:rsid w:val="002E6964"/>
    <w:rsid w:val="0030246A"/>
    <w:rsid w:val="00330EAB"/>
    <w:rsid w:val="00346E61"/>
    <w:rsid w:val="003645A7"/>
    <w:rsid w:val="003808DD"/>
    <w:rsid w:val="00390D98"/>
    <w:rsid w:val="003934A6"/>
    <w:rsid w:val="003968A8"/>
    <w:rsid w:val="003A5F36"/>
    <w:rsid w:val="003E4947"/>
    <w:rsid w:val="004119A0"/>
    <w:rsid w:val="00417739"/>
    <w:rsid w:val="00443015"/>
    <w:rsid w:val="004C4A95"/>
    <w:rsid w:val="004D1614"/>
    <w:rsid w:val="004D694F"/>
    <w:rsid w:val="004E2166"/>
    <w:rsid w:val="004E7851"/>
    <w:rsid w:val="004E78A4"/>
    <w:rsid w:val="004F0A0A"/>
    <w:rsid w:val="004F677E"/>
    <w:rsid w:val="005268B8"/>
    <w:rsid w:val="0054069F"/>
    <w:rsid w:val="00561ADC"/>
    <w:rsid w:val="005B6669"/>
    <w:rsid w:val="005C3F1A"/>
    <w:rsid w:val="005D536D"/>
    <w:rsid w:val="00614C92"/>
    <w:rsid w:val="0062367E"/>
    <w:rsid w:val="00625396"/>
    <w:rsid w:val="006437C4"/>
    <w:rsid w:val="00653105"/>
    <w:rsid w:val="00662E95"/>
    <w:rsid w:val="0067345A"/>
    <w:rsid w:val="006A2843"/>
    <w:rsid w:val="006D04AD"/>
    <w:rsid w:val="006D0872"/>
    <w:rsid w:val="00713194"/>
    <w:rsid w:val="0072756B"/>
    <w:rsid w:val="00731753"/>
    <w:rsid w:val="007411D3"/>
    <w:rsid w:val="00746A55"/>
    <w:rsid w:val="00757770"/>
    <w:rsid w:val="00770A0C"/>
    <w:rsid w:val="00775835"/>
    <w:rsid w:val="00777E60"/>
    <w:rsid w:val="007B06EB"/>
    <w:rsid w:val="007C7496"/>
    <w:rsid w:val="007D0825"/>
    <w:rsid w:val="0080161D"/>
    <w:rsid w:val="00816781"/>
    <w:rsid w:val="008619BC"/>
    <w:rsid w:val="00863984"/>
    <w:rsid w:val="00891920"/>
    <w:rsid w:val="008C2054"/>
    <w:rsid w:val="008F4868"/>
    <w:rsid w:val="008F5273"/>
    <w:rsid w:val="00907266"/>
    <w:rsid w:val="00922659"/>
    <w:rsid w:val="00963F6D"/>
    <w:rsid w:val="00974C28"/>
    <w:rsid w:val="00975E4D"/>
    <w:rsid w:val="009A500C"/>
    <w:rsid w:val="009D4D2B"/>
    <w:rsid w:val="00A06CF3"/>
    <w:rsid w:val="00A14C26"/>
    <w:rsid w:val="00A16AFE"/>
    <w:rsid w:val="00A96E7B"/>
    <w:rsid w:val="00AA4765"/>
    <w:rsid w:val="00AE26B7"/>
    <w:rsid w:val="00AE58D3"/>
    <w:rsid w:val="00B33412"/>
    <w:rsid w:val="00B84E0C"/>
    <w:rsid w:val="00BE0DE7"/>
    <w:rsid w:val="00C13E8A"/>
    <w:rsid w:val="00C46EEB"/>
    <w:rsid w:val="00C66217"/>
    <w:rsid w:val="00C75AA6"/>
    <w:rsid w:val="00C85793"/>
    <w:rsid w:val="00C975B7"/>
    <w:rsid w:val="00CA5E60"/>
    <w:rsid w:val="00CD31E2"/>
    <w:rsid w:val="00CD7054"/>
    <w:rsid w:val="00CF091F"/>
    <w:rsid w:val="00D16BD7"/>
    <w:rsid w:val="00D42FF5"/>
    <w:rsid w:val="00D740F3"/>
    <w:rsid w:val="00DA31A4"/>
    <w:rsid w:val="00DA5F4A"/>
    <w:rsid w:val="00DB05F8"/>
    <w:rsid w:val="00DB347E"/>
    <w:rsid w:val="00DF7070"/>
    <w:rsid w:val="00E13E82"/>
    <w:rsid w:val="00E24F21"/>
    <w:rsid w:val="00E5413A"/>
    <w:rsid w:val="00E63145"/>
    <w:rsid w:val="00E67418"/>
    <w:rsid w:val="00E76EBF"/>
    <w:rsid w:val="00EC36AF"/>
    <w:rsid w:val="00EF3C33"/>
    <w:rsid w:val="00F05E2D"/>
    <w:rsid w:val="00F510C9"/>
    <w:rsid w:val="00F80588"/>
    <w:rsid w:val="00F80FFC"/>
    <w:rsid w:val="00F96FCB"/>
    <w:rsid w:val="00FB4E78"/>
    <w:rsid w:val="028D76B5"/>
    <w:rsid w:val="11FCD832"/>
    <w:rsid w:val="226535E9"/>
    <w:rsid w:val="42424122"/>
    <w:rsid w:val="4A918BDF"/>
    <w:rsid w:val="4DDB36FE"/>
    <w:rsid w:val="7D59F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3A93E"/>
  <w15:docId w15:val="{485B4437-076E-4A0F-9423-43FD9B92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jc w:val="both"/>
      <w:outlineLvl w:val="0"/>
    </w:pPr>
    <w:rPr>
      <w:b/>
      <w:bCs/>
      <w:sz w:val="30"/>
      <w:szCs w:val="30"/>
    </w:rPr>
  </w:style>
  <w:style w:type="paragraph" w:styleId="Heading2">
    <w:name w:val="heading 2"/>
    <w:basedOn w:val="Normal"/>
    <w:next w:val="Normal"/>
    <w:qFormat/>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2880" w:hanging="2880"/>
      <w:jc w:val="both"/>
      <w:outlineLvl w:val="1"/>
    </w:pPr>
    <w:rPr>
      <w:sz w:val="24"/>
      <w:szCs w:val="24"/>
    </w:rPr>
  </w:style>
  <w:style w:type="paragraph" w:styleId="Heading3">
    <w:name w:val="heading 3"/>
    <w:basedOn w:val="Normal"/>
    <w:next w:val="Normal"/>
    <w:qFormat/>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jc w:val="both"/>
      <w:outlineLvl w:val="2"/>
    </w:pPr>
    <w:rPr>
      <w:b/>
      <w:bCs/>
      <w:sz w:val="24"/>
      <w:szCs w:val="24"/>
    </w:rPr>
  </w:style>
  <w:style w:type="paragraph" w:styleId="Heading4">
    <w:name w:val="heading 4"/>
    <w:basedOn w:val="Normal"/>
    <w:next w:val="Normal"/>
    <w:qFormat/>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jc w:val="center"/>
      <w:outlineLvl w:val="3"/>
    </w:pPr>
    <w:rPr>
      <w:b/>
      <w:bCs/>
      <w:sz w:val="28"/>
      <w:szCs w:val="28"/>
    </w:rPr>
  </w:style>
  <w:style w:type="paragraph" w:styleId="Heading5">
    <w:name w:val="heading 5"/>
    <w:basedOn w:val="Normal"/>
    <w:next w:val="Normal"/>
    <w:link w:val="Heading5Char"/>
    <w:qFormat/>
    <w:pPr>
      <w:tabs>
        <w:tab w:val="left" w:pos="0"/>
        <w:tab w:val="left" w:pos="9180"/>
        <w:tab w:val="right" w:pos="9360"/>
      </w:tabs>
      <w:jc w:val="both"/>
      <w:outlineLvl w:val="4"/>
    </w:pPr>
    <w:rPr>
      <w:b/>
      <w:bCs/>
      <w:sz w:val="28"/>
      <w:szCs w:val="28"/>
      <w:u w:val="single"/>
      <w:lang w:val="x-none" w:eastAsia="x-none"/>
    </w:rPr>
  </w:style>
  <w:style w:type="paragraph" w:styleId="Heading6">
    <w:name w:val="heading 6"/>
    <w:basedOn w:val="Normal"/>
    <w:next w:val="Normal"/>
    <w:qFormat/>
    <w:pPr>
      <w:tabs>
        <w:tab w:val="left" w:pos="-1080"/>
        <w:tab w:val="left" w:pos="-720"/>
        <w:tab w:val="left" w:pos="0"/>
        <w:tab w:val="left" w:pos="2160"/>
        <w:tab w:val="left" w:pos="3600"/>
        <w:tab w:val="left" w:pos="5040"/>
        <w:tab w:val="left" w:pos="657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jc w:val="both"/>
      <w:outlineLvl w:val="5"/>
    </w:pPr>
    <w:rPr>
      <w:b/>
      <w:bCs/>
      <w:i/>
      <w:iCs/>
      <w:sz w:val="24"/>
      <w:szCs w:val="24"/>
      <w:lang w:val="en-CA"/>
    </w:rPr>
  </w:style>
  <w:style w:type="paragraph" w:styleId="Heading7">
    <w:name w:val="heading 7"/>
    <w:basedOn w:val="Normal"/>
    <w:next w:val="Normal"/>
    <w:qFormat/>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bCs/>
      <w:sz w:val="30"/>
      <w:szCs w:val="30"/>
      <w:lang w:val="en-CA"/>
    </w:rPr>
  </w:style>
  <w:style w:type="paragraph" w:styleId="Heading8">
    <w:name w:val="heading 8"/>
    <w:basedOn w:val="Normal"/>
    <w:next w:val="Normal"/>
    <w:qFormat/>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1800" w:hanging="1800"/>
      <w:jc w:val="both"/>
      <w:outlineLvl w:val="7"/>
    </w:pPr>
    <w:rPr>
      <w:b/>
      <w:bCs/>
      <w:sz w:val="24"/>
      <w:szCs w:val="24"/>
    </w:rPr>
  </w:style>
  <w:style w:type="paragraph" w:styleId="Heading9">
    <w:name w:val="heading 9"/>
    <w:basedOn w:val="Normal"/>
    <w:next w:val="Normal"/>
    <w:qFormat/>
    <w:pP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lang w:val="en-US" w:eastAsia="en-US"/>
    </w:rPr>
  </w:style>
  <w:style w:type="paragraph" w:customStyle="1" w:styleId="level2">
    <w:name w:val="_leve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lang w:val="en-US" w:eastAsia="en-US"/>
    </w:rPr>
  </w:style>
  <w:style w:type="paragraph" w:customStyle="1" w:styleId="level3">
    <w:name w:val="_leve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lang w:val="en-US" w:eastAsia="en-US"/>
    </w:rPr>
  </w:style>
  <w:style w:type="paragraph" w:customStyle="1" w:styleId="level4">
    <w:name w:val="_level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lang w:val="en-US" w:eastAsia="en-US"/>
    </w:rPr>
  </w:style>
  <w:style w:type="paragraph" w:customStyle="1" w:styleId="level5">
    <w:name w:val="_level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lang w:val="en-US" w:eastAsia="en-US"/>
    </w:rPr>
  </w:style>
  <w:style w:type="paragraph" w:customStyle="1" w:styleId="level6">
    <w:name w:val="_level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lang w:val="en-US" w:eastAsia="en-US"/>
    </w:rPr>
  </w:style>
  <w:style w:type="paragraph" w:customStyle="1" w:styleId="level7">
    <w:name w:val="_level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lang w:val="en-US" w:eastAsia="en-US"/>
    </w:rPr>
  </w:style>
  <w:style w:type="paragraph" w:customStyle="1" w:styleId="level8">
    <w:name w:val="_level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lang w:val="en-US" w:eastAsia="en-US"/>
    </w:rPr>
  </w:style>
  <w:style w:type="paragraph" w:customStyle="1" w:styleId="level9">
    <w:name w:val="_level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lang w:val="en-US" w:eastAsia="en-US"/>
    </w:rPr>
  </w:style>
  <w:style w:type="paragraph" w:customStyle="1" w:styleId="levsl1">
    <w:name w:val="_levs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lang w:val="en-US" w:eastAsia="en-US"/>
    </w:rPr>
  </w:style>
  <w:style w:type="paragraph" w:customStyle="1" w:styleId="levsl2">
    <w:name w:val="_levs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lang w:val="en-US" w:eastAsia="en-US"/>
    </w:rPr>
  </w:style>
  <w:style w:type="paragraph" w:customStyle="1" w:styleId="levsl3">
    <w:name w:val="_levs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lang w:val="en-US" w:eastAsia="en-US"/>
    </w:rPr>
  </w:style>
  <w:style w:type="paragraph" w:customStyle="1" w:styleId="levsl4">
    <w:name w:val="_levsl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lang w:val="en-US" w:eastAsia="en-US"/>
    </w:rPr>
  </w:style>
  <w:style w:type="paragraph" w:customStyle="1" w:styleId="levsl5">
    <w:name w:val="_levsl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lang w:val="en-US" w:eastAsia="en-US"/>
    </w:rPr>
  </w:style>
  <w:style w:type="paragraph" w:customStyle="1" w:styleId="levsl6">
    <w:name w:val="_levsl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lang w:val="en-US" w:eastAsia="en-US"/>
    </w:rPr>
  </w:style>
  <w:style w:type="paragraph" w:customStyle="1" w:styleId="levsl7">
    <w:name w:val="_levsl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lang w:val="en-US" w:eastAsia="en-US"/>
    </w:rPr>
  </w:style>
  <w:style w:type="paragraph" w:customStyle="1" w:styleId="levsl8">
    <w:name w:val="_levsl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lang w:val="en-US" w:eastAsia="en-US"/>
    </w:rPr>
  </w:style>
  <w:style w:type="paragraph" w:customStyle="1" w:styleId="levsl9">
    <w:name w:val="_levsl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lang w:val="en-US" w:eastAsia="en-US"/>
    </w:rPr>
  </w:style>
  <w:style w:type="paragraph" w:customStyle="1" w:styleId="levnl1">
    <w:name w:val="_levn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lang w:val="en-US" w:eastAsia="en-US"/>
    </w:rPr>
  </w:style>
  <w:style w:type="paragraph" w:customStyle="1" w:styleId="levnl2">
    <w:name w:val="_levnl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lang w:val="en-US" w:eastAsia="en-US"/>
    </w:rPr>
  </w:style>
  <w:style w:type="paragraph" w:customStyle="1" w:styleId="levnl3">
    <w:name w:val="_levnl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lang w:val="en-US" w:eastAsia="en-US"/>
    </w:rPr>
  </w:style>
  <w:style w:type="paragraph" w:customStyle="1" w:styleId="levnl4">
    <w:name w:val="_levnl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lang w:val="en-US" w:eastAsia="en-US"/>
    </w:rPr>
  </w:style>
  <w:style w:type="paragraph" w:customStyle="1" w:styleId="levnl5">
    <w:name w:val="_levnl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lang w:val="en-US" w:eastAsia="en-US"/>
    </w:rPr>
  </w:style>
  <w:style w:type="paragraph" w:customStyle="1" w:styleId="levnl6">
    <w:name w:val="_levnl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lang w:val="en-US" w:eastAsia="en-US"/>
    </w:rPr>
  </w:style>
  <w:style w:type="paragraph" w:customStyle="1" w:styleId="levnl7">
    <w:name w:val="_levnl7"/>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lang w:val="en-US" w:eastAsia="en-US"/>
    </w:rPr>
  </w:style>
  <w:style w:type="paragraph" w:customStyle="1" w:styleId="levnl8">
    <w:name w:val="_levnl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lang w:val="en-US" w:eastAsia="en-US"/>
    </w:rPr>
  </w:style>
  <w:style w:type="paragraph" w:customStyle="1" w:styleId="levnl9">
    <w:name w:val="_levnl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lang w:val="en-US" w:eastAsia="en-US"/>
    </w:rPr>
  </w:style>
  <w:style w:type="character" w:customStyle="1" w:styleId="DefaultPara">
    <w:name w:val="Default Para"/>
  </w:style>
  <w:style w:type="character" w:styleId="Hyperlink">
    <w:name w:val="Hyperlink"/>
    <w:rPr>
      <w:color w:val="0000FF"/>
      <w:u w:val="single"/>
    </w:rPr>
  </w:style>
  <w:style w:type="character" w:customStyle="1" w:styleId="FollowedHype">
    <w:name w:val="FollowedHype"/>
    <w:rPr>
      <w:color w:val="800080"/>
      <w:u w:val="single"/>
    </w:rPr>
  </w:style>
  <w:style w:type="paragraph" w:customStyle="1" w:styleId="BodyTextIn">
    <w:name w:val="Body Text In"/>
    <w:pPr>
      <w:widowControl w:val="0"/>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jc w:val="both"/>
    </w:pPr>
    <w:rPr>
      <w:sz w:val="24"/>
      <w:szCs w:val="24"/>
      <w:lang w:val="en-US" w:eastAsia="en-US"/>
    </w:rPr>
  </w:style>
  <w:style w:type="paragraph" w:styleId="Caption">
    <w:name w:val="caption"/>
    <w:basedOn w:val="Normal"/>
    <w:next w:val="Normal"/>
    <w:qFormat/>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bCs/>
      <w:sz w:val="24"/>
      <w:szCs w:val="24"/>
      <w:lang w:val="en-C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autoSpaceDE/>
      <w:autoSpaceDN/>
      <w:adjustRightInd/>
      <w:jc w:val="center"/>
    </w:pPr>
    <w:rPr>
      <w:b/>
      <w:bCs/>
      <w:sz w:val="24"/>
      <w:szCs w:val="24"/>
    </w:rPr>
  </w:style>
  <w:style w:type="paragraph" w:styleId="BalloonText">
    <w:name w:val="Balloon Text"/>
    <w:basedOn w:val="Normal"/>
    <w:semiHidden/>
    <w:rsid w:val="00E63145"/>
    <w:rPr>
      <w:rFonts w:ascii="Tahoma" w:hAnsi="Tahoma" w:cs="Tahoma"/>
      <w:sz w:val="16"/>
      <w:szCs w:val="16"/>
    </w:rPr>
  </w:style>
  <w:style w:type="paragraph" w:styleId="BodyText">
    <w:name w:val="Body Text"/>
    <w:basedOn w:val="Normal"/>
    <w:link w:val="BodyTextChar"/>
    <w:uiPriority w:val="99"/>
    <w:semiHidden/>
    <w:unhideWhenUsed/>
    <w:rsid w:val="00B33412"/>
    <w:pPr>
      <w:spacing w:after="120"/>
    </w:pPr>
  </w:style>
  <w:style w:type="character" w:customStyle="1" w:styleId="BodyTextChar">
    <w:name w:val="Body Text Char"/>
    <w:basedOn w:val="DefaultParagraphFont"/>
    <w:link w:val="BodyText"/>
    <w:uiPriority w:val="99"/>
    <w:semiHidden/>
    <w:rsid w:val="00B33412"/>
  </w:style>
  <w:style w:type="paragraph" w:customStyle="1" w:styleId="Default">
    <w:name w:val="Default"/>
    <w:rsid w:val="00B33412"/>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Heading5Char">
    <w:name w:val="Heading 5 Char"/>
    <w:link w:val="Heading5"/>
    <w:rsid w:val="003968A8"/>
    <w:rPr>
      <w:b/>
      <w:bCs/>
      <w:sz w:val="28"/>
      <w:szCs w:val="28"/>
      <w:u w:val="single"/>
    </w:rPr>
  </w:style>
  <w:style w:type="paragraph" w:styleId="Header">
    <w:name w:val="header"/>
    <w:basedOn w:val="Normal"/>
    <w:link w:val="HeaderChar"/>
    <w:uiPriority w:val="99"/>
    <w:unhideWhenUsed/>
    <w:rsid w:val="00232C23"/>
    <w:pPr>
      <w:tabs>
        <w:tab w:val="center" w:pos="4680"/>
        <w:tab w:val="right" w:pos="9360"/>
      </w:tabs>
    </w:pPr>
  </w:style>
  <w:style w:type="character" w:customStyle="1" w:styleId="HeaderChar">
    <w:name w:val="Header Char"/>
    <w:link w:val="Header"/>
    <w:uiPriority w:val="99"/>
    <w:rsid w:val="00232C23"/>
    <w:rPr>
      <w:lang w:val="en-US" w:eastAsia="en-US"/>
    </w:rPr>
  </w:style>
  <w:style w:type="character" w:customStyle="1" w:styleId="FooterChar">
    <w:name w:val="Footer Char"/>
    <w:link w:val="Footer"/>
    <w:uiPriority w:val="99"/>
    <w:rsid w:val="009D4D2B"/>
    <w:rPr>
      <w:lang w:val="en-US" w:eastAsia="en-US"/>
    </w:rPr>
  </w:style>
  <w:style w:type="paragraph" w:styleId="NoSpacing">
    <w:name w:val="No Spacing"/>
    <w:uiPriority w:val="1"/>
    <w:qFormat/>
    <w:rsid w:val="005D536D"/>
    <w:pPr>
      <w:widowControl w:val="0"/>
      <w:autoSpaceDE w:val="0"/>
      <w:autoSpaceDN w:val="0"/>
      <w:adjustRightInd w:val="0"/>
    </w:pPr>
    <w:rPr>
      <w:lang w:val="en-US" w:eastAsia="en-US"/>
    </w:rPr>
  </w:style>
  <w:style w:type="character" w:customStyle="1" w:styleId="apple-converted-space">
    <w:name w:val="apple-converted-space"/>
    <w:rsid w:val="00CA5E60"/>
  </w:style>
  <w:style w:type="paragraph" w:customStyle="1" w:styleId="xmsonormal">
    <w:name w:val="x_msonormal"/>
    <w:basedOn w:val="Normal"/>
    <w:rsid w:val="00CA5E60"/>
    <w:pPr>
      <w:widowControl/>
      <w:autoSpaceDE/>
      <w:autoSpaceDN/>
      <w:adjustRightInd/>
      <w:spacing w:before="100" w:beforeAutospacing="1" w:after="100" w:afterAutospacing="1"/>
    </w:pPr>
    <w:rPr>
      <w:sz w:val="24"/>
      <w:szCs w:val="24"/>
      <w:lang w:val="en-CA" w:eastAsia="en-CA"/>
    </w:rPr>
  </w:style>
  <w:style w:type="paragraph" w:styleId="NormalWeb">
    <w:name w:val="Normal (Web)"/>
    <w:basedOn w:val="Normal"/>
    <w:uiPriority w:val="99"/>
    <w:unhideWhenUsed/>
    <w:rsid w:val="000A06A6"/>
    <w:pPr>
      <w:widowControl/>
      <w:autoSpaceDE/>
      <w:autoSpaceDN/>
      <w:adjustRightInd/>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wimming.ca/en/resources/officiating/event-resources/competition-warm-up-safety-procedures/" TargetMode="External"/><Relationship Id="rId18" Type="http://schemas.openxmlformats.org/officeDocument/2006/relationships/hyperlink" Target="https://gokingfish.ca/external_volunteer/"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swimming.ca/en/events-results/live-upcoming-meets/" TargetMode="External"/><Relationship Id="rId17" Type="http://schemas.openxmlformats.org/officeDocument/2006/relationships/hyperlink" Target="http://www.swimming.ca" TargetMode="External"/><Relationship Id="rId2" Type="http://schemas.openxmlformats.org/officeDocument/2006/relationships/styles" Target="styles.xml"/><Relationship Id="rId16" Type="http://schemas.openxmlformats.org/officeDocument/2006/relationships/hyperlink" Target="http://www.swimontario.com/uploads/Clubs/Club%20Operations/Forms/2015-2016/ProofofResidence.pdf" TargetMode="External"/><Relationship Id="rId20" Type="http://schemas.openxmlformats.org/officeDocument/2006/relationships/hyperlink" Target="http://www.swimontario.com/page.php?id=27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manager@gokingfish.ca" TargetMode="External"/><Relationship Id="rId5" Type="http://schemas.openxmlformats.org/officeDocument/2006/relationships/footnotes" Target="footnotes.xml"/><Relationship Id="rId15" Type="http://schemas.openxmlformats.org/officeDocument/2006/relationships/hyperlink" Target="http://www.swimming.c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officials@gokingfish.c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imontario.com/uploads/Officials/Resources/SNC_Swimwear_Interpretation_2017.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GREATER OTTAWA KINGFISH SWIM CLUB</vt:lpstr>
    </vt:vector>
  </TitlesOfParts>
  <Company>Transport Canada</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OTTAWA KINGFISH SWIM CLUB</dc:title>
  <dc:creator>David McCutcheon</dc:creator>
  <cp:lastModifiedBy>Nicole</cp:lastModifiedBy>
  <cp:revision>2</cp:revision>
  <cp:lastPrinted>2017-10-07T16:46:00Z</cp:lastPrinted>
  <dcterms:created xsi:type="dcterms:W3CDTF">2019-03-06T12:04:00Z</dcterms:created>
  <dcterms:modified xsi:type="dcterms:W3CDTF">2019-03-06T12:04:00Z</dcterms:modified>
</cp:coreProperties>
</file>