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gif" ContentType="image/gif"/>
  <Default Extension="tif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9A3213" w14:textId="181D3CAA" w:rsidR="001601D7" w:rsidRPr="00841FA0" w:rsidRDefault="001601D7" w:rsidP="001601D7">
      <w:pPr>
        <w:spacing w:after="0" w:line="240" w:lineRule="auto"/>
        <w:jc w:val="center"/>
        <w:rPr>
          <w:rFonts w:cstheme="minorHAnsi"/>
          <w:b/>
          <w:sz w:val="36"/>
          <w:szCs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841FA0">
        <w:rPr>
          <w:rFonts w:cstheme="minorHAnsi"/>
          <w:b/>
          <w:sz w:val="36"/>
          <w:szCs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C</w:t>
      </w:r>
      <w:r w:rsidR="00300A12">
        <w:rPr>
          <w:rFonts w:cstheme="minorHAnsi"/>
          <w:b/>
          <w:sz w:val="36"/>
          <w:szCs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hampionnat </w:t>
      </w:r>
      <w:r w:rsidR="00FB44B9">
        <w:rPr>
          <w:rFonts w:cstheme="minorHAnsi"/>
          <w:b/>
          <w:sz w:val="36"/>
          <w:szCs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groupe d’âge AA</w:t>
      </w:r>
      <w:r w:rsidR="004F12F0">
        <w:rPr>
          <w:rFonts w:cstheme="minorHAnsi"/>
          <w:b/>
          <w:sz w:val="36"/>
          <w:szCs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00346387">
        <w:rPr>
          <w:rFonts w:cstheme="minorHAnsi"/>
          <w:b/>
          <w:sz w:val="36"/>
          <w:szCs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d’été </w:t>
      </w:r>
      <w:r w:rsidR="009C30DD">
        <w:rPr>
          <w:rFonts w:cstheme="minorHAnsi"/>
          <w:b/>
          <w:sz w:val="36"/>
          <w:szCs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section </w:t>
      </w:r>
      <w:r w:rsidR="00FB44B9">
        <w:rPr>
          <w:rFonts w:cstheme="minorHAnsi"/>
          <w:b/>
          <w:sz w:val="36"/>
          <w:szCs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est</w:t>
      </w:r>
      <w:r w:rsidR="00E3199F">
        <w:rPr>
          <w:rFonts w:cstheme="minorHAnsi"/>
          <w:b/>
          <w:sz w:val="36"/>
          <w:szCs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p>
    <w:p w14:paraId="6E7FBF11" w14:textId="7EFAEA73" w:rsidR="001601D7" w:rsidRPr="00841FA0" w:rsidRDefault="00346387" w:rsidP="001601D7">
      <w:pPr>
        <w:spacing w:after="0" w:line="240" w:lineRule="auto"/>
        <w:jc w:val="center"/>
        <w:rPr>
          <w:rFonts w:cstheme="minorHAnsi"/>
          <w:sz w:val="36"/>
          <w:szCs w:val="36"/>
        </w:rPr>
      </w:pPr>
      <w:r>
        <w:rPr>
          <w:rFonts w:cstheme="minorHAnsi"/>
          <w:b/>
          <w:sz w:val="36"/>
          <w:szCs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SAINT-AUGUSTIN-DES-DESMAURES</w:t>
      </w:r>
      <w:r w:rsidR="001601D7" w:rsidRPr="00841FA0">
        <w:rPr>
          <w:rFonts w:cstheme="minorHAnsi"/>
          <w:b/>
          <w:sz w:val="36"/>
          <w:szCs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les </w:t>
      </w:r>
      <w:r>
        <w:rPr>
          <w:rFonts w:cstheme="minorHAnsi"/>
          <w:b/>
          <w:sz w:val="36"/>
          <w:szCs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30 juin, 1-2 juillet</w:t>
      </w:r>
      <w:r w:rsidR="005C083F">
        <w:rPr>
          <w:rFonts w:cstheme="minorHAnsi"/>
          <w:b/>
          <w:sz w:val="36"/>
          <w:szCs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2017</w:t>
      </w:r>
    </w:p>
    <w:p w14:paraId="35D1E9E9" w14:textId="77777777" w:rsidR="00D41AC1" w:rsidRDefault="0065154A" w:rsidP="001601D7">
      <w:pPr>
        <w:spacing w:after="0" w:line="240" w:lineRule="auto"/>
        <w:jc w:val="center"/>
        <w:rPr>
          <w:rFonts w:cstheme="minorHAnsi"/>
          <w:sz w:val="20"/>
          <w:szCs w:val="20"/>
        </w:rPr>
      </w:pPr>
      <w:r>
        <w:rPr>
          <w:rFonts w:cstheme="minorHAnsi"/>
          <w:noProof/>
          <w:sz w:val="20"/>
          <w:szCs w:val="20"/>
          <w:lang w:eastAsia="fr-CA"/>
        </w:rPr>
        <mc:AlternateContent>
          <mc:Choice Requires="wps">
            <w:drawing>
              <wp:anchor distT="0" distB="0" distL="114300" distR="114300" simplePos="0" relativeHeight="251659264" behindDoc="0" locked="0" layoutInCell="1" allowOverlap="1" wp14:anchorId="6B7B60BB" wp14:editId="773AC9E3">
                <wp:simplePos x="0" y="0"/>
                <wp:positionH relativeFrom="column">
                  <wp:posOffset>1333887</wp:posOffset>
                </wp:positionH>
                <wp:positionV relativeFrom="paragraph">
                  <wp:posOffset>105355</wp:posOffset>
                </wp:positionV>
                <wp:extent cx="3244132" cy="7951"/>
                <wp:effectExtent l="38100" t="38100" r="52070" b="87630"/>
                <wp:wrapNone/>
                <wp:docPr id="5" name="Connecteur droit 5"/>
                <wp:cNvGraphicFramePr/>
                <a:graphic xmlns:a="http://schemas.openxmlformats.org/drawingml/2006/main">
                  <a:graphicData uri="http://schemas.microsoft.com/office/word/2010/wordprocessingShape">
                    <wps:wsp>
                      <wps:cNvCnPr/>
                      <wps:spPr>
                        <a:xfrm flipV="1">
                          <a:off x="0" y="0"/>
                          <a:ext cx="3244132" cy="7951"/>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0579B3F" id="Connecteur droit 5"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05.05pt,8.3pt" to="360.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" strokecolor="#4f81bd [3204]" strokeweight="2pt">
                <v:shadow on="t" color="black" opacity="24903f" origin=",.5" offset="0,.55556mm"/>
              </v:line>
            </w:pict>
          </mc:Fallback>
        </mc:AlternateContent>
      </w:r>
    </w:p>
    <w:p w14:paraId="51075780" w14:textId="77777777" w:rsidR="001601D7" w:rsidRDefault="001601D7" w:rsidP="00772E46">
      <w:pPr>
        <w:spacing w:after="0" w:line="240" w:lineRule="auto"/>
        <w:rPr>
          <w:rFonts w:cstheme="minorHAnsi"/>
          <w:sz w:val="20"/>
          <w:szCs w:val="20"/>
        </w:rPr>
      </w:pPr>
    </w:p>
    <w:p w14:paraId="2B07A57A" w14:textId="76919BEF" w:rsidR="00D41AC1" w:rsidRDefault="00772E46" w:rsidP="00772E46">
      <w:pPr>
        <w:spacing w:after="0" w:line="240" w:lineRule="auto"/>
        <w:rPr>
          <w:rFonts w:cstheme="minorHAnsi"/>
          <w:sz w:val="20"/>
          <w:szCs w:val="20"/>
        </w:rPr>
      </w:pPr>
      <w:r w:rsidRPr="001601D7">
        <w:rPr>
          <w:rFonts w:cstheme="minorHAnsi"/>
          <w:b/>
          <w:sz w:val="20"/>
          <w:szCs w:val="20"/>
        </w:rPr>
        <w:t>But</w:t>
      </w:r>
      <w:r w:rsidR="001601D7">
        <w:rPr>
          <w:rFonts w:cstheme="minorHAnsi"/>
          <w:sz w:val="20"/>
          <w:szCs w:val="20"/>
        </w:rPr>
        <w:t xml:space="preserve"> : </w:t>
      </w:r>
      <w:r w:rsidR="005244A5" w:rsidRPr="005244A5">
        <w:rPr>
          <w:rFonts w:cstheme="minorHAnsi"/>
          <w:sz w:val="20"/>
          <w:szCs w:val="20"/>
        </w:rPr>
        <w:t>Les Championnats provincia</w:t>
      </w:r>
      <w:r w:rsidR="005244A5">
        <w:rPr>
          <w:rFonts w:cstheme="minorHAnsi"/>
          <w:sz w:val="20"/>
          <w:szCs w:val="20"/>
        </w:rPr>
        <w:t>ux groupe d’âge AA</w:t>
      </w:r>
      <w:r w:rsidR="00346387">
        <w:rPr>
          <w:rFonts w:cstheme="minorHAnsi"/>
          <w:sz w:val="20"/>
          <w:szCs w:val="20"/>
        </w:rPr>
        <w:t xml:space="preserve"> de natation d’été</w:t>
      </w:r>
      <w:r w:rsidR="005244A5" w:rsidRPr="005244A5">
        <w:rPr>
          <w:rFonts w:cstheme="minorHAnsi"/>
          <w:sz w:val="20"/>
          <w:szCs w:val="20"/>
        </w:rPr>
        <w:t xml:space="preserve"> visent à évaluer les meilleurs éléments par groupe d’âge du niveau provincial AA au Québec. Ils visent aussi à déterminer les meilleures équipes dans cette catégorie. </w:t>
      </w:r>
    </w:p>
    <w:p w14:paraId="5F63FA5B" w14:textId="77777777" w:rsidR="00772E46" w:rsidRPr="001601D7" w:rsidRDefault="00772E46" w:rsidP="00772E46">
      <w:pPr>
        <w:spacing w:after="0" w:line="240" w:lineRule="auto"/>
        <w:rPr>
          <w:rFonts w:cstheme="minorHAnsi"/>
          <w:b/>
          <w:sz w:val="20"/>
          <w:szCs w:val="20"/>
        </w:rPr>
      </w:pPr>
      <w:r w:rsidRPr="001601D7">
        <w:rPr>
          <w:rFonts w:cstheme="minorHAnsi"/>
          <w:b/>
          <w:sz w:val="20"/>
          <w:szCs w:val="20"/>
        </w:rPr>
        <w:t>Clientèle visée</w:t>
      </w:r>
    </w:p>
    <w:p w14:paraId="19886860" w14:textId="28563297" w:rsidR="00A61778" w:rsidRPr="0013243C" w:rsidRDefault="00300A12" w:rsidP="00300A12">
      <w:pPr>
        <w:pStyle w:val="Paragraphedeliste"/>
        <w:numPr>
          <w:ilvl w:val="0"/>
          <w:numId w:val="4"/>
        </w:numPr>
        <w:tabs>
          <w:tab w:val="left" w:pos="1701"/>
          <w:tab w:val="left" w:pos="3402"/>
        </w:tabs>
        <w:spacing w:after="0" w:line="240" w:lineRule="auto"/>
        <w:rPr>
          <w:rFonts w:cstheme="minorHAnsi"/>
          <w:sz w:val="20"/>
          <w:szCs w:val="20"/>
        </w:rPr>
      </w:pPr>
      <w:r>
        <w:rPr>
          <w:rFonts w:cstheme="minorHAnsi"/>
          <w:b/>
          <w:sz w:val="20"/>
          <w:szCs w:val="20"/>
        </w:rPr>
        <w:t>F</w:t>
      </w:r>
      <w:r w:rsidR="00584575">
        <w:rPr>
          <w:rFonts w:cstheme="minorHAnsi"/>
          <w:b/>
          <w:sz w:val="20"/>
          <w:szCs w:val="20"/>
        </w:rPr>
        <w:t>emme</w:t>
      </w:r>
      <w:r>
        <w:rPr>
          <w:rFonts w:cstheme="minorHAnsi"/>
          <w:b/>
          <w:sz w:val="20"/>
          <w:szCs w:val="20"/>
        </w:rPr>
        <w:t>s</w:t>
      </w:r>
      <w:r w:rsidR="00A61778" w:rsidRPr="001601D7">
        <w:rPr>
          <w:rFonts w:cstheme="minorHAnsi"/>
          <w:sz w:val="20"/>
          <w:szCs w:val="20"/>
        </w:rPr>
        <w:t xml:space="preserve"> : </w:t>
      </w:r>
      <w:r w:rsidR="001601D7">
        <w:rPr>
          <w:rFonts w:cstheme="minorHAnsi"/>
          <w:sz w:val="20"/>
          <w:szCs w:val="20"/>
        </w:rPr>
        <w:tab/>
      </w:r>
      <w:r w:rsidR="00A61778" w:rsidRPr="0013243C">
        <w:rPr>
          <w:rFonts w:cstheme="minorHAnsi"/>
          <w:sz w:val="20"/>
          <w:szCs w:val="20"/>
        </w:rPr>
        <w:t>1</w:t>
      </w:r>
      <w:r w:rsidR="005244A5">
        <w:rPr>
          <w:rFonts w:cstheme="minorHAnsi"/>
          <w:sz w:val="20"/>
          <w:szCs w:val="20"/>
        </w:rPr>
        <w:t>3</w:t>
      </w:r>
      <w:r w:rsidR="00E3199F" w:rsidRPr="005D2F7D">
        <w:rPr>
          <w:rFonts w:cstheme="minorHAnsi"/>
          <w:sz w:val="20"/>
          <w:szCs w:val="20"/>
        </w:rPr>
        <w:t>-1</w:t>
      </w:r>
      <w:r w:rsidR="005244A5">
        <w:rPr>
          <w:rFonts w:cstheme="minorHAnsi"/>
          <w:sz w:val="20"/>
          <w:szCs w:val="20"/>
        </w:rPr>
        <w:t>6</w:t>
      </w:r>
      <w:r w:rsidR="00A61778" w:rsidRPr="005D2F7D">
        <w:rPr>
          <w:rFonts w:cstheme="minorHAnsi"/>
          <w:sz w:val="20"/>
          <w:szCs w:val="20"/>
        </w:rPr>
        <w:t xml:space="preserve"> ans</w:t>
      </w:r>
    </w:p>
    <w:p w14:paraId="2118F342" w14:textId="227C0904" w:rsidR="00A61778" w:rsidRPr="0013243C" w:rsidRDefault="00584575" w:rsidP="00300A12">
      <w:pPr>
        <w:pStyle w:val="Paragraphedeliste"/>
        <w:numPr>
          <w:ilvl w:val="0"/>
          <w:numId w:val="4"/>
        </w:numPr>
        <w:tabs>
          <w:tab w:val="left" w:pos="1701"/>
          <w:tab w:val="left" w:pos="3402"/>
        </w:tabs>
        <w:spacing w:after="0" w:line="240" w:lineRule="auto"/>
        <w:rPr>
          <w:rFonts w:cstheme="minorHAnsi"/>
          <w:sz w:val="20"/>
          <w:szCs w:val="20"/>
        </w:rPr>
      </w:pPr>
      <w:r>
        <w:rPr>
          <w:rFonts w:cstheme="minorHAnsi"/>
          <w:b/>
          <w:sz w:val="20"/>
          <w:szCs w:val="20"/>
        </w:rPr>
        <w:t>Homme</w:t>
      </w:r>
      <w:r w:rsidR="00300A12" w:rsidRPr="0013243C">
        <w:rPr>
          <w:rFonts w:cstheme="minorHAnsi"/>
          <w:b/>
          <w:sz w:val="20"/>
          <w:szCs w:val="20"/>
        </w:rPr>
        <w:t>s</w:t>
      </w:r>
      <w:r w:rsidR="00A61778" w:rsidRPr="0013243C">
        <w:rPr>
          <w:rFonts w:cstheme="minorHAnsi"/>
          <w:sz w:val="20"/>
          <w:szCs w:val="20"/>
        </w:rPr>
        <w:t xml:space="preserve"> : </w:t>
      </w:r>
      <w:r w:rsidR="001601D7" w:rsidRPr="0013243C">
        <w:rPr>
          <w:rFonts w:cstheme="minorHAnsi"/>
          <w:sz w:val="20"/>
          <w:szCs w:val="20"/>
        </w:rPr>
        <w:tab/>
      </w:r>
      <w:r w:rsidR="00300A12" w:rsidRPr="0013243C">
        <w:rPr>
          <w:rFonts w:cstheme="minorHAnsi"/>
          <w:sz w:val="20"/>
          <w:szCs w:val="20"/>
        </w:rPr>
        <w:t>1</w:t>
      </w:r>
      <w:r w:rsidR="005244A5">
        <w:rPr>
          <w:rFonts w:cstheme="minorHAnsi"/>
          <w:sz w:val="20"/>
          <w:szCs w:val="20"/>
        </w:rPr>
        <w:t>3</w:t>
      </w:r>
      <w:r w:rsidR="00E3199F" w:rsidRPr="005D2F7D">
        <w:rPr>
          <w:rFonts w:cstheme="minorHAnsi"/>
          <w:sz w:val="20"/>
          <w:szCs w:val="20"/>
        </w:rPr>
        <w:t>-1</w:t>
      </w:r>
      <w:r w:rsidR="005244A5">
        <w:rPr>
          <w:rFonts w:cstheme="minorHAnsi"/>
          <w:sz w:val="20"/>
          <w:szCs w:val="20"/>
        </w:rPr>
        <w:t>6</w:t>
      </w:r>
      <w:r w:rsidR="00E3199F" w:rsidRPr="005D2F7D">
        <w:rPr>
          <w:rFonts w:cstheme="minorHAnsi"/>
          <w:sz w:val="20"/>
          <w:szCs w:val="20"/>
        </w:rPr>
        <w:t xml:space="preserve"> ans</w:t>
      </w:r>
    </w:p>
    <w:p w14:paraId="5538F049" w14:textId="0B72A5DD" w:rsidR="00A61778" w:rsidRPr="001601D7" w:rsidRDefault="00A61778" w:rsidP="001601D7">
      <w:pPr>
        <w:spacing w:before="60" w:after="0" w:line="240" w:lineRule="auto"/>
        <w:rPr>
          <w:rFonts w:ascii="Calibri" w:hAnsi="Calibri" w:cs="Calibri"/>
          <w:sz w:val="18"/>
          <w:szCs w:val="18"/>
        </w:rPr>
      </w:pPr>
      <w:r w:rsidRPr="00841FA0">
        <w:rPr>
          <w:rFonts w:ascii="Calibri" w:hAnsi="Calibri" w:cs="Calibri"/>
          <w:bCs/>
          <w:color w:val="000000"/>
          <w:sz w:val="18"/>
          <w:szCs w:val="18"/>
          <w:shd w:val="clear" w:color="auto" w:fill="C6D9F1" w:themeFill="text2" w:themeFillTint="33"/>
          <w:lang w:eastAsia="fr-CA"/>
        </w:rPr>
        <w:t>IMPORTANT</w:t>
      </w:r>
      <w:r w:rsidRPr="00841FA0">
        <w:rPr>
          <w:rFonts w:ascii="Calibri" w:hAnsi="Calibri" w:cs="Calibri"/>
          <w:color w:val="000000"/>
          <w:sz w:val="18"/>
          <w:szCs w:val="18"/>
          <w:shd w:val="clear" w:color="auto" w:fill="C6D9F1" w:themeFill="text2" w:themeFillTint="33"/>
          <w:lang w:eastAsia="fr-CA"/>
        </w:rPr>
        <w:t> : L</w:t>
      </w:r>
      <w:r w:rsidR="00C32846">
        <w:rPr>
          <w:rFonts w:ascii="Calibri" w:hAnsi="Calibri" w:cs="Calibri"/>
          <w:color w:val="000000"/>
          <w:sz w:val="18"/>
          <w:szCs w:val="18"/>
          <w:shd w:val="clear" w:color="auto" w:fill="C6D9F1" w:themeFill="text2" w:themeFillTint="33"/>
          <w:lang w:eastAsia="fr-CA"/>
        </w:rPr>
        <w:t>’</w:t>
      </w:r>
      <w:r w:rsidRPr="00841FA0">
        <w:rPr>
          <w:rFonts w:ascii="Calibri" w:hAnsi="Calibri" w:cs="Calibri"/>
          <w:color w:val="000000"/>
          <w:sz w:val="18"/>
          <w:szCs w:val="18"/>
          <w:shd w:val="clear" w:color="auto" w:fill="C6D9F1" w:themeFill="text2" w:themeFillTint="33"/>
          <w:lang w:eastAsia="fr-CA"/>
        </w:rPr>
        <w:t>âge d’un nageur est déterminé par l’âge du nageur à la première journée de compétition.</w:t>
      </w:r>
    </w:p>
    <w:p w14:paraId="0466FB09" w14:textId="77777777" w:rsidR="00D41AC1" w:rsidRDefault="00D41AC1" w:rsidP="00772E46">
      <w:pPr>
        <w:spacing w:after="0" w:line="240" w:lineRule="auto"/>
        <w:rPr>
          <w:rFonts w:cstheme="minorHAnsi"/>
          <w:sz w:val="20"/>
          <w:szCs w:val="20"/>
        </w:rPr>
      </w:pPr>
    </w:p>
    <w:p w14:paraId="7DB94BED" w14:textId="4851C6BB" w:rsidR="00772E46" w:rsidRPr="00772E46" w:rsidRDefault="00772E46" w:rsidP="00772E46">
      <w:pPr>
        <w:spacing w:after="0" w:line="240" w:lineRule="auto"/>
        <w:rPr>
          <w:rFonts w:cstheme="minorHAnsi"/>
          <w:sz w:val="20"/>
          <w:szCs w:val="20"/>
        </w:rPr>
      </w:pPr>
      <w:r w:rsidRPr="001601D7">
        <w:rPr>
          <w:rFonts w:cstheme="minorHAnsi"/>
          <w:b/>
          <w:sz w:val="20"/>
          <w:szCs w:val="20"/>
        </w:rPr>
        <w:t>Durée de la compétition</w:t>
      </w:r>
      <w:r w:rsidR="001601D7">
        <w:rPr>
          <w:rFonts w:cstheme="minorHAnsi"/>
          <w:sz w:val="20"/>
          <w:szCs w:val="20"/>
        </w:rPr>
        <w:t xml:space="preserve"> : </w:t>
      </w:r>
      <w:r w:rsidR="005244A5">
        <w:rPr>
          <w:rFonts w:cstheme="minorHAnsi"/>
          <w:sz w:val="20"/>
          <w:szCs w:val="20"/>
        </w:rPr>
        <w:t>3</w:t>
      </w:r>
      <w:r w:rsidR="004A140F">
        <w:rPr>
          <w:rFonts w:cstheme="minorHAnsi"/>
          <w:sz w:val="20"/>
          <w:szCs w:val="20"/>
        </w:rPr>
        <w:t xml:space="preserve"> </w:t>
      </w:r>
      <w:r w:rsidR="00A61778">
        <w:rPr>
          <w:rFonts w:cstheme="minorHAnsi"/>
          <w:sz w:val="20"/>
          <w:szCs w:val="20"/>
        </w:rPr>
        <w:t>jours</w:t>
      </w:r>
    </w:p>
    <w:p w14:paraId="48A2C420" w14:textId="0441DDA9" w:rsidR="00772E46" w:rsidRPr="00772E46" w:rsidRDefault="00772E46" w:rsidP="00841FA0">
      <w:pPr>
        <w:spacing w:before="120" w:after="0" w:line="240" w:lineRule="auto"/>
        <w:rPr>
          <w:rFonts w:cstheme="minorHAnsi"/>
          <w:sz w:val="20"/>
          <w:szCs w:val="20"/>
        </w:rPr>
      </w:pPr>
      <w:r w:rsidRPr="001601D7">
        <w:rPr>
          <w:rFonts w:cstheme="minorHAnsi"/>
          <w:b/>
          <w:sz w:val="20"/>
          <w:szCs w:val="20"/>
        </w:rPr>
        <w:t>Durée de session</w:t>
      </w:r>
      <w:r w:rsidR="001601D7">
        <w:rPr>
          <w:rFonts w:cstheme="minorHAnsi"/>
          <w:sz w:val="20"/>
          <w:szCs w:val="20"/>
        </w:rPr>
        <w:t xml:space="preserve"> : </w:t>
      </w:r>
      <w:r w:rsidR="00A61778" w:rsidRPr="005244A5">
        <w:rPr>
          <w:rFonts w:cstheme="minorHAnsi"/>
          <w:sz w:val="20"/>
          <w:szCs w:val="20"/>
        </w:rPr>
        <w:t xml:space="preserve">Maximum 5 heures (incluant </w:t>
      </w:r>
      <w:r w:rsidR="000E79E8">
        <w:rPr>
          <w:rFonts w:cstheme="minorHAnsi"/>
          <w:sz w:val="20"/>
          <w:szCs w:val="20"/>
        </w:rPr>
        <w:t>50</w:t>
      </w:r>
      <w:r w:rsidR="00A61778" w:rsidRPr="005244A5">
        <w:rPr>
          <w:rFonts w:cstheme="minorHAnsi"/>
          <w:sz w:val="20"/>
          <w:szCs w:val="20"/>
        </w:rPr>
        <w:t xml:space="preserve"> minutes d’échauffement)</w:t>
      </w:r>
    </w:p>
    <w:p w14:paraId="274AD160" w14:textId="719D5B87" w:rsidR="00772E46" w:rsidRPr="00772E46" w:rsidRDefault="00772E46" w:rsidP="00841FA0">
      <w:pPr>
        <w:tabs>
          <w:tab w:val="left" w:pos="1134"/>
        </w:tabs>
        <w:spacing w:before="120" w:after="0" w:line="240" w:lineRule="auto"/>
        <w:rPr>
          <w:rFonts w:cstheme="minorHAnsi"/>
          <w:sz w:val="20"/>
          <w:szCs w:val="20"/>
        </w:rPr>
      </w:pPr>
      <w:r w:rsidRPr="001601D7">
        <w:rPr>
          <w:rFonts w:cstheme="minorHAnsi"/>
          <w:b/>
          <w:sz w:val="20"/>
          <w:szCs w:val="20"/>
        </w:rPr>
        <w:t>Format</w:t>
      </w:r>
      <w:r w:rsidR="001601D7">
        <w:rPr>
          <w:rFonts w:cstheme="minorHAnsi"/>
          <w:sz w:val="20"/>
          <w:szCs w:val="20"/>
        </w:rPr>
        <w:t xml:space="preserve"> : </w:t>
      </w:r>
      <w:r w:rsidR="001601D7">
        <w:rPr>
          <w:rFonts w:cstheme="minorHAnsi"/>
          <w:sz w:val="20"/>
          <w:szCs w:val="20"/>
        </w:rPr>
        <w:tab/>
      </w:r>
      <w:r w:rsidR="00C32846">
        <w:rPr>
          <w:rFonts w:cstheme="minorHAnsi"/>
          <w:sz w:val="20"/>
          <w:szCs w:val="20"/>
        </w:rPr>
        <w:t>Épreuves</w:t>
      </w:r>
      <w:r w:rsidR="005244A5">
        <w:rPr>
          <w:rFonts w:cstheme="minorHAnsi"/>
          <w:sz w:val="20"/>
          <w:szCs w:val="20"/>
        </w:rPr>
        <w:t xml:space="preserve"> préliminaires et</w:t>
      </w:r>
      <w:r w:rsidR="00C32846">
        <w:rPr>
          <w:rFonts w:cstheme="minorHAnsi"/>
          <w:sz w:val="20"/>
          <w:szCs w:val="20"/>
        </w:rPr>
        <w:t xml:space="preserve"> finales</w:t>
      </w:r>
      <w:r w:rsidR="005244A5">
        <w:rPr>
          <w:rFonts w:cstheme="minorHAnsi"/>
          <w:sz w:val="20"/>
          <w:szCs w:val="20"/>
        </w:rPr>
        <w:t xml:space="preserve"> </w:t>
      </w:r>
      <w:r w:rsidR="00C32846">
        <w:rPr>
          <w:rFonts w:cstheme="minorHAnsi"/>
          <w:sz w:val="20"/>
          <w:szCs w:val="20"/>
        </w:rPr>
        <w:t>en bassin</w:t>
      </w:r>
      <w:r w:rsidR="00A61778">
        <w:rPr>
          <w:rFonts w:cstheme="minorHAnsi"/>
          <w:sz w:val="20"/>
          <w:szCs w:val="20"/>
        </w:rPr>
        <w:t xml:space="preserve"> de </w:t>
      </w:r>
      <w:r w:rsidR="000E79E8">
        <w:rPr>
          <w:rFonts w:cstheme="minorHAnsi"/>
          <w:sz w:val="20"/>
          <w:szCs w:val="20"/>
        </w:rPr>
        <w:t>25</w:t>
      </w:r>
      <w:r w:rsidR="00A61778">
        <w:rPr>
          <w:rFonts w:cstheme="minorHAnsi"/>
          <w:sz w:val="20"/>
          <w:szCs w:val="20"/>
        </w:rPr>
        <w:t>m</w:t>
      </w:r>
    </w:p>
    <w:p w14:paraId="7C4F09DE" w14:textId="77777777" w:rsidR="00772E46" w:rsidRPr="00772E46" w:rsidRDefault="00772E46" w:rsidP="00841FA0">
      <w:pPr>
        <w:tabs>
          <w:tab w:val="left" w:pos="1134"/>
        </w:tabs>
        <w:spacing w:before="120" w:after="0" w:line="240" w:lineRule="auto"/>
        <w:rPr>
          <w:rFonts w:cstheme="minorHAnsi"/>
          <w:sz w:val="20"/>
          <w:szCs w:val="20"/>
        </w:rPr>
      </w:pPr>
      <w:r w:rsidRPr="001601D7">
        <w:rPr>
          <w:rFonts w:cstheme="minorHAnsi"/>
          <w:b/>
          <w:sz w:val="20"/>
          <w:szCs w:val="20"/>
        </w:rPr>
        <w:t>Sanction</w:t>
      </w:r>
      <w:r w:rsidR="001601D7">
        <w:rPr>
          <w:rFonts w:cstheme="minorHAnsi"/>
          <w:sz w:val="20"/>
          <w:szCs w:val="20"/>
        </w:rPr>
        <w:t xml:space="preserve"> : </w:t>
      </w:r>
      <w:r w:rsidR="001601D7">
        <w:rPr>
          <w:rFonts w:cstheme="minorHAnsi"/>
          <w:sz w:val="20"/>
          <w:szCs w:val="20"/>
        </w:rPr>
        <w:tab/>
      </w:r>
      <w:r w:rsidR="00A61778">
        <w:rPr>
          <w:rFonts w:cstheme="minorHAnsi"/>
          <w:sz w:val="20"/>
          <w:szCs w:val="20"/>
        </w:rPr>
        <w:t>L</w:t>
      </w:r>
      <w:r w:rsidR="00300A12">
        <w:rPr>
          <w:rFonts w:cstheme="minorHAnsi"/>
          <w:sz w:val="20"/>
          <w:szCs w:val="20"/>
        </w:rPr>
        <w:t>e championnat</w:t>
      </w:r>
      <w:r w:rsidR="00A61778">
        <w:rPr>
          <w:rFonts w:cstheme="minorHAnsi"/>
          <w:sz w:val="20"/>
          <w:szCs w:val="20"/>
        </w:rPr>
        <w:t xml:space="preserve"> est sanctionné par la Fédération de natation du Québec.</w:t>
      </w:r>
    </w:p>
    <w:p w14:paraId="7F3A7A1D" w14:textId="77777777" w:rsidR="00772E46" w:rsidRPr="00772E46" w:rsidRDefault="00772E46" w:rsidP="00841FA0">
      <w:pPr>
        <w:tabs>
          <w:tab w:val="left" w:pos="1134"/>
        </w:tabs>
        <w:spacing w:before="120" w:after="0" w:line="240" w:lineRule="auto"/>
        <w:ind w:left="1134" w:hanging="1134"/>
        <w:rPr>
          <w:rFonts w:cstheme="minorHAnsi"/>
          <w:sz w:val="20"/>
          <w:szCs w:val="20"/>
        </w:rPr>
      </w:pPr>
      <w:r w:rsidRPr="001601D7">
        <w:rPr>
          <w:rFonts w:cstheme="minorHAnsi"/>
          <w:b/>
          <w:sz w:val="20"/>
          <w:szCs w:val="20"/>
        </w:rPr>
        <w:t>Règlements</w:t>
      </w:r>
      <w:r w:rsidR="001601D7">
        <w:rPr>
          <w:rFonts w:cstheme="minorHAnsi"/>
          <w:sz w:val="20"/>
          <w:szCs w:val="20"/>
        </w:rPr>
        <w:t xml:space="preserve"> : </w:t>
      </w:r>
      <w:r w:rsidR="001601D7">
        <w:rPr>
          <w:rFonts w:cstheme="minorHAnsi"/>
          <w:sz w:val="20"/>
          <w:szCs w:val="20"/>
        </w:rPr>
        <w:tab/>
      </w:r>
      <w:r w:rsidR="00A61778">
        <w:rPr>
          <w:rFonts w:cstheme="minorHAnsi"/>
          <w:sz w:val="20"/>
          <w:szCs w:val="20"/>
        </w:rPr>
        <w:t xml:space="preserve">Les règlements de Natation Canada, de la FNQ ainsi que le règlement de sécurité de natation en </w:t>
      </w:r>
      <w:proofErr w:type="gramStart"/>
      <w:r w:rsidR="00A61778">
        <w:rPr>
          <w:rFonts w:cstheme="minorHAnsi"/>
          <w:sz w:val="20"/>
          <w:szCs w:val="20"/>
        </w:rPr>
        <w:t>bassin</w:t>
      </w:r>
      <w:proofErr w:type="gramEnd"/>
      <w:r w:rsidR="00A61778">
        <w:rPr>
          <w:rFonts w:cstheme="minorHAnsi"/>
          <w:sz w:val="20"/>
          <w:szCs w:val="20"/>
        </w:rPr>
        <w:t xml:space="preserve"> de la Fédération de natation du Québec s’appliquent à tous les participants.</w:t>
      </w:r>
    </w:p>
    <w:p w14:paraId="016B9D1B" w14:textId="77777777" w:rsidR="00D41AC1" w:rsidRDefault="00D41AC1" w:rsidP="00772E46">
      <w:pPr>
        <w:spacing w:after="0" w:line="240" w:lineRule="auto"/>
        <w:rPr>
          <w:rFonts w:cstheme="minorHAnsi"/>
          <w:sz w:val="20"/>
          <w:szCs w:val="20"/>
        </w:rPr>
      </w:pPr>
    </w:p>
    <w:p w14:paraId="1876BDF2" w14:textId="77777777" w:rsidR="00A61778" w:rsidRPr="001601D7" w:rsidRDefault="00772E46" w:rsidP="00A61778">
      <w:pPr>
        <w:spacing w:after="0" w:line="240" w:lineRule="auto"/>
        <w:rPr>
          <w:rFonts w:cstheme="minorHAnsi"/>
          <w:b/>
          <w:sz w:val="20"/>
          <w:szCs w:val="20"/>
        </w:rPr>
      </w:pPr>
      <w:r w:rsidRPr="001601D7">
        <w:rPr>
          <w:rFonts w:cstheme="minorHAnsi"/>
          <w:b/>
          <w:sz w:val="20"/>
          <w:szCs w:val="20"/>
        </w:rPr>
        <w:t>Admissibilité nageurs génériques</w:t>
      </w:r>
    </w:p>
    <w:p w14:paraId="40ABB2CD" w14:textId="77777777" w:rsidR="005244A5" w:rsidRPr="005244A5" w:rsidRDefault="005244A5" w:rsidP="005244A5">
      <w:pPr>
        <w:numPr>
          <w:ilvl w:val="0"/>
          <w:numId w:val="28"/>
        </w:numPr>
        <w:spacing w:after="0" w:line="240" w:lineRule="auto"/>
        <w:rPr>
          <w:rFonts w:cstheme="minorHAnsi"/>
          <w:sz w:val="20"/>
          <w:szCs w:val="20"/>
          <w:lang w:val="fr-FR"/>
        </w:rPr>
      </w:pPr>
      <w:r w:rsidRPr="005244A5">
        <w:rPr>
          <w:rFonts w:cstheme="minorHAnsi"/>
          <w:sz w:val="20"/>
          <w:szCs w:val="20"/>
          <w:lang w:val="fr-FR"/>
        </w:rPr>
        <w:t xml:space="preserve">Les nageurs inscrits compétitifs à la Fédération de natation du Québec sont admissibles. </w:t>
      </w:r>
    </w:p>
    <w:p w14:paraId="15F74ADA" w14:textId="77777777" w:rsidR="005244A5" w:rsidRPr="005244A5" w:rsidRDefault="005244A5" w:rsidP="005244A5">
      <w:pPr>
        <w:numPr>
          <w:ilvl w:val="0"/>
          <w:numId w:val="28"/>
        </w:numPr>
        <w:spacing w:after="0" w:line="240" w:lineRule="auto"/>
        <w:rPr>
          <w:rFonts w:cstheme="minorHAnsi"/>
          <w:sz w:val="20"/>
          <w:szCs w:val="20"/>
          <w:lang w:val="fr-FR"/>
        </w:rPr>
      </w:pPr>
      <w:r w:rsidRPr="005244A5">
        <w:rPr>
          <w:rFonts w:cstheme="minorHAnsi"/>
          <w:sz w:val="20"/>
          <w:szCs w:val="20"/>
          <w:lang w:val="fr-FR"/>
        </w:rPr>
        <w:t>Les nageurs de l’extérieur du Québec doivent être de niveau compétitif auprès de leur propre fédération de natation.</w:t>
      </w:r>
    </w:p>
    <w:p w14:paraId="4AFF41A5" w14:textId="77777777" w:rsidR="005244A5" w:rsidRPr="005244A5" w:rsidRDefault="005244A5" w:rsidP="005244A5">
      <w:pPr>
        <w:numPr>
          <w:ilvl w:val="0"/>
          <w:numId w:val="28"/>
        </w:numPr>
        <w:spacing w:after="0" w:line="240" w:lineRule="auto"/>
        <w:rPr>
          <w:rFonts w:cstheme="minorHAnsi"/>
          <w:sz w:val="20"/>
          <w:szCs w:val="20"/>
          <w:lang w:val="fr-FR"/>
        </w:rPr>
      </w:pPr>
      <w:r w:rsidRPr="005244A5">
        <w:rPr>
          <w:rFonts w:cstheme="minorHAnsi"/>
          <w:sz w:val="20"/>
          <w:szCs w:val="20"/>
          <w:lang w:val="fr-FR"/>
        </w:rPr>
        <w:t>Les nageurs 13-16 ans doivent avoir réalisé 3 temps de qualification Provincial AA selon leur groupe d’âge.</w:t>
      </w:r>
    </w:p>
    <w:p w14:paraId="562DC520" w14:textId="77777777" w:rsidR="00EF17ED" w:rsidRDefault="005244A5" w:rsidP="00150DE3">
      <w:pPr>
        <w:pStyle w:val="Paragraphedeliste"/>
        <w:numPr>
          <w:ilvl w:val="0"/>
          <w:numId w:val="28"/>
        </w:numPr>
        <w:spacing w:after="0" w:line="240" w:lineRule="auto"/>
        <w:rPr>
          <w:rFonts w:cstheme="minorHAnsi"/>
          <w:sz w:val="20"/>
          <w:szCs w:val="20"/>
          <w:lang w:val="fr-FR"/>
        </w:rPr>
      </w:pPr>
      <w:r w:rsidRPr="00EF17ED">
        <w:rPr>
          <w:rFonts w:cstheme="minorHAnsi"/>
          <w:sz w:val="20"/>
          <w:szCs w:val="20"/>
          <w:lang w:val="fr-FR"/>
        </w:rPr>
        <w:t>Les nageurs peuvent seulement nager dans les épreuves auxquelles ils se qualifient.</w:t>
      </w:r>
      <w:r w:rsidR="00EA0477" w:rsidRPr="00EF17ED">
        <w:rPr>
          <w:rFonts w:cstheme="minorHAnsi"/>
          <w:sz w:val="20"/>
          <w:szCs w:val="20"/>
          <w:lang w:val="fr-FR"/>
        </w:rPr>
        <w:t xml:space="preserve"> Un nageur s’inscrivant dans une épreuve dans laquelle il a son standard AAA pourra participer à cette épreuve en étant inscrit ‘’hors-concours’’, c’est-à-dire que son temps sera reconnu comme un temps officiel, mais sa performance ne comptera pas dans le pointage et ne po</w:t>
      </w:r>
      <w:r w:rsidR="00EF17ED" w:rsidRPr="00EF17ED">
        <w:rPr>
          <w:rFonts w:cstheme="minorHAnsi"/>
          <w:sz w:val="20"/>
          <w:szCs w:val="20"/>
          <w:lang w:val="fr-FR"/>
        </w:rPr>
        <w:t>urra pas participer à la finale.</w:t>
      </w:r>
    </w:p>
    <w:p w14:paraId="60E4B07F" w14:textId="34F040BB" w:rsidR="005244A5" w:rsidRPr="00EF17ED" w:rsidRDefault="005244A5" w:rsidP="00150DE3">
      <w:pPr>
        <w:pStyle w:val="Paragraphedeliste"/>
        <w:numPr>
          <w:ilvl w:val="0"/>
          <w:numId w:val="28"/>
        </w:numPr>
        <w:spacing w:after="0" w:line="240" w:lineRule="auto"/>
        <w:rPr>
          <w:rFonts w:cstheme="minorHAnsi"/>
          <w:sz w:val="20"/>
          <w:szCs w:val="20"/>
          <w:lang w:val="fr-FR"/>
        </w:rPr>
      </w:pPr>
      <w:r w:rsidRPr="00EF17ED">
        <w:rPr>
          <w:rFonts w:cstheme="minorHAnsi"/>
          <w:sz w:val="20"/>
          <w:szCs w:val="20"/>
          <w:lang w:val="fr-FR"/>
        </w:rPr>
        <w:t>Les temps de qualification doivent avoir été réalisés lors d’une compétition sanctionnée par la Fédération de natation du Québec (ou un organisme affilié à la FINA) entre le 1</w:t>
      </w:r>
      <w:r w:rsidRPr="00EF17ED">
        <w:rPr>
          <w:rFonts w:cstheme="minorHAnsi"/>
          <w:sz w:val="20"/>
          <w:szCs w:val="20"/>
          <w:vertAlign w:val="superscript"/>
          <w:lang w:val="fr-FR"/>
        </w:rPr>
        <w:t>er</w:t>
      </w:r>
      <w:r w:rsidRPr="00EF17ED">
        <w:rPr>
          <w:rFonts w:cstheme="minorHAnsi"/>
          <w:sz w:val="20"/>
          <w:szCs w:val="20"/>
          <w:lang w:val="fr-FR"/>
        </w:rPr>
        <w:t xml:space="preserve"> septembre 2015 et la date limite d’inscription.</w:t>
      </w:r>
    </w:p>
    <w:p w14:paraId="4053F199" w14:textId="77777777" w:rsidR="005244A5" w:rsidRPr="005244A5" w:rsidRDefault="005244A5" w:rsidP="005244A5">
      <w:pPr>
        <w:numPr>
          <w:ilvl w:val="0"/>
          <w:numId w:val="28"/>
        </w:numPr>
        <w:spacing w:after="0" w:line="240" w:lineRule="auto"/>
        <w:rPr>
          <w:rFonts w:cstheme="minorHAnsi"/>
          <w:sz w:val="20"/>
          <w:szCs w:val="20"/>
          <w:lang w:val="fr-FR"/>
        </w:rPr>
      </w:pPr>
      <w:r w:rsidRPr="005244A5">
        <w:rPr>
          <w:rFonts w:cstheme="minorHAnsi"/>
          <w:sz w:val="20"/>
          <w:szCs w:val="20"/>
          <w:lang w:val="fr-FR"/>
        </w:rPr>
        <w:t>Les preuves de temps seront exigées au moment de l’envoi des inscriptions.</w:t>
      </w:r>
    </w:p>
    <w:p w14:paraId="6E702E66" w14:textId="3B907D86" w:rsidR="005244A5" w:rsidRPr="005D2F7D" w:rsidRDefault="005244A5" w:rsidP="005D2F7D">
      <w:pPr>
        <w:pStyle w:val="Paragraphedeliste"/>
        <w:spacing w:after="0" w:line="240" w:lineRule="auto"/>
        <w:ind w:left="360"/>
        <w:rPr>
          <w:rFonts w:cstheme="minorHAnsi"/>
          <w:sz w:val="20"/>
          <w:szCs w:val="20"/>
          <w:lang w:val="fr-FR"/>
        </w:rPr>
      </w:pPr>
      <w:r w:rsidRPr="005D2F7D">
        <w:rPr>
          <w:rFonts w:cstheme="minorHAnsi"/>
          <w:b/>
          <w:sz w:val="20"/>
          <w:szCs w:val="20"/>
          <w:lang w:val="fr-FR"/>
        </w:rPr>
        <w:t>***</w:t>
      </w:r>
      <w:r w:rsidRPr="005D2F7D">
        <w:rPr>
          <w:rFonts w:cstheme="minorHAnsi"/>
          <w:b/>
          <w:sz w:val="20"/>
          <w:szCs w:val="20"/>
          <w:u w:val="single"/>
          <w:lang w:val="fr-FR"/>
        </w:rPr>
        <w:t>Attention</w:t>
      </w:r>
      <w:r w:rsidRPr="005D2F7D">
        <w:rPr>
          <w:rFonts w:cstheme="minorHAnsi"/>
          <w:b/>
          <w:sz w:val="20"/>
          <w:szCs w:val="20"/>
          <w:lang w:val="fr-FR"/>
        </w:rPr>
        <w:t> :</w:t>
      </w:r>
      <w:r w:rsidRPr="005D2F7D">
        <w:rPr>
          <w:rFonts w:cstheme="minorHAnsi"/>
          <w:sz w:val="20"/>
          <w:szCs w:val="20"/>
          <w:lang w:val="fr-FR"/>
        </w:rPr>
        <w:t xml:space="preserve"> Un nageur doit choisir entre le Championnat provincial groupe d’âge AA et le Championnat provincial groupe d’âge AAA.</w:t>
      </w:r>
    </w:p>
    <w:p w14:paraId="7D8BA358" w14:textId="77777777" w:rsidR="005244A5" w:rsidRDefault="005244A5" w:rsidP="005D2F7D">
      <w:pPr>
        <w:spacing w:after="0" w:line="240" w:lineRule="auto"/>
        <w:rPr>
          <w:rFonts w:cstheme="minorHAnsi"/>
          <w:sz w:val="20"/>
          <w:szCs w:val="20"/>
          <w:lang w:val="fr-FR"/>
        </w:rPr>
      </w:pPr>
    </w:p>
    <w:p w14:paraId="2B0BEFEA" w14:textId="60B0E69B" w:rsidR="004F0842" w:rsidRPr="005D2F7D" w:rsidRDefault="004F0842" w:rsidP="005D2F7D">
      <w:pPr>
        <w:spacing w:after="0" w:line="240" w:lineRule="auto"/>
        <w:rPr>
          <w:rFonts w:cstheme="minorHAnsi"/>
          <w:b/>
          <w:sz w:val="20"/>
          <w:szCs w:val="20"/>
        </w:rPr>
      </w:pPr>
      <w:r w:rsidRPr="005D2F7D">
        <w:rPr>
          <w:rFonts w:cstheme="minorHAnsi"/>
          <w:b/>
          <w:sz w:val="20"/>
          <w:szCs w:val="20"/>
        </w:rPr>
        <w:t xml:space="preserve">Admissibilité </w:t>
      </w:r>
      <w:proofErr w:type="spellStart"/>
      <w:r>
        <w:rPr>
          <w:rFonts w:cstheme="minorHAnsi"/>
          <w:b/>
          <w:sz w:val="20"/>
          <w:szCs w:val="20"/>
        </w:rPr>
        <w:t>paranageurs</w:t>
      </w:r>
      <w:proofErr w:type="spellEnd"/>
    </w:p>
    <w:p w14:paraId="3178BEB4" w14:textId="77777777" w:rsidR="005244A5" w:rsidRPr="005D2F7D" w:rsidRDefault="005244A5" w:rsidP="005D2F7D">
      <w:pPr>
        <w:pStyle w:val="Paragraphedeliste"/>
        <w:numPr>
          <w:ilvl w:val="0"/>
          <w:numId w:val="29"/>
        </w:numPr>
        <w:spacing w:after="0" w:line="240" w:lineRule="auto"/>
        <w:rPr>
          <w:rFonts w:cs="Tahoma"/>
          <w:spacing w:val="-2"/>
          <w:sz w:val="20"/>
          <w:szCs w:val="18"/>
          <w:lang w:val="fr-FR"/>
        </w:rPr>
      </w:pPr>
      <w:r w:rsidRPr="005D2F7D">
        <w:rPr>
          <w:rFonts w:cs="Tahoma"/>
          <w:spacing w:val="-2"/>
          <w:sz w:val="20"/>
          <w:szCs w:val="18"/>
          <w:lang w:val="fr-FR"/>
        </w:rPr>
        <w:t xml:space="preserve">Aucune catégorie ou épreuve spécifique aux </w:t>
      </w:r>
      <w:proofErr w:type="spellStart"/>
      <w:r w:rsidRPr="005D2F7D">
        <w:rPr>
          <w:rFonts w:cs="Tahoma"/>
          <w:spacing w:val="-2"/>
          <w:sz w:val="20"/>
          <w:szCs w:val="18"/>
          <w:lang w:val="fr-FR"/>
        </w:rPr>
        <w:t>paranageurs</w:t>
      </w:r>
      <w:proofErr w:type="spellEnd"/>
      <w:r w:rsidRPr="005D2F7D">
        <w:rPr>
          <w:rFonts w:cs="Tahoma"/>
          <w:spacing w:val="-2"/>
          <w:sz w:val="20"/>
          <w:szCs w:val="18"/>
          <w:lang w:val="fr-FR"/>
        </w:rPr>
        <w:t xml:space="preserve"> dans ce championnat.</w:t>
      </w:r>
    </w:p>
    <w:p w14:paraId="6BAC9E0C" w14:textId="0038BC76" w:rsidR="004F0842" w:rsidRPr="005D2F7D" w:rsidRDefault="005244A5" w:rsidP="005D2F7D">
      <w:pPr>
        <w:pStyle w:val="Paragraphedeliste"/>
        <w:numPr>
          <w:ilvl w:val="0"/>
          <w:numId w:val="29"/>
        </w:numPr>
        <w:spacing w:after="0" w:line="240" w:lineRule="auto"/>
        <w:rPr>
          <w:rFonts w:cstheme="minorHAnsi"/>
          <w:sz w:val="20"/>
          <w:szCs w:val="20"/>
          <w:lang w:val="fr-FR"/>
        </w:rPr>
      </w:pPr>
      <w:r w:rsidRPr="005D2F7D">
        <w:rPr>
          <w:rFonts w:cs="Tahoma"/>
          <w:spacing w:val="-2"/>
          <w:sz w:val="20"/>
          <w:szCs w:val="18"/>
          <w:lang w:val="fr-FR"/>
        </w:rPr>
        <w:t xml:space="preserve">Un </w:t>
      </w:r>
      <w:proofErr w:type="spellStart"/>
      <w:r w:rsidRPr="005D2F7D">
        <w:rPr>
          <w:rFonts w:cs="Tahoma"/>
          <w:spacing w:val="-2"/>
          <w:sz w:val="20"/>
          <w:szCs w:val="18"/>
          <w:lang w:val="fr-FR"/>
        </w:rPr>
        <w:t>paranageur</w:t>
      </w:r>
      <w:proofErr w:type="spellEnd"/>
      <w:r w:rsidRPr="005D2F7D">
        <w:rPr>
          <w:rFonts w:cs="Tahoma"/>
          <w:spacing w:val="-2"/>
          <w:sz w:val="20"/>
          <w:szCs w:val="18"/>
          <w:lang w:val="fr-FR"/>
        </w:rPr>
        <w:t xml:space="preserve"> peut participer s’il respecte les critères d’admissibilité décrits plus haut.</w:t>
      </w:r>
    </w:p>
    <w:p w14:paraId="3E4BF09B" w14:textId="77777777" w:rsidR="005244A5" w:rsidRPr="005D2F7D" w:rsidRDefault="005244A5" w:rsidP="005D2F7D">
      <w:pPr>
        <w:pStyle w:val="Paragraphedeliste"/>
        <w:spacing w:after="0" w:line="240" w:lineRule="auto"/>
        <w:ind w:left="360"/>
        <w:rPr>
          <w:rFonts w:cstheme="minorHAnsi"/>
          <w:sz w:val="20"/>
          <w:szCs w:val="20"/>
          <w:lang w:val="fr-FR"/>
        </w:rPr>
      </w:pPr>
    </w:p>
    <w:p w14:paraId="2B7E0B90" w14:textId="4B41CE75" w:rsidR="00E9545F" w:rsidRPr="007C37A6" w:rsidRDefault="00E9545F" w:rsidP="00E9545F">
      <w:pPr>
        <w:spacing w:after="0" w:line="240" w:lineRule="auto"/>
        <w:rPr>
          <w:rFonts w:cstheme="minorHAnsi"/>
          <w:sz w:val="20"/>
          <w:szCs w:val="20"/>
        </w:rPr>
      </w:pPr>
      <w:r w:rsidRPr="001601D7">
        <w:rPr>
          <w:rFonts w:cstheme="minorHAnsi"/>
          <w:b/>
          <w:sz w:val="20"/>
          <w:szCs w:val="20"/>
        </w:rPr>
        <w:t>Frais de participation</w:t>
      </w:r>
      <w:r>
        <w:rPr>
          <w:rFonts w:cstheme="minorHAnsi"/>
          <w:sz w:val="20"/>
          <w:szCs w:val="20"/>
        </w:rPr>
        <w:t xml:space="preserve"> : Voir les </w:t>
      </w:r>
      <w:r w:rsidRPr="001601D7">
        <w:rPr>
          <w:rFonts w:cstheme="minorHAnsi"/>
          <w:i/>
          <w:sz w:val="20"/>
          <w:szCs w:val="20"/>
        </w:rPr>
        <w:t xml:space="preserve">Frais d’inscription aux </w:t>
      </w:r>
      <w:r w:rsidRPr="007C37A6">
        <w:rPr>
          <w:rFonts w:cstheme="minorHAnsi"/>
          <w:i/>
          <w:sz w:val="20"/>
          <w:szCs w:val="20"/>
        </w:rPr>
        <w:t xml:space="preserve">compétitions </w:t>
      </w:r>
      <w:r w:rsidRPr="005D2F7D">
        <w:rPr>
          <w:rFonts w:cstheme="minorHAnsi"/>
          <w:i/>
          <w:sz w:val="20"/>
          <w:szCs w:val="20"/>
        </w:rPr>
        <w:t>201</w:t>
      </w:r>
      <w:r w:rsidR="00C32846">
        <w:rPr>
          <w:rFonts w:cstheme="minorHAnsi"/>
          <w:i/>
          <w:sz w:val="20"/>
          <w:szCs w:val="20"/>
        </w:rPr>
        <w:t>6</w:t>
      </w:r>
      <w:r w:rsidRPr="005D2F7D">
        <w:rPr>
          <w:rFonts w:cstheme="minorHAnsi"/>
          <w:i/>
          <w:sz w:val="20"/>
          <w:szCs w:val="20"/>
        </w:rPr>
        <w:t>-201</w:t>
      </w:r>
      <w:r w:rsidR="00C32846">
        <w:rPr>
          <w:rFonts w:cstheme="minorHAnsi"/>
          <w:i/>
          <w:sz w:val="20"/>
          <w:szCs w:val="20"/>
        </w:rPr>
        <w:t>7</w:t>
      </w:r>
      <w:r w:rsidRPr="007C37A6">
        <w:rPr>
          <w:rFonts w:cstheme="minorHAnsi"/>
          <w:sz w:val="20"/>
          <w:szCs w:val="20"/>
        </w:rPr>
        <w:t xml:space="preserve"> dans le guide technique.</w:t>
      </w:r>
    </w:p>
    <w:p w14:paraId="1D8E66DC" w14:textId="77777777" w:rsidR="00E9545F" w:rsidRPr="007C37A6" w:rsidRDefault="00E9545F" w:rsidP="00E9545F">
      <w:pPr>
        <w:spacing w:after="0" w:line="240" w:lineRule="auto"/>
        <w:rPr>
          <w:rFonts w:cstheme="minorHAnsi"/>
          <w:sz w:val="20"/>
          <w:szCs w:val="20"/>
        </w:rPr>
      </w:pPr>
    </w:p>
    <w:p w14:paraId="7B0CCDB3" w14:textId="18879E15" w:rsidR="00E9545F" w:rsidRPr="007C37A6" w:rsidRDefault="00E9545F" w:rsidP="00E9545F">
      <w:pPr>
        <w:spacing w:after="0" w:line="240" w:lineRule="auto"/>
        <w:rPr>
          <w:rFonts w:cstheme="minorHAnsi"/>
          <w:sz w:val="20"/>
          <w:szCs w:val="20"/>
        </w:rPr>
      </w:pPr>
      <w:r w:rsidRPr="007C37A6">
        <w:rPr>
          <w:rFonts w:cstheme="minorHAnsi"/>
          <w:b/>
          <w:sz w:val="20"/>
          <w:szCs w:val="20"/>
        </w:rPr>
        <w:t>Date limite d’inscription :</w:t>
      </w:r>
      <w:r w:rsidRPr="007C37A6">
        <w:rPr>
          <w:rFonts w:cstheme="minorHAnsi"/>
          <w:sz w:val="20"/>
          <w:szCs w:val="20"/>
        </w:rPr>
        <w:t xml:space="preserve"> </w:t>
      </w:r>
      <w:r w:rsidR="00C72C87" w:rsidRPr="005D2F7D">
        <w:rPr>
          <w:rFonts w:cstheme="minorHAnsi"/>
          <w:sz w:val="20"/>
          <w:szCs w:val="20"/>
        </w:rPr>
        <w:t xml:space="preserve">Vendredi </w:t>
      </w:r>
      <w:r w:rsidR="00346387">
        <w:rPr>
          <w:rFonts w:cstheme="minorHAnsi"/>
          <w:sz w:val="20"/>
          <w:szCs w:val="20"/>
        </w:rPr>
        <w:t>16 juin</w:t>
      </w:r>
      <w:r w:rsidR="00C72C87" w:rsidRPr="005D2F7D">
        <w:rPr>
          <w:rFonts w:cstheme="minorHAnsi"/>
          <w:sz w:val="20"/>
          <w:szCs w:val="20"/>
        </w:rPr>
        <w:t xml:space="preserve"> 201</w:t>
      </w:r>
      <w:r w:rsidR="004F0842">
        <w:rPr>
          <w:rFonts w:cstheme="minorHAnsi"/>
          <w:sz w:val="20"/>
          <w:szCs w:val="20"/>
        </w:rPr>
        <w:t>7</w:t>
      </w:r>
      <w:r w:rsidR="00C72C87" w:rsidRPr="005D2F7D">
        <w:rPr>
          <w:rFonts w:cstheme="minorHAnsi"/>
          <w:sz w:val="20"/>
          <w:szCs w:val="20"/>
        </w:rPr>
        <w:t xml:space="preserve"> </w:t>
      </w:r>
    </w:p>
    <w:p w14:paraId="7FF0132E" w14:textId="77777777" w:rsidR="00EF17ED" w:rsidRDefault="00EF17ED" w:rsidP="005D2F7D">
      <w:pPr>
        <w:spacing w:before="120"/>
        <w:rPr>
          <w:rFonts w:cstheme="minorHAnsi"/>
          <w:b/>
          <w:sz w:val="20"/>
          <w:szCs w:val="20"/>
        </w:rPr>
      </w:pPr>
    </w:p>
    <w:p w14:paraId="41D725A7" w14:textId="77777777" w:rsidR="005244A5" w:rsidRDefault="00772E46" w:rsidP="005D2F7D">
      <w:pPr>
        <w:spacing w:before="120"/>
        <w:rPr>
          <w:rFonts w:cstheme="minorHAnsi"/>
          <w:sz w:val="20"/>
          <w:szCs w:val="20"/>
        </w:rPr>
      </w:pPr>
      <w:r w:rsidRPr="007C37A6">
        <w:rPr>
          <w:rFonts w:cstheme="minorHAnsi"/>
          <w:b/>
          <w:sz w:val="20"/>
          <w:szCs w:val="20"/>
        </w:rPr>
        <w:lastRenderedPageBreak/>
        <w:t>Nombre d’épreuves</w:t>
      </w:r>
      <w:r w:rsidR="003D7631" w:rsidRPr="007C37A6">
        <w:rPr>
          <w:rFonts w:cstheme="minorHAnsi"/>
          <w:b/>
          <w:sz w:val="20"/>
          <w:szCs w:val="20"/>
        </w:rPr>
        <w:t> </w:t>
      </w:r>
      <w:r w:rsidR="003D7631" w:rsidRPr="007C37A6">
        <w:rPr>
          <w:rFonts w:cstheme="minorHAnsi"/>
          <w:sz w:val="20"/>
          <w:szCs w:val="20"/>
        </w:rPr>
        <w:t xml:space="preserve">: </w:t>
      </w:r>
    </w:p>
    <w:p w14:paraId="381CD654" w14:textId="7DE68238" w:rsidR="00EF17ED" w:rsidRDefault="00EF17ED" w:rsidP="005244A5">
      <w:pPr>
        <w:pStyle w:val="Paragraphedeliste"/>
        <w:numPr>
          <w:ilvl w:val="0"/>
          <w:numId w:val="30"/>
        </w:numPr>
        <w:spacing w:before="120" w:after="120" w:line="240" w:lineRule="auto"/>
        <w:rPr>
          <w:rFonts w:cstheme="minorHAnsi"/>
          <w:sz w:val="18"/>
          <w:szCs w:val="18"/>
        </w:rPr>
      </w:pPr>
      <w:r>
        <w:rPr>
          <w:rFonts w:cstheme="minorHAnsi"/>
          <w:sz w:val="18"/>
          <w:szCs w:val="18"/>
        </w:rPr>
        <w:t xml:space="preserve">Il n’y a aucune limite du nombre d’épreuve individuelle par nageur. </w:t>
      </w:r>
    </w:p>
    <w:p w14:paraId="3B796D3A" w14:textId="77777777" w:rsidR="005244A5" w:rsidRPr="003F4232" w:rsidRDefault="005244A5" w:rsidP="005244A5">
      <w:pPr>
        <w:pStyle w:val="Paragraphedeliste"/>
        <w:numPr>
          <w:ilvl w:val="0"/>
          <w:numId w:val="30"/>
        </w:numPr>
        <w:spacing w:before="120" w:after="120" w:line="240" w:lineRule="auto"/>
        <w:rPr>
          <w:rFonts w:cstheme="minorHAnsi"/>
          <w:sz w:val="18"/>
          <w:szCs w:val="18"/>
        </w:rPr>
      </w:pPr>
      <w:r w:rsidRPr="003F4232">
        <w:rPr>
          <w:rFonts w:cstheme="minorHAnsi"/>
          <w:sz w:val="18"/>
          <w:szCs w:val="18"/>
        </w:rPr>
        <w:t>Chaque nageur est limité à deux relais par session.</w:t>
      </w:r>
    </w:p>
    <w:p w14:paraId="66A01DF6" w14:textId="77777777" w:rsidR="005244A5" w:rsidRDefault="005244A5" w:rsidP="005D2F7D">
      <w:pPr>
        <w:pStyle w:val="Paragraphedeliste"/>
        <w:numPr>
          <w:ilvl w:val="0"/>
          <w:numId w:val="30"/>
        </w:numPr>
        <w:spacing w:before="120" w:after="120" w:line="240" w:lineRule="auto"/>
        <w:rPr>
          <w:rFonts w:cstheme="minorHAnsi"/>
          <w:sz w:val="18"/>
          <w:szCs w:val="18"/>
        </w:rPr>
      </w:pPr>
      <w:r w:rsidRPr="003F4232">
        <w:rPr>
          <w:rFonts w:cstheme="minorHAnsi"/>
          <w:sz w:val="18"/>
          <w:szCs w:val="18"/>
        </w:rPr>
        <w:t>Chaque club est limité à une seule équipe de relais par épreuve.</w:t>
      </w:r>
    </w:p>
    <w:p w14:paraId="62296DD7" w14:textId="55FDEE0D" w:rsidR="00D41AC1" w:rsidRPr="00EF17ED" w:rsidRDefault="005244A5" w:rsidP="00EF17ED">
      <w:pPr>
        <w:pStyle w:val="Paragraphedeliste"/>
        <w:numPr>
          <w:ilvl w:val="0"/>
          <w:numId w:val="30"/>
        </w:numPr>
        <w:spacing w:before="120" w:after="120" w:line="240" w:lineRule="auto"/>
        <w:rPr>
          <w:rFonts w:cstheme="minorHAnsi"/>
          <w:sz w:val="18"/>
          <w:szCs w:val="18"/>
        </w:rPr>
      </w:pPr>
      <w:r w:rsidRPr="005D2F7D">
        <w:rPr>
          <w:sz w:val="18"/>
          <w:szCs w:val="18"/>
        </w:rPr>
        <w:t>Il n’y aura aucune épreuve bonus.</w:t>
      </w:r>
    </w:p>
    <w:p w14:paraId="35FDEBB5" w14:textId="77777777" w:rsidR="00772E46" w:rsidRPr="003D7631" w:rsidRDefault="00772E46" w:rsidP="00A046D8">
      <w:pPr>
        <w:spacing w:before="120" w:after="0" w:line="240" w:lineRule="auto"/>
        <w:rPr>
          <w:rFonts w:cstheme="minorHAnsi"/>
          <w:b/>
          <w:sz w:val="20"/>
          <w:szCs w:val="20"/>
        </w:rPr>
      </w:pPr>
      <w:r w:rsidRPr="003D7631">
        <w:rPr>
          <w:rFonts w:cstheme="minorHAnsi"/>
          <w:b/>
          <w:sz w:val="20"/>
          <w:szCs w:val="20"/>
        </w:rPr>
        <w:t>Déroulement de la compétition</w:t>
      </w:r>
    </w:p>
    <w:p w14:paraId="4337FA3D" w14:textId="77777777" w:rsidR="004E0BF1" w:rsidRPr="003D7631" w:rsidRDefault="004E0BF1" w:rsidP="004E0BF1">
      <w:pPr>
        <w:spacing w:before="60" w:after="0" w:line="240" w:lineRule="auto"/>
        <w:rPr>
          <w:rFonts w:cstheme="minorHAnsi"/>
          <w:sz w:val="20"/>
          <w:szCs w:val="20"/>
          <w:u w:val="single"/>
        </w:rPr>
      </w:pPr>
      <w:r>
        <w:rPr>
          <w:rFonts w:cstheme="minorHAnsi"/>
          <w:sz w:val="20"/>
          <w:szCs w:val="20"/>
          <w:u w:val="single"/>
        </w:rPr>
        <w:t>Préliminaires</w:t>
      </w:r>
    </w:p>
    <w:p w14:paraId="5587D192" w14:textId="55940D88" w:rsidR="004E0BF1" w:rsidRDefault="004E0BF1" w:rsidP="004E0BF1">
      <w:pPr>
        <w:pStyle w:val="Paragraphedeliste"/>
        <w:numPr>
          <w:ilvl w:val="0"/>
          <w:numId w:val="8"/>
        </w:numPr>
        <w:spacing w:after="0" w:line="240" w:lineRule="auto"/>
        <w:rPr>
          <w:rFonts w:cstheme="minorHAnsi"/>
          <w:sz w:val="20"/>
          <w:szCs w:val="20"/>
        </w:rPr>
      </w:pPr>
      <w:r w:rsidRPr="003D7631">
        <w:rPr>
          <w:rFonts w:cstheme="minorHAnsi"/>
          <w:sz w:val="20"/>
          <w:szCs w:val="20"/>
        </w:rPr>
        <w:t xml:space="preserve">Toutes les épreuves se nageront senior du plus lent au plus rapide à l’exception </w:t>
      </w:r>
      <w:r w:rsidR="000E79E8">
        <w:rPr>
          <w:rFonts w:cstheme="minorHAnsi"/>
          <w:sz w:val="20"/>
          <w:szCs w:val="20"/>
        </w:rPr>
        <w:t>des</w:t>
      </w:r>
      <w:r>
        <w:rPr>
          <w:rFonts w:cstheme="minorHAnsi"/>
          <w:sz w:val="20"/>
          <w:szCs w:val="20"/>
        </w:rPr>
        <w:t xml:space="preserve"> </w:t>
      </w:r>
      <w:r w:rsidRPr="003D7631">
        <w:rPr>
          <w:rFonts w:cstheme="minorHAnsi"/>
          <w:sz w:val="20"/>
          <w:szCs w:val="20"/>
        </w:rPr>
        <w:t>800/1500m libre qui se nageront du plus rapide au plus lent.</w:t>
      </w:r>
    </w:p>
    <w:p w14:paraId="567FBEF4" w14:textId="77777777" w:rsidR="004E0BF1" w:rsidRPr="003D7631" w:rsidRDefault="004E0BF1" w:rsidP="004E0BF1">
      <w:pPr>
        <w:pStyle w:val="Paragraphedeliste"/>
        <w:numPr>
          <w:ilvl w:val="0"/>
          <w:numId w:val="8"/>
        </w:numPr>
        <w:spacing w:after="0" w:line="240" w:lineRule="auto"/>
        <w:rPr>
          <w:rFonts w:cstheme="minorHAnsi"/>
          <w:sz w:val="20"/>
          <w:szCs w:val="20"/>
        </w:rPr>
      </w:pPr>
      <w:r w:rsidRPr="003D7631">
        <w:rPr>
          <w:rFonts w:cstheme="minorHAnsi"/>
          <w:sz w:val="20"/>
          <w:szCs w:val="20"/>
        </w:rPr>
        <w:t>Le</w:t>
      </w:r>
      <w:r>
        <w:rPr>
          <w:rFonts w:cstheme="minorHAnsi"/>
          <w:sz w:val="20"/>
          <w:szCs w:val="20"/>
        </w:rPr>
        <w:t xml:space="preserve"> règlement SW 3.1.1.1 ne s’applique pas.</w:t>
      </w:r>
    </w:p>
    <w:p w14:paraId="7DCD8C93" w14:textId="77777777" w:rsidR="004E0BF1" w:rsidRPr="003D7631" w:rsidRDefault="004E0BF1" w:rsidP="004E0BF1">
      <w:pPr>
        <w:spacing w:before="60" w:after="0" w:line="240" w:lineRule="auto"/>
        <w:rPr>
          <w:rFonts w:cstheme="minorHAnsi"/>
          <w:sz w:val="20"/>
          <w:szCs w:val="20"/>
          <w:u w:val="single"/>
        </w:rPr>
      </w:pPr>
      <w:r>
        <w:rPr>
          <w:rFonts w:cstheme="minorHAnsi"/>
          <w:sz w:val="20"/>
          <w:szCs w:val="20"/>
          <w:u w:val="single"/>
        </w:rPr>
        <w:t>Finales</w:t>
      </w:r>
    </w:p>
    <w:p w14:paraId="5196DFDC" w14:textId="377DCB90" w:rsidR="004E0BF1" w:rsidRDefault="004E0BF1" w:rsidP="004E0BF1">
      <w:pPr>
        <w:pStyle w:val="Paragraphedeliste"/>
        <w:numPr>
          <w:ilvl w:val="0"/>
          <w:numId w:val="8"/>
        </w:numPr>
        <w:spacing w:after="0" w:line="240" w:lineRule="auto"/>
        <w:rPr>
          <w:rFonts w:cstheme="minorHAnsi"/>
          <w:sz w:val="20"/>
          <w:szCs w:val="20"/>
        </w:rPr>
      </w:pPr>
      <w:r>
        <w:rPr>
          <w:rFonts w:cstheme="minorHAnsi"/>
          <w:sz w:val="20"/>
          <w:szCs w:val="20"/>
        </w:rPr>
        <w:t>Le</w:t>
      </w:r>
      <w:r w:rsidR="008B2DCC">
        <w:rPr>
          <w:rFonts w:cstheme="minorHAnsi"/>
          <w:sz w:val="20"/>
          <w:szCs w:val="20"/>
        </w:rPr>
        <w:t xml:space="preserve">s finales seront </w:t>
      </w:r>
      <w:r w:rsidR="008B2DCC" w:rsidRPr="00EF17ED">
        <w:rPr>
          <w:rFonts w:cstheme="minorHAnsi"/>
          <w:sz w:val="20"/>
          <w:szCs w:val="20"/>
        </w:rPr>
        <w:t>composées de 8</w:t>
      </w:r>
      <w:r w:rsidRPr="00EF17ED">
        <w:rPr>
          <w:rFonts w:cstheme="minorHAnsi"/>
          <w:sz w:val="20"/>
          <w:szCs w:val="20"/>
        </w:rPr>
        <w:t xml:space="preserve"> nageurs</w:t>
      </w:r>
    </w:p>
    <w:p w14:paraId="2416C986" w14:textId="7415466D" w:rsidR="004E0BF1" w:rsidRDefault="004E0BF1" w:rsidP="004E0BF1">
      <w:pPr>
        <w:pStyle w:val="Paragraphedeliste"/>
        <w:numPr>
          <w:ilvl w:val="0"/>
          <w:numId w:val="8"/>
        </w:numPr>
        <w:spacing w:after="0" w:line="240" w:lineRule="auto"/>
        <w:rPr>
          <w:rFonts w:cstheme="minorHAnsi"/>
          <w:sz w:val="20"/>
          <w:szCs w:val="20"/>
        </w:rPr>
      </w:pPr>
      <w:r>
        <w:rPr>
          <w:rFonts w:cstheme="minorHAnsi"/>
          <w:sz w:val="20"/>
          <w:szCs w:val="20"/>
        </w:rPr>
        <w:t xml:space="preserve">Il y aura </w:t>
      </w:r>
      <w:r w:rsidR="00584575">
        <w:rPr>
          <w:rFonts w:cstheme="minorHAnsi"/>
          <w:sz w:val="20"/>
          <w:szCs w:val="20"/>
        </w:rPr>
        <w:t>1 finale chez les femm</w:t>
      </w:r>
      <w:r w:rsidR="000E79E8">
        <w:rPr>
          <w:rFonts w:cstheme="minorHAnsi"/>
          <w:sz w:val="20"/>
          <w:szCs w:val="20"/>
        </w:rPr>
        <w:t>es 13-</w:t>
      </w:r>
      <w:r w:rsidR="00584575">
        <w:rPr>
          <w:rFonts w:cstheme="minorHAnsi"/>
          <w:sz w:val="20"/>
          <w:szCs w:val="20"/>
        </w:rPr>
        <w:t>14 ans et 1 finale chez les femm</w:t>
      </w:r>
      <w:r w:rsidR="000E79E8">
        <w:rPr>
          <w:rFonts w:cstheme="minorHAnsi"/>
          <w:sz w:val="20"/>
          <w:szCs w:val="20"/>
        </w:rPr>
        <w:t xml:space="preserve">es </w:t>
      </w:r>
      <w:r w:rsidR="002B337E">
        <w:rPr>
          <w:rFonts w:cstheme="minorHAnsi"/>
          <w:sz w:val="20"/>
          <w:szCs w:val="20"/>
        </w:rPr>
        <w:t>15-16 ans</w:t>
      </w:r>
    </w:p>
    <w:p w14:paraId="193DE1EA" w14:textId="5AF0962D" w:rsidR="004E0BF1" w:rsidRPr="004A140F" w:rsidRDefault="004E0BF1" w:rsidP="004E0BF1">
      <w:pPr>
        <w:pStyle w:val="Paragraphedeliste"/>
        <w:numPr>
          <w:ilvl w:val="0"/>
          <w:numId w:val="8"/>
        </w:numPr>
        <w:spacing w:after="0" w:line="240" w:lineRule="auto"/>
        <w:rPr>
          <w:rFonts w:cstheme="minorHAnsi"/>
          <w:sz w:val="20"/>
          <w:szCs w:val="20"/>
        </w:rPr>
      </w:pPr>
      <w:r w:rsidRPr="004A140F">
        <w:rPr>
          <w:rFonts w:cstheme="minorHAnsi"/>
          <w:sz w:val="20"/>
          <w:szCs w:val="20"/>
        </w:rPr>
        <w:t xml:space="preserve">Il y aura </w:t>
      </w:r>
      <w:r w:rsidR="000E79E8">
        <w:rPr>
          <w:rFonts w:cstheme="minorHAnsi"/>
          <w:sz w:val="20"/>
          <w:szCs w:val="20"/>
        </w:rPr>
        <w:t>1 finale</w:t>
      </w:r>
      <w:r w:rsidR="00584575">
        <w:rPr>
          <w:rFonts w:cstheme="minorHAnsi"/>
          <w:sz w:val="20"/>
          <w:szCs w:val="20"/>
        </w:rPr>
        <w:t xml:space="preserve"> chez les homme</w:t>
      </w:r>
      <w:r w:rsidRPr="004A140F">
        <w:rPr>
          <w:rFonts w:cstheme="minorHAnsi"/>
          <w:sz w:val="20"/>
          <w:szCs w:val="20"/>
        </w:rPr>
        <w:t xml:space="preserve">s </w:t>
      </w:r>
      <w:r w:rsidR="002B337E">
        <w:rPr>
          <w:rFonts w:cstheme="minorHAnsi"/>
          <w:sz w:val="20"/>
          <w:szCs w:val="20"/>
        </w:rPr>
        <w:t>13-14 ans</w:t>
      </w:r>
      <w:r w:rsidR="00584575">
        <w:rPr>
          <w:rFonts w:cstheme="minorHAnsi"/>
          <w:sz w:val="20"/>
          <w:szCs w:val="20"/>
        </w:rPr>
        <w:t xml:space="preserve"> et une finale chez les homme</w:t>
      </w:r>
      <w:r w:rsidR="000E79E8">
        <w:rPr>
          <w:rFonts w:cstheme="minorHAnsi"/>
          <w:sz w:val="20"/>
          <w:szCs w:val="20"/>
        </w:rPr>
        <w:t xml:space="preserve">s </w:t>
      </w:r>
      <w:r w:rsidR="002B337E">
        <w:rPr>
          <w:rFonts w:cstheme="minorHAnsi"/>
          <w:sz w:val="20"/>
          <w:szCs w:val="20"/>
        </w:rPr>
        <w:t>15-16 ans</w:t>
      </w:r>
    </w:p>
    <w:p w14:paraId="76108560" w14:textId="62CB5B78" w:rsidR="004E0BF1" w:rsidRPr="003D7631" w:rsidRDefault="004E0BF1" w:rsidP="004E0BF1">
      <w:pPr>
        <w:spacing w:before="60" w:after="0" w:line="240" w:lineRule="auto"/>
        <w:rPr>
          <w:rFonts w:cstheme="minorHAnsi"/>
          <w:sz w:val="20"/>
          <w:szCs w:val="20"/>
          <w:u w:val="single"/>
        </w:rPr>
      </w:pPr>
      <w:r>
        <w:rPr>
          <w:rFonts w:cstheme="minorHAnsi"/>
          <w:sz w:val="20"/>
          <w:szCs w:val="20"/>
          <w:u w:val="single"/>
        </w:rPr>
        <w:t xml:space="preserve">400m libre </w:t>
      </w:r>
    </w:p>
    <w:p w14:paraId="42D57454" w14:textId="77777777" w:rsidR="004E0BF1" w:rsidRPr="00944774" w:rsidRDefault="004E0BF1" w:rsidP="004E0BF1">
      <w:pPr>
        <w:pStyle w:val="Paragraphedeliste"/>
        <w:numPr>
          <w:ilvl w:val="0"/>
          <w:numId w:val="8"/>
        </w:numPr>
        <w:spacing w:after="0" w:line="240" w:lineRule="auto"/>
        <w:ind w:right="-377"/>
        <w:rPr>
          <w:rFonts w:cstheme="minorHAnsi"/>
          <w:sz w:val="20"/>
          <w:szCs w:val="20"/>
        </w:rPr>
      </w:pPr>
      <w:r>
        <w:rPr>
          <w:rFonts w:cstheme="minorHAnsi"/>
          <w:sz w:val="20"/>
          <w:szCs w:val="20"/>
        </w:rPr>
        <w:t>Autant que possible, le 400m libre se nagera 1 par couloir. Par contre, advenant que l’estimation de temps des préliminaires dépasse 5 heures, le comité organisateur a la liberté de jumeler des départs à deux par couloir.</w:t>
      </w:r>
    </w:p>
    <w:p w14:paraId="11DC8DC4" w14:textId="77777777" w:rsidR="004E0BF1" w:rsidRPr="003D7631" w:rsidRDefault="004E0BF1" w:rsidP="004E0BF1">
      <w:pPr>
        <w:spacing w:after="0" w:line="240" w:lineRule="auto"/>
        <w:rPr>
          <w:rFonts w:cstheme="minorHAnsi"/>
          <w:sz w:val="20"/>
          <w:szCs w:val="20"/>
          <w:u w:val="single"/>
        </w:rPr>
      </w:pPr>
      <w:r w:rsidRPr="003D7631">
        <w:rPr>
          <w:rFonts w:cstheme="minorHAnsi"/>
          <w:sz w:val="20"/>
          <w:szCs w:val="20"/>
          <w:u w:val="single"/>
        </w:rPr>
        <w:t>800/1500m libre</w:t>
      </w:r>
    </w:p>
    <w:p w14:paraId="5537441C" w14:textId="77777777" w:rsidR="004E0BF1" w:rsidRPr="0078338E" w:rsidRDefault="004E0BF1" w:rsidP="004E0BF1">
      <w:pPr>
        <w:pStyle w:val="Paragraphedeliste"/>
        <w:numPr>
          <w:ilvl w:val="0"/>
          <w:numId w:val="9"/>
        </w:numPr>
        <w:spacing w:after="0" w:line="240" w:lineRule="auto"/>
        <w:rPr>
          <w:rFonts w:cstheme="minorHAnsi"/>
          <w:sz w:val="20"/>
          <w:szCs w:val="20"/>
        </w:rPr>
      </w:pPr>
      <w:r w:rsidRPr="0078338E">
        <w:rPr>
          <w:rFonts w:cstheme="minorHAnsi"/>
          <w:sz w:val="20"/>
          <w:szCs w:val="20"/>
        </w:rPr>
        <w:t>Les épreuves de 800m et 1500m sont des épreuves finales contre la montre.</w:t>
      </w:r>
    </w:p>
    <w:p w14:paraId="443CD0F2" w14:textId="77777777" w:rsidR="004E0BF1" w:rsidRDefault="004E0BF1" w:rsidP="004E0BF1">
      <w:pPr>
        <w:pStyle w:val="Paragraphedeliste"/>
        <w:numPr>
          <w:ilvl w:val="0"/>
          <w:numId w:val="9"/>
        </w:numPr>
        <w:spacing w:after="0" w:line="240" w:lineRule="auto"/>
        <w:rPr>
          <w:rFonts w:cstheme="minorHAnsi"/>
          <w:b/>
          <w:sz w:val="20"/>
          <w:szCs w:val="20"/>
          <w:u w:val="single"/>
        </w:rPr>
      </w:pPr>
      <w:r w:rsidRPr="005D2F7D">
        <w:rPr>
          <w:rFonts w:cstheme="minorHAnsi"/>
          <w:b/>
          <w:sz w:val="20"/>
          <w:szCs w:val="20"/>
          <w:u w:val="single"/>
        </w:rPr>
        <w:t>Tous les temps doivent être prouvés.</w:t>
      </w:r>
    </w:p>
    <w:p w14:paraId="6FBC34EB" w14:textId="240D6A11" w:rsidR="005B59A3" w:rsidRPr="005D2F7D" w:rsidRDefault="005B59A3">
      <w:pPr>
        <w:pStyle w:val="Paragraphedeliste"/>
        <w:numPr>
          <w:ilvl w:val="0"/>
          <w:numId w:val="9"/>
        </w:numPr>
        <w:spacing w:after="0" w:line="240" w:lineRule="auto"/>
        <w:rPr>
          <w:rFonts w:cstheme="minorHAnsi"/>
          <w:sz w:val="20"/>
          <w:szCs w:val="20"/>
        </w:rPr>
      </w:pPr>
      <w:r>
        <w:rPr>
          <w:rFonts w:cstheme="minorHAnsi"/>
          <w:sz w:val="20"/>
          <w:szCs w:val="20"/>
        </w:rPr>
        <w:t>Les 8</w:t>
      </w:r>
      <w:r w:rsidRPr="0078338E">
        <w:rPr>
          <w:rFonts w:cstheme="minorHAnsi"/>
          <w:sz w:val="20"/>
          <w:szCs w:val="20"/>
        </w:rPr>
        <w:t xml:space="preserve"> meilleurs temps d’inscription </w:t>
      </w:r>
      <w:r w:rsidRPr="0078338E">
        <w:rPr>
          <w:rFonts w:cstheme="minorHAnsi"/>
          <w:b/>
          <w:sz w:val="20"/>
          <w:szCs w:val="20"/>
          <w:u w:val="single"/>
        </w:rPr>
        <w:t>prouvés</w:t>
      </w:r>
      <w:r w:rsidRPr="0078338E">
        <w:rPr>
          <w:rFonts w:cstheme="minorHAnsi"/>
          <w:sz w:val="20"/>
          <w:szCs w:val="20"/>
        </w:rPr>
        <w:t xml:space="preserve"> </w:t>
      </w:r>
      <w:r w:rsidRPr="0078338E">
        <w:rPr>
          <w:rFonts w:cstheme="minorHAnsi"/>
          <w:b/>
          <w:sz w:val="20"/>
          <w:szCs w:val="20"/>
          <w:u w:val="single"/>
        </w:rPr>
        <w:t>en 25m*</w:t>
      </w:r>
      <w:r>
        <w:rPr>
          <w:rFonts w:cstheme="minorHAnsi"/>
          <w:sz w:val="20"/>
          <w:szCs w:val="20"/>
        </w:rPr>
        <w:t xml:space="preserve"> au 800m libre femm</w:t>
      </w:r>
      <w:r w:rsidRPr="0078338E">
        <w:rPr>
          <w:rFonts w:cstheme="minorHAnsi"/>
          <w:sz w:val="20"/>
          <w:szCs w:val="20"/>
        </w:rPr>
        <w:t xml:space="preserve">es </w:t>
      </w:r>
      <w:r>
        <w:rPr>
          <w:rFonts w:cstheme="minorHAnsi"/>
          <w:sz w:val="20"/>
          <w:szCs w:val="20"/>
        </w:rPr>
        <w:t>13-14 ans</w:t>
      </w:r>
      <w:r w:rsidRPr="0078338E">
        <w:rPr>
          <w:rFonts w:cstheme="minorHAnsi"/>
          <w:sz w:val="20"/>
          <w:szCs w:val="20"/>
        </w:rPr>
        <w:t xml:space="preserve"> nageront seuls dans leur couloir</w:t>
      </w:r>
      <w:r>
        <w:rPr>
          <w:rFonts w:cstheme="minorHAnsi"/>
          <w:sz w:val="20"/>
          <w:szCs w:val="20"/>
        </w:rPr>
        <w:t xml:space="preserve"> le matin lors des préliminaires. </w:t>
      </w:r>
    </w:p>
    <w:p w14:paraId="6C28A788" w14:textId="22E0A79D" w:rsidR="004E0BF1" w:rsidRDefault="005321E9" w:rsidP="004E0BF1">
      <w:pPr>
        <w:pStyle w:val="Paragraphedeliste"/>
        <w:numPr>
          <w:ilvl w:val="0"/>
          <w:numId w:val="9"/>
        </w:numPr>
        <w:spacing w:after="0" w:line="240" w:lineRule="auto"/>
        <w:rPr>
          <w:rFonts w:cstheme="minorHAnsi"/>
          <w:sz w:val="20"/>
          <w:szCs w:val="20"/>
        </w:rPr>
      </w:pPr>
      <w:r>
        <w:rPr>
          <w:rFonts w:cstheme="minorHAnsi"/>
          <w:sz w:val="20"/>
          <w:szCs w:val="20"/>
        </w:rPr>
        <w:t>Les 8</w:t>
      </w:r>
      <w:r w:rsidR="004E0BF1" w:rsidRPr="0078338E">
        <w:rPr>
          <w:rFonts w:cstheme="minorHAnsi"/>
          <w:sz w:val="20"/>
          <w:szCs w:val="20"/>
        </w:rPr>
        <w:t xml:space="preserve"> meilleurs temps d’inscription </w:t>
      </w:r>
      <w:r w:rsidR="004E0BF1" w:rsidRPr="0078338E">
        <w:rPr>
          <w:rFonts w:cstheme="minorHAnsi"/>
          <w:b/>
          <w:sz w:val="20"/>
          <w:szCs w:val="20"/>
          <w:u w:val="single"/>
        </w:rPr>
        <w:t>prouvés</w:t>
      </w:r>
      <w:r w:rsidR="004E0BF1" w:rsidRPr="0078338E">
        <w:rPr>
          <w:rFonts w:cstheme="minorHAnsi"/>
          <w:sz w:val="20"/>
          <w:szCs w:val="20"/>
        </w:rPr>
        <w:t xml:space="preserve"> </w:t>
      </w:r>
      <w:r w:rsidR="004E0BF1" w:rsidRPr="0078338E">
        <w:rPr>
          <w:rFonts w:cstheme="minorHAnsi"/>
          <w:b/>
          <w:sz w:val="20"/>
          <w:szCs w:val="20"/>
          <w:u w:val="single"/>
        </w:rPr>
        <w:t>en 25m*</w:t>
      </w:r>
      <w:r w:rsidR="00584575">
        <w:rPr>
          <w:rFonts w:cstheme="minorHAnsi"/>
          <w:sz w:val="20"/>
          <w:szCs w:val="20"/>
        </w:rPr>
        <w:t xml:space="preserve"> au 800m libre femm</w:t>
      </w:r>
      <w:r w:rsidR="004E0BF1" w:rsidRPr="0078338E">
        <w:rPr>
          <w:rFonts w:cstheme="minorHAnsi"/>
          <w:sz w:val="20"/>
          <w:szCs w:val="20"/>
        </w:rPr>
        <w:t xml:space="preserve">es </w:t>
      </w:r>
      <w:r w:rsidR="000E79E8">
        <w:rPr>
          <w:rFonts w:cstheme="minorHAnsi"/>
          <w:sz w:val="20"/>
          <w:szCs w:val="20"/>
        </w:rPr>
        <w:t>15-16 ans</w:t>
      </w:r>
      <w:r w:rsidR="004E0BF1" w:rsidRPr="0078338E">
        <w:rPr>
          <w:rFonts w:cstheme="minorHAnsi"/>
          <w:sz w:val="20"/>
          <w:szCs w:val="20"/>
        </w:rPr>
        <w:t xml:space="preserve"> nageront seul</w:t>
      </w:r>
      <w:r w:rsidR="00EF17ED">
        <w:rPr>
          <w:rFonts w:cstheme="minorHAnsi"/>
          <w:sz w:val="20"/>
          <w:szCs w:val="20"/>
        </w:rPr>
        <w:t>s dans leur couloir. Cette série</w:t>
      </w:r>
      <w:r w:rsidR="004E0BF1" w:rsidRPr="0078338E">
        <w:rPr>
          <w:rFonts w:cstheme="minorHAnsi"/>
          <w:sz w:val="20"/>
          <w:szCs w:val="20"/>
        </w:rPr>
        <w:t xml:space="preserve"> sera nagée le soir lors des finales.</w:t>
      </w:r>
    </w:p>
    <w:p w14:paraId="31AAD090" w14:textId="3170A349" w:rsidR="005B59A3" w:rsidRPr="005D2F7D" w:rsidRDefault="005B59A3">
      <w:pPr>
        <w:pStyle w:val="Paragraphedeliste"/>
        <w:numPr>
          <w:ilvl w:val="0"/>
          <w:numId w:val="9"/>
        </w:numPr>
        <w:spacing w:after="0" w:line="240" w:lineRule="auto"/>
        <w:rPr>
          <w:rFonts w:cstheme="minorHAnsi"/>
          <w:sz w:val="20"/>
          <w:szCs w:val="20"/>
        </w:rPr>
      </w:pPr>
      <w:r>
        <w:rPr>
          <w:rFonts w:cstheme="minorHAnsi"/>
          <w:sz w:val="20"/>
          <w:szCs w:val="20"/>
        </w:rPr>
        <w:t>Les 8</w:t>
      </w:r>
      <w:r w:rsidRPr="0078338E">
        <w:rPr>
          <w:rFonts w:cstheme="minorHAnsi"/>
          <w:sz w:val="20"/>
          <w:szCs w:val="20"/>
        </w:rPr>
        <w:t xml:space="preserve"> meilleurs temps d’inscription </w:t>
      </w:r>
      <w:r w:rsidRPr="0078338E">
        <w:rPr>
          <w:rFonts w:cstheme="minorHAnsi"/>
          <w:b/>
          <w:sz w:val="20"/>
          <w:szCs w:val="20"/>
          <w:u w:val="single"/>
        </w:rPr>
        <w:t>prouvés</w:t>
      </w:r>
      <w:r w:rsidRPr="0078338E">
        <w:rPr>
          <w:rFonts w:cstheme="minorHAnsi"/>
          <w:sz w:val="20"/>
          <w:szCs w:val="20"/>
        </w:rPr>
        <w:t xml:space="preserve"> </w:t>
      </w:r>
      <w:r w:rsidRPr="0078338E">
        <w:rPr>
          <w:rFonts w:cstheme="minorHAnsi"/>
          <w:b/>
          <w:sz w:val="20"/>
          <w:szCs w:val="20"/>
          <w:u w:val="single"/>
        </w:rPr>
        <w:t>en 25m*</w:t>
      </w:r>
      <w:r>
        <w:rPr>
          <w:rFonts w:cstheme="minorHAnsi"/>
          <w:sz w:val="20"/>
          <w:szCs w:val="20"/>
        </w:rPr>
        <w:t xml:space="preserve"> au 1500m libre homme</w:t>
      </w:r>
      <w:r w:rsidRPr="0078338E">
        <w:rPr>
          <w:rFonts w:cstheme="minorHAnsi"/>
          <w:sz w:val="20"/>
          <w:szCs w:val="20"/>
        </w:rPr>
        <w:t xml:space="preserve">s </w:t>
      </w:r>
      <w:r w:rsidR="00537807">
        <w:rPr>
          <w:rFonts w:cstheme="minorHAnsi"/>
          <w:sz w:val="20"/>
          <w:szCs w:val="20"/>
        </w:rPr>
        <w:t>13-14</w:t>
      </w:r>
      <w:r>
        <w:rPr>
          <w:rFonts w:cstheme="minorHAnsi"/>
          <w:sz w:val="20"/>
          <w:szCs w:val="20"/>
        </w:rPr>
        <w:t xml:space="preserve"> ans n</w:t>
      </w:r>
      <w:r w:rsidRPr="0078338E">
        <w:rPr>
          <w:rFonts w:cstheme="minorHAnsi"/>
          <w:sz w:val="20"/>
          <w:szCs w:val="20"/>
        </w:rPr>
        <w:t>ageront seul</w:t>
      </w:r>
      <w:r w:rsidR="00EF17ED">
        <w:rPr>
          <w:rFonts w:cstheme="minorHAnsi"/>
          <w:sz w:val="20"/>
          <w:szCs w:val="20"/>
        </w:rPr>
        <w:t>s dans leur couloir. Cette série</w:t>
      </w:r>
      <w:r w:rsidRPr="0078338E">
        <w:rPr>
          <w:rFonts w:cstheme="minorHAnsi"/>
          <w:sz w:val="20"/>
          <w:szCs w:val="20"/>
        </w:rPr>
        <w:t xml:space="preserve"> sera nagée le soir lors des finales.</w:t>
      </w:r>
    </w:p>
    <w:p w14:paraId="6EB00184" w14:textId="0F2EF2DE" w:rsidR="004E0BF1" w:rsidRPr="0078338E" w:rsidRDefault="005321E9" w:rsidP="004E0BF1">
      <w:pPr>
        <w:pStyle w:val="Paragraphedeliste"/>
        <w:numPr>
          <w:ilvl w:val="0"/>
          <w:numId w:val="9"/>
        </w:numPr>
        <w:spacing w:after="0" w:line="240" w:lineRule="auto"/>
        <w:rPr>
          <w:rFonts w:cstheme="minorHAnsi"/>
          <w:sz w:val="20"/>
          <w:szCs w:val="20"/>
        </w:rPr>
      </w:pPr>
      <w:r>
        <w:rPr>
          <w:rFonts w:cstheme="minorHAnsi"/>
          <w:sz w:val="20"/>
          <w:szCs w:val="20"/>
        </w:rPr>
        <w:t>Les 8</w:t>
      </w:r>
      <w:r w:rsidR="004E0BF1" w:rsidRPr="0078338E">
        <w:rPr>
          <w:rFonts w:cstheme="minorHAnsi"/>
          <w:sz w:val="20"/>
          <w:szCs w:val="20"/>
        </w:rPr>
        <w:t xml:space="preserve"> meilleurs temps d’inscription </w:t>
      </w:r>
      <w:r w:rsidR="004E0BF1" w:rsidRPr="0078338E">
        <w:rPr>
          <w:rFonts w:cstheme="minorHAnsi"/>
          <w:b/>
          <w:sz w:val="20"/>
          <w:szCs w:val="20"/>
          <w:u w:val="single"/>
        </w:rPr>
        <w:t>prouvés</w:t>
      </w:r>
      <w:r w:rsidR="004E0BF1" w:rsidRPr="0078338E">
        <w:rPr>
          <w:rFonts w:cstheme="minorHAnsi"/>
          <w:sz w:val="20"/>
          <w:szCs w:val="20"/>
        </w:rPr>
        <w:t xml:space="preserve"> </w:t>
      </w:r>
      <w:r w:rsidR="004E0BF1" w:rsidRPr="0078338E">
        <w:rPr>
          <w:rFonts w:cstheme="minorHAnsi"/>
          <w:b/>
          <w:sz w:val="20"/>
          <w:szCs w:val="20"/>
          <w:u w:val="single"/>
        </w:rPr>
        <w:t>en 25m*</w:t>
      </w:r>
      <w:r w:rsidR="00584575">
        <w:rPr>
          <w:rFonts w:cstheme="minorHAnsi"/>
          <w:sz w:val="20"/>
          <w:szCs w:val="20"/>
        </w:rPr>
        <w:t xml:space="preserve"> au 1500m libre homme</w:t>
      </w:r>
      <w:r w:rsidR="004E0BF1" w:rsidRPr="0078338E">
        <w:rPr>
          <w:rFonts w:cstheme="minorHAnsi"/>
          <w:sz w:val="20"/>
          <w:szCs w:val="20"/>
        </w:rPr>
        <w:t xml:space="preserve">s </w:t>
      </w:r>
      <w:r w:rsidR="000E79E8">
        <w:rPr>
          <w:rFonts w:cstheme="minorHAnsi"/>
          <w:sz w:val="20"/>
          <w:szCs w:val="20"/>
        </w:rPr>
        <w:t>15-16 ans n</w:t>
      </w:r>
      <w:r w:rsidR="004E0BF1" w:rsidRPr="0078338E">
        <w:rPr>
          <w:rFonts w:cstheme="minorHAnsi"/>
          <w:sz w:val="20"/>
          <w:szCs w:val="20"/>
        </w:rPr>
        <w:t>ageront seul</w:t>
      </w:r>
      <w:r w:rsidR="00EF17ED">
        <w:rPr>
          <w:rFonts w:cstheme="minorHAnsi"/>
          <w:sz w:val="20"/>
          <w:szCs w:val="20"/>
        </w:rPr>
        <w:t>s dans leur couloir. Cette série</w:t>
      </w:r>
      <w:r w:rsidR="004E0BF1" w:rsidRPr="0078338E">
        <w:rPr>
          <w:rFonts w:cstheme="minorHAnsi"/>
          <w:sz w:val="20"/>
          <w:szCs w:val="20"/>
        </w:rPr>
        <w:t xml:space="preserve"> sera nagée le soir lors des finales.</w:t>
      </w:r>
    </w:p>
    <w:p w14:paraId="7137218E" w14:textId="77777777" w:rsidR="004E0BF1" w:rsidRDefault="004E0BF1" w:rsidP="004E0BF1">
      <w:pPr>
        <w:pStyle w:val="Paragraphedeliste"/>
        <w:numPr>
          <w:ilvl w:val="0"/>
          <w:numId w:val="9"/>
        </w:numPr>
        <w:spacing w:after="0" w:line="240" w:lineRule="auto"/>
        <w:rPr>
          <w:rFonts w:cstheme="minorHAnsi"/>
          <w:sz w:val="20"/>
          <w:szCs w:val="20"/>
        </w:rPr>
      </w:pPr>
      <w:r>
        <w:rPr>
          <w:rFonts w:cstheme="minorHAnsi"/>
          <w:sz w:val="20"/>
          <w:szCs w:val="20"/>
        </w:rPr>
        <w:t>Les nageurs suivants nageront senior du plus rapide au plus lent le matin en préliminaires.</w:t>
      </w:r>
    </w:p>
    <w:p w14:paraId="6B0F477C" w14:textId="7708482F" w:rsidR="004E0BF1" w:rsidRPr="003D7631" w:rsidRDefault="004E0BF1" w:rsidP="004E0BF1">
      <w:pPr>
        <w:pStyle w:val="Paragraphedeliste"/>
        <w:numPr>
          <w:ilvl w:val="0"/>
          <w:numId w:val="9"/>
        </w:numPr>
        <w:spacing w:after="0" w:line="240" w:lineRule="auto"/>
        <w:rPr>
          <w:rFonts w:cstheme="minorHAnsi"/>
          <w:sz w:val="20"/>
          <w:szCs w:val="20"/>
        </w:rPr>
      </w:pPr>
      <w:r>
        <w:rPr>
          <w:rFonts w:cstheme="minorHAnsi"/>
          <w:sz w:val="20"/>
          <w:szCs w:val="20"/>
        </w:rPr>
        <w:t>Il y aura alternance en</w:t>
      </w:r>
      <w:r w:rsidR="00EF17ED">
        <w:rPr>
          <w:rFonts w:cstheme="minorHAnsi"/>
          <w:sz w:val="20"/>
          <w:szCs w:val="20"/>
        </w:rPr>
        <w:t>tre une série</w:t>
      </w:r>
      <w:r w:rsidR="00584575">
        <w:rPr>
          <w:rFonts w:cstheme="minorHAnsi"/>
          <w:sz w:val="20"/>
          <w:szCs w:val="20"/>
        </w:rPr>
        <w:t xml:space="preserve"> de 800m libre femm</w:t>
      </w:r>
      <w:r>
        <w:rPr>
          <w:rFonts w:cstheme="minorHAnsi"/>
          <w:sz w:val="20"/>
          <w:szCs w:val="20"/>
        </w:rPr>
        <w:t xml:space="preserve">es et une </w:t>
      </w:r>
      <w:r w:rsidR="00EF17ED">
        <w:rPr>
          <w:rFonts w:cstheme="minorHAnsi"/>
          <w:sz w:val="20"/>
          <w:szCs w:val="20"/>
        </w:rPr>
        <w:t>série</w:t>
      </w:r>
      <w:r>
        <w:rPr>
          <w:rFonts w:cstheme="minorHAnsi"/>
          <w:sz w:val="20"/>
          <w:szCs w:val="20"/>
        </w:rPr>
        <w:t xml:space="preserve"> de 1500m </w:t>
      </w:r>
      <w:r w:rsidR="00584575">
        <w:rPr>
          <w:rFonts w:cstheme="minorHAnsi"/>
          <w:sz w:val="20"/>
          <w:szCs w:val="20"/>
        </w:rPr>
        <w:t>hommes</w:t>
      </w:r>
      <w:r>
        <w:rPr>
          <w:rFonts w:cstheme="minorHAnsi"/>
          <w:sz w:val="20"/>
          <w:szCs w:val="20"/>
        </w:rPr>
        <w:t>.</w:t>
      </w:r>
    </w:p>
    <w:p w14:paraId="44364679" w14:textId="77777777" w:rsidR="004E0BF1" w:rsidRDefault="004E0BF1" w:rsidP="004E0BF1">
      <w:pPr>
        <w:pStyle w:val="Paragraphedeliste"/>
        <w:numPr>
          <w:ilvl w:val="0"/>
          <w:numId w:val="9"/>
        </w:numPr>
        <w:spacing w:after="0" w:line="240" w:lineRule="auto"/>
        <w:rPr>
          <w:rFonts w:cstheme="minorHAnsi"/>
          <w:sz w:val="20"/>
          <w:szCs w:val="20"/>
        </w:rPr>
      </w:pPr>
      <w:r>
        <w:rPr>
          <w:rFonts w:cstheme="minorHAnsi"/>
          <w:sz w:val="20"/>
          <w:szCs w:val="20"/>
        </w:rPr>
        <w:t>Autant que possible, les épreuves de 800-1500m libre se nageront 1 par couloir. Par contre, advenant que l’estimation de temps des préliminaires dépasse 5 heures, le comité organisateur a la liberté de jumeler des départs à deux par couloir.</w:t>
      </w:r>
    </w:p>
    <w:p w14:paraId="713A757B" w14:textId="63B1F154" w:rsidR="004E0BF1" w:rsidRPr="006D28E7" w:rsidRDefault="004E0BF1" w:rsidP="004E0BF1">
      <w:pPr>
        <w:spacing w:after="0" w:line="240" w:lineRule="auto"/>
        <w:ind w:left="360"/>
        <w:rPr>
          <w:rFonts w:cstheme="minorHAnsi"/>
          <w:b/>
          <w:sz w:val="20"/>
          <w:szCs w:val="20"/>
        </w:rPr>
      </w:pPr>
      <w:r w:rsidRPr="006D28E7">
        <w:rPr>
          <w:rFonts w:cstheme="minorHAnsi"/>
          <w:b/>
          <w:sz w:val="20"/>
          <w:szCs w:val="20"/>
        </w:rPr>
        <w:t>*</w:t>
      </w:r>
      <w:r w:rsidR="00EF17ED" w:rsidRPr="00EF17ED">
        <w:t xml:space="preserve"> </w:t>
      </w:r>
      <w:r w:rsidR="00EF17ED" w:rsidRPr="00EF17ED">
        <w:rPr>
          <w:rFonts w:cstheme="minorHAnsi"/>
          <w:b/>
          <w:sz w:val="20"/>
          <w:szCs w:val="20"/>
        </w:rPr>
        <w:t>Tous les temps soumis en 25m seront classés en priorité, suivi de tous les temps en 50m.</w:t>
      </w:r>
    </w:p>
    <w:p w14:paraId="6AB9F49B" w14:textId="77777777" w:rsidR="004E0BF1" w:rsidRDefault="004E0BF1" w:rsidP="004E0BF1">
      <w:pPr>
        <w:spacing w:after="0" w:line="240" w:lineRule="auto"/>
        <w:rPr>
          <w:rFonts w:cstheme="minorHAnsi"/>
          <w:sz w:val="20"/>
          <w:szCs w:val="20"/>
        </w:rPr>
      </w:pPr>
    </w:p>
    <w:p w14:paraId="74A34BF4" w14:textId="44BA5010" w:rsidR="004E0BF1" w:rsidRPr="003D7631" w:rsidRDefault="004E0BF1" w:rsidP="005D2F7D">
      <w:pPr>
        <w:rPr>
          <w:rFonts w:cstheme="minorHAnsi"/>
          <w:sz w:val="20"/>
          <w:szCs w:val="20"/>
          <w:u w:val="single"/>
        </w:rPr>
      </w:pPr>
      <w:r>
        <w:rPr>
          <w:rFonts w:cstheme="minorHAnsi"/>
          <w:sz w:val="20"/>
          <w:szCs w:val="20"/>
          <w:u w:val="single"/>
        </w:rPr>
        <w:t>Épreuves de relais</w:t>
      </w:r>
    </w:p>
    <w:p w14:paraId="37A5D3BD" w14:textId="77777777" w:rsidR="004E0BF1" w:rsidRDefault="004E0BF1" w:rsidP="004E0BF1">
      <w:pPr>
        <w:pStyle w:val="Paragraphedeliste"/>
        <w:numPr>
          <w:ilvl w:val="0"/>
          <w:numId w:val="8"/>
        </w:numPr>
        <w:spacing w:after="0" w:line="240" w:lineRule="auto"/>
        <w:rPr>
          <w:rFonts w:cstheme="minorHAnsi"/>
          <w:sz w:val="20"/>
          <w:szCs w:val="20"/>
        </w:rPr>
      </w:pPr>
      <w:r>
        <w:rPr>
          <w:rFonts w:cstheme="minorHAnsi"/>
          <w:sz w:val="20"/>
          <w:szCs w:val="20"/>
        </w:rPr>
        <w:t>Les relais se nageront en regroupement d’âge comme suit :</w:t>
      </w:r>
    </w:p>
    <w:p w14:paraId="6FB8DC7D" w14:textId="07C5C123" w:rsidR="004E0BF1" w:rsidRDefault="00584575" w:rsidP="004E0BF1">
      <w:pPr>
        <w:pStyle w:val="Paragraphedeliste"/>
        <w:numPr>
          <w:ilvl w:val="1"/>
          <w:numId w:val="8"/>
        </w:numPr>
        <w:spacing w:after="0" w:line="240" w:lineRule="auto"/>
        <w:rPr>
          <w:rFonts w:cstheme="minorHAnsi"/>
          <w:sz w:val="20"/>
          <w:szCs w:val="20"/>
        </w:rPr>
      </w:pPr>
      <w:r>
        <w:rPr>
          <w:rFonts w:cstheme="minorHAnsi"/>
          <w:sz w:val="20"/>
          <w:szCs w:val="20"/>
        </w:rPr>
        <w:t>Femm</w:t>
      </w:r>
      <w:r w:rsidR="002B337E">
        <w:rPr>
          <w:rFonts w:cstheme="minorHAnsi"/>
          <w:sz w:val="20"/>
          <w:szCs w:val="20"/>
        </w:rPr>
        <w:t xml:space="preserve">es : </w:t>
      </w:r>
      <w:r w:rsidR="004E0BF1">
        <w:rPr>
          <w:rFonts w:cstheme="minorHAnsi"/>
          <w:sz w:val="20"/>
          <w:szCs w:val="20"/>
        </w:rPr>
        <w:t>13-14 ans</w:t>
      </w:r>
      <w:r w:rsidR="000E79E8">
        <w:rPr>
          <w:rFonts w:cstheme="minorHAnsi"/>
          <w:sz w:val="20"/>
          <w:szCs w:val="20"/>
        </w:rPr>
        <w:t xml:space="preserve"> et filles </w:t>
      </w:r>
      <w:r w:rsidR="002B337E">
        <w:rPr>
          <w:rFonts w:cstheme="minorHAnsi"/>
          <w:sz w:val="20"/>
          <w:szCs w:val="20"/>
        </w:rPr>
        <w:t xml:space="preserve"> 15-16 ans</w:t>
      </w:r>
      <w:r w:rsidR="004E0BF1">
        <w:rPr>
          <w:rFonts w:cstheme="minorHAnsi"/>
          <w:sz w:val="20"/>
          <w:szCs w:val="20"/>
        </w:rPr>
        <w:t xml:space="preserve"> </w:t>
      </w:r>
    </w:p>
    <w:p w14:paraId="21EF97A8" w14:textId="364EB98E" w:rsidR="004E0BF1" w:rsidRPr="00C63D1B" w:rsidRDefault="00584575" w:rsidP="004E0BF1">
      <w:pPr>
        <w:pStyle w:val="Paragraphedeliste"/>
        <w:numPr>
          <w:ilvl w:val="1"/>
          <w:numId w:val="8"/>
        </w:numPr>
        <w:spacing w:after="0" w:line="240" w:lineRule="auto"/>
        <w:rPr>
          <w:rFonts w:cstheme="minorHAnsi"/>
          <w:sz w:val="20"/>
          <w:szCs w:val="20"/>
        </w:rPr>
      </w:pPr>
      <w:r>
        <w:rPr>
          <w:rFonts w:cstheme="minorHAnsi"/>
          <w:sz w:val="20"/>
          <w:szCs w:val="20"/>
        </w:rPr>
        <w:t>Homme</w:t>
      </w:r>
      <w:r w:rsidR="004E0BF1" w:rsidRPr="00C63D1B">
        <w:rPr>
          <w:rFonts w:cstheme="minorHAnsi"/>
          <w:sz w:val="20"/>
          <w:szCs w:val="20"/>
        </w:rPr>
        <w:t xml:space="preserve">s : </w:t>
      </w:r>
      <w:r w:rsidR="000E79E8">
        <w:rPr>
          <w:rFonts w:cstheme="minorHAnsi"/>
          <w:sz w:val="20"/>
          <w:szCs w:val="20"/>
        </w:rPr>
        <w:t>13-14 ans et garçons</w:t>
      </w:r>
      <w:r w:rsidR="002B337E">
        <w:rPr>
          <w:rFonts w:cstheme="minorHAnsi"/>
          <w:sz w:val="20"/>
          <w:szCs w:val="20"/>
        </w:rPr>
        <w:t xml:space="preserve"> 15-16 ans</w:t>
      </w:r>
    </w:p>
    <w:p w14:paraId="7F99BF66" w14:textId="77777777" w:rsidR="004E0BF1" w:rsidRPr="003D7631" w:rsidRDefault="004E0BF1" w:rsidP="004E0BF1">
      <w:pPr>
        <w:pStyle w:val="Paragraphedeliste"/>
        <w:numPr>
          <w:ilvl w:val="0"/>
          <w:numId w:val="8"/>
        </w:numPr>
        <w:spacing w:after="0" w:line="240" w:lineRule="auto"/>
        <w:rPr>
          <w:rFonts w:cstheme="minorHAnsi"/>
          <w:sz w:val="20"/>
          <w:szCs w:val="20"/>
        </w:rPr>
      </w:pPr>
      <w:r>
        <w:rPr>
          <w:rFonts w:cstheme="minorHAnsi"/>
          <w:sz w:val="20"/>
          <w:szCs w:val="20"/>
        </w:rPr>
        <w:t>Chaque nageur est limité à deux relais par session</w:t>
      </w:r>
      <w:r w:rsidRPr="003D7631">
        <w:rPr>
          <w:rFonts w:cstheme="minorHAnsi"/>
          <w:sz w:val="20"/>
          <w:szCs w:val="20"/>
        </w:rPr>
        <w:t>.</w:t>
      </w:r>
    </w:p>
    <w:p w14:paraId="4850B52C" w14:textId="77777777" w:rsidR="004E0BF1" w:rsidRPr="003D7631" w:rsidRDefault="004E0BF1" w:rsidP="004E0BF1">
      <w:pPr>
        <w:pStyle w:val="Paragraphedeliste"/>
        <w:numPr>
          <w:ilvl w:val="0"/>
          <w:numId w:val="8"/>
        </w:numPr>
        <w:spacing w:after="0" w:line="240" w:lineRule="auto"/>
        <w:rPr>
          <w:rFonts w:cstheme="minorHAnsi"/>
          <w:sz w:val="20"/>
          <w:szCs w:val="20"/>
        </w:rPr>
      </w:pPr>
      <w:r>
        <w:rPr>
          <w:rFonts w:cstheme="minorHAnsi"/>
          <w:sz w:val="20"/>
          <w:szCs w:val="20"/>
        </w:rPr>
        <w:t>Chaque club est limité à une seule équipe de relais par épreuve</w:t>
      </w:r>
      <w:r w:rsidRPr="003D7631">
        <w:rPr>
          <w:rFonts w:cstheme="minorHAnsi"/>
          <w:sz w:val="20"/>
          <w:szCs w:val="20"/>
        </w:rPr>
        <w:t>.</w:t>
      </w:r>
    </w:p>
    <w:p w14:paraId="5B434268" w14:textId="48C6DFF3" w:rsidR="004E0BF1" w:rsidRPr="003D7631" w:rsidRDefault="004E0BF1" w:rsidP="004E0BF1">
      <w:pPr>
        <w:pStyle w:val="Paragraphedeliste"/>
        <w:numPr>
          <w:ilvl w:val="0"/>
          <w:numId w:val="8"/>
        </w:numPr>
        <w:spacing w:after="0" w:line="240" w:lineRule="auto"/>
        <w:rPr>
          <w:rFonts w:cstheme="minorHAnsi"/>
          <w:sz w:val="20"/>
          <w:szCs w:val="20"/>
        </w:rPr>
      </w:pPr>
      <w:r w:rsidRPr="003D7631">
        <w:rPr>
          <w:rFonts w:cstheme="minorHAnsi"/>
          <w:sz w:val="20"/>
          <w:szCs w:val="20"/>
        </w:rPr>
        <w:t>Le</w:t>
      </w:r>
      <w:r>
        <w:rPr>
          <w:rFonts w:cstheme="minorHAnsi"/>
          <w:sz w:val="20"/>
          <w:szCs w:val="20"/>
        </w:rPr>
        <w:t>s relais sont des épreuves finales contre la montre</w:t>
      </w:r>
      <w:r w:rsidR="00FC4A6F">
        <w:rPr>
          <w:rFonts w:cstheme="minorHAnsi"/>
          <w:sz w:val="20"/>
          <w:szCs w:val="20"/>
        </w:rPr>
        <w:t>.</w:t>
      </w:r>
    </w:p>
    <w:p w14:paraId="3E577F6D" w14:textId="77777777" w:rsidR="004E0BF1" w:rsidRDefault="004E0BF1" w:rsidP="004E0BF1">
      <w:pPr>
        <w:spacing w:after="0" w:line="240" w:lineRule="auto"/>
        <w:rPr>
          <w:rFonts w:cstheme="minorHAnsi"/>
          <w:sz w:val="20"/>
          <w:szCs w:val="20"/>
        </w:rPr>
      </w:pPr>
    </w:p>
    <w:p w14:paraId="3DC044CD" w14:textId="77777777" w:rsidR="004E0BF1" w:rsidRDefault="004E0BF1" w:rsidP="004E0BF1">
      <w:pPr>
        <w:spacing w:after="0" w:line="240" w:lineRule="auto"/>
        <w:jc w:val="both"/>
        <w:rPr>
          <w:rFonts w:cstheme="minorHAnsi"/>
          <w:sz w:val="20"/>
          <w:szCs w:val="20"/>
        </w:rPr>
      </w:pPr>
      <w:r w:rsidRPr="00A90BC9">
        <w:rPr>
          <w:rFonts w:cstheme="minorHAnsi"/>
          <w:b/>
          <w:sz w:val="20"/>
          <w:szCs w:val="20"/>
        </w:rPr>
        <w:t>Période de modification pour l’ordre des nage</w:t>
      </w:r>
      <w:r>
        <w:rPr>
          <w:rFonts w:cstheme="minorHAnsi"/>
          <w:b/>
          <w:sz w:val="20"/>
          <w:szCs w:val="20"/>
        </w:rPr>
        <w:t>u</w:t>
      </w:r>
      <w:r w:rsidRPr="00A90BC9">
        <w:rPr>
          <w:rFonts w:cstheme="minorHAnsi"/>
          <w:b/>
          <w:sz w:val="20"/>
          <w:szCs w:val="20"/>
        </w:rPr>
        <w:t>rs de relais</w:t>
      </w:r>
      <w:r>
        <w:rPr>
          <w:rFonts w:cstheme="minorHAnsi"/>
          <w:sz w:val="20"/>
          <w:szCs w:val="20"/>
        </w:rPr>
        <w:t xml:space="preserve"> : Les noms et l’ordre des nageurs de relais peuvent être modifiés jusqu’à 30 minutes avant le début de la session. Les membres d’une équipe de relais ainsi que l’ordre de </w:t>
      </w:r>
      <w:r>
        <w:rPr>
          <w:rFonts w:cstheme="minorHAnsi"/>
          <w:sz w:val="20"/>
          <w:szCs w:val="20"/>
        </w:rPr>
        <w:lastRenderedPageBreak/>
        <w:t>départ doivent être inscrits avant le dernier échéancier pour les forfaits. L’heure exacte de la fin de la période de modification sera inscrite dans le bulletin technique et/ou annoncée sur la piscine (CSW 10.13.1).</w:t>
      </w:r>
    </w:p>
    <w:p w14:paraId="141C3BE6" w14:textId="77777777" w:rsidR="004E0BF1" w:rsidRDefault="004E0BF1" w:rsidP="004E0BF1">
      <w:pPr>
        <w:spacing w:after="0" w:line="240" w:lineRule="auto"/>
        <w:rPr>
          <w:rFonts w:cstheme="minorHAnsi"/>
          <w:sz w:val="20"/>
          <w:szCs w:val="20"/>
        </w:rPr>
      </w:pPr>
    </w:p>
    <w:p w14:paraId="1A32AEB7" w14:textId="57BF9599" w:rsidR="004E0BF1" w:rsidRPr="00BE2A8F" w:rsidRDefault="004E0BF1" w:rsidP="004E0BF1">
      <w:pPr>
        <w:spacing w:after="0" w:line="240" w:lineRule="auto"/>
        <w:jc w:val="both"/>
        <w:rPr>
          <w:rFonts w:cstheme="minorHAnsi"/>
          <w:sz w:val="20"/>
          <w:szCs w:val="20"/>
        </w:rPr>
      </w:pPr>
      <w:r w:rsidRPr="00BE2A8F">
        <w:rPr>
          <w:rFonts w:cstheme="minorHAnsi"/>
          <w:b/>
          <w:sz w:val="20"/>
          <w:szCs w:val="20"/>
        </w:rPr>
        <w:t>Période de forfaits pour les épreuves individuelles en finale contre la montre</w:t>
      </w:r>
      <w:r w:rsidRPr="00BE2A8F">
        <w:rPr>
          <w:rFonts w:cstheme="minorHAnsi"/>
          <w:sz w:val="20"/>
          <w:szCs w:val="20"/>
        </w:rPr>
        <w:t xml:space="preserve"> : Les forfaits devront être faits au plus tard 30 minutes avant le début de la session. </w:t>
      </w:r>
    </w:p>
    <w:p w14:paraId="256552E3" w14:textId="77777777" w:rsidR="004E0BF1" w:rsidRDefault="004E0BF1" w:rsidP="004E0BF1">
      <w:pPr>
        <w:spacing w:after="0" w:line="240" w:lineRule="auto"/>
        <w:rPr>
          <w:rFonts w:cstheme="minorHAnsi"/>
          <w:sz w:val="20"/>
          <w:szCs w:val="20"/>
        </w:rPr>
      </w:pPr>
    </w:p>
    <w:p w14:paraId="327A8462" w14:textId="39A2F0C6" w:rsidR="00FC4A6F" w:rsidRDefault="004E0BF1" w:rsidP="005D2F7D">
      <w:pPr>
        <w:spacing w:after="0" w:line="240" w:lineRule="auto"/>
        <w:jc w:val="both"/>
        <w:rPr>
          <w:rFonts w:cstheme="minorHAnsi"/>
          <w:sz w:val="20"/>
          <w:szCs w:val="20"/>
        </w:rPr>
      </w:pPr>
      <w:r w:rsidRPr="00A90BC9">
        <w:rPr>
          <w:rFonts w:cstheme="minorHAnsi"/>
          <w:b/>
          <w:sz w:val="20"/>
          <w:szCs w:val="20"/>
        </w:rPr>
        <w:t>Période de forfaits</w:t>
      </w:r>
      <w:r>
        <w:rPr>
          <w:rFonts w:cstheme="minorHAnsi"/>
          <w:b/>
          <w:sz w:val="20"/>
          <w:szCs w:val="20"/>
        </w:rPr>
        <w:t xml:space="preserve"> pour les finales des épreuves individuelles</w:t>
      </w:r>
      <w:r>
        <w:rPr>
          <w:rFonts w:cstheme="minorHAnsi"/>
          <w:sz w:val="20"/>
          <w:szCs w:val="20"/>
        </w:rPr>
        <w:t> : Les forfaits devront être faits dans les 30 minutes qui suivent la fin des épreuves éliminatoires précédant la session des finales</w:t>
      </w:r>
      <w:r w:rsidR="000E79E8">
        <w:rPr>
          <w:rFonts w:cstheme="minorHAnsi"/>
          <w:sz w:val="20"/>
          <w:szCs w:val="20"/>
        </w:rPr>
        <w:t xml:space="preserve">. </w:t>
      </w:r>
      <w:r w:rsidR="000E79E8" w:rsidRPr="000E79E8">
        <w:rPr>
          <w:rFonts w:cstheme="minorHAnsi"/>
          <w:sz w:val="20"/>
          <w:szCs w:val="20"/>
        </w:rPr>
        <w:t>Tout nageur finaliste autre que substitut qui déclare forfait après le délai fixé sera exclu de toutes les épreuves de la session concernée (incluant les épreuves de relais).</w:t>
      </w:r>
    </w:p>
    <w:p w14:paraId="0FC3FF8C" w14:textId="77777777" w:rsidR="00B179DA" w:rsidRDefault="00B179DA" w:rsidP="005D2F7D">
      <w:pPr>
        <w:spacing w:after="0" w:line="240" w:lineRule="auto"/>
        <w:jc w:val="both"/>
        <w:rPr>
          <w:rFonts w:cstheme="minorHAnsi"/>
          <w:sz w:val="20"/>
          <w:szCs w:val="20"/>
        </w:rPr>
      </w:pPr>
    </w:p>
    <w:p w14:paraId="448F809C" w14:textId="5E624B53" w:rsidR="003F084D" w:rsidRDefault="00772E46">
      <w:pPr>
        <w:spacing w:after="0" w:line="240" w:lineRule="auto"/>
        <w:rPr>
          <w:rFonts w:cstheme="minorHAnsi"/>
          <w:b/>
          <w:sz w:val="20"/>
          <w:szCs w:val="20"/>
        </w:rPr>
      </w:pPr>
      <w:r w:rsidRPr="003D7631">
        <w:rPr>
          <w:rFonts w:cstheme="minorHAnsi"/>
          <w:b/>
          <w:sz w:val="20"/>
          <w:szCs w:val="20"/>
        </w:rPr>
        <w:t>Récompenses</w:t>
      </w:r>
    </w:p>
    <w:p w14:paraId="2ED9CE32" w14:textId="053155D4" w:rsidR="003F084D" w:rsidRPr="005D2F7D" w:rsidRDefault="003F084D" w:rsidP="005D2F7D">
      <w:pPr>
        <w:pStyle w:val="Paragraphedeliste"/>
        <w:numPr>
          <w:ilvl w:val="0"/>
          <w:numId w:val="27"/>
        </w:numPr>
        <w:spacing w:after="0" w:line="240" w:lineRule="auto"/>
        <w:rPr>
          <w:rFonts w:cstheme="minorHAnsi"/>
          <w:sz w:val="20"/>
          <w:szCs w:val="20"/>
        </w:rPr>
      </w:pPr>
      <w:r w:rsidRPr="005D2F7D">
        <w:rPr>
          <w:rFonts w:cstheme="minorHAnsi"/>
          <w:sz w:val="20"/>
          <w:szCs w:val="20"/>
        </w:rPr>
        <w:t>Les trois premiers de chaque épreuve individuelle et de relais recevront une médaille (bronze-argent-or)</w:t>
      </w:r>
      <w:r w:rsidR="00584575">
        <w:rPr>
          <w:rFonts w:cstheme="minorHAnsi"/>
          <w:sz w:val="20"/>
          <w:szCs w:val="20"/>
        </w:rPr>
        <w:t>.</w:t>
      </w:r>
    </w:p>
    <w:p w14:paraId="5CF737A3" w14:textId="60706DDB" w:rsidR="003F084D" w:rsidRDefault="003F084D" w:rsidP="005D2F7D">
      <w:pPr>
        <w:pStyle w:val="Paragraphedeliste"/>
        <w:numPr>
          <w:ilvl w:val="0"/>
          <w:numId w:val="27"/>
        </w:numPr>
        <w:spacing w:after="0" w:line="240" w:lineRule="auto"/>
        <w:rPr>
          <w:rFonts w:cstheme="minorHAnsi"/>
          <w:sz w:val="20"/>
          <w:szCs w:val="20"/>
        </w:rPr>
      </w:pPr>
      <w:r w:rsidRPr="005D2F7D">
        <w:rPr>
          <w:rFonts w:cstheme="minorHAnsi"/>
          <w:sz w:val="20"/>
          <w:szCs w:val="20"/>
        </w:rPr>
        <w:t>Une bannière sera remise à l’équipe qui démontrera la meilleure éthique sportive</w:t>
      </w:r>
      <w:r w:rsidR="002720E4">
        <w:rPr>
          <w:rFonts w:cstheme="minorHAnsi"/>
          <w:sz w:val="20"/>
          <w:szCs w:val="20"/>
        </w:rPr>
        <w:t>.</w:t>
      </w:r>
    </w:p>
    <w:p w14:paraId="7DCB2942" w14:textId="21DE18F7" w:rsidR="002720E4" w:rsidRDefault="002720E4" w:rsidP="005D2F7D">
      <w:pPr>
        <w:pStyle w:val="Paragraphedeliste"/>
        <w:numPr>
          <w:ilvl w:val="0"/>
          <w:numId w:val="27"/>
        </w:numPr>
        <w:spacing w:after="0" w:line="240" w:lineRule="auto"/>
        <w:rPr>
          <w:rFonts w:cstheme="minorHAnsi"/>
          <w:sz w:val="20"/>
          <w:szCs w:val="20"/>
        </w:rPr>
      </w:pPr>
      <w:r w:rsidRPr="003F0339">
        <w:rPr>
          <w:rFonts w:cstheme="minorHAnsi"/>
          <w:sz w:val="20"/>
          <w:szCs w:val="20"/>
        </w:rPr>
        <w:t xml:space="preserve">Une bannière sera remise à l’équipe </w:t>
      </w:r>
      <w:r>
        <w:rPr>
          <w:rFonts w:cstheme="minorHAnsi"/>
          <w:sz w:val="20"/>
          <w:szCs w:val="20"/>
        </w:rPr>
        <w:t>championne.</w:t>
      </w:r>
    </w:p>
    <w:p w14:paraId="6225B088" w14:textId="77777777" w:rsidR="00EF17ED" w:rsidRDefault="00EF17ED" w:rsidP="00EF17ED">
      <w:pPr>
        <w:spacing w:after="0" w:line="240" w:lineRule="auto"/>
        <w:rPr>
          <w:rFonts w:cstheme="minorHAnsi"/>
          <w:sz w:val="20"/>
          <w:szCs w:val="20"/>
        </w:rPr>
      </w:pPr>
    </w:p>
    <w:p w14:paraId="54ECFB4F" w14:textId="30548289" w:rsidR="00EF17ED" w:rsidRPr="00EF17ED" w:rsidRDefault="00EF17ED" w:rsidP="00EF17ED">
      <w:pPr>
        <w:spacing w:after="0" w:line="240" w:lineRule="auto"/>
        <w:rPr>
          <w:rFonts w:cstheme="minorHAnsi"/>
          <w:sz w:val="20"/>
          <w:szCs w:val="20"/>
        </w:rPr>
      </w:pPr>
      <w:r w:rsidRPr="00F451E1">
        <w:rPr>
          <w:rFonts w:cstheme="minorHAnsi"/>
          <w:sz w:val="20"/>
          <w:szCs w:val="20"/>
        </w:rPr>
        <w:t>Une remise de médaille aura lieu lors de la compétition, le détail suivra dans le bulletin technique</w:t>
      </w:r>
    </w:p>
    <w:p w14:paraId="47491562" w14:textId="77777777" w:rsidR="003F084D" w:rsidRDefault="003F084D" w:rsidP="005D2F7D">
      <w:pPr>
        <w:spacing w:after="0" w:line="360" w:lineRule="auto"/>
        <w:rPr>
          <w:rFonts w:cstheme="minorHAnsi"/>
          <w:b/>
          <w:sz w:val="20"/>
          <w:szCs w:val="20"/>
        </w:rPr>
      </w:pPr>
    </w:p>
    <w:p w14:paraId="001B3D07" w14:textId="77777777" w:rsidR="00740FE0" w:rsidRPr="00740FE0" w:rsidRDefault="00740FE0" w:rsidP="005D2F7D">
      <w:pPr>
        <w:spacing w:after="0" w:line="360" w:lineRule="auto"/>
        <w:rPr>
          <w:rFonts w:cstheme="minorHAnsi"/>
          <w:b/>
          <w:sz w:val="20"/>
          <w:szCs w:val="20"/>
        </w:rPr>
      </w:pPr>
      <w:r w:rsidRPr="00740FE0">
        <w:rPr>
          <w:rFonts w:cstheme="minorHAnsi"/>
          <w:b/>
          <w:sz w:val="20"/>
          <w:szCs w:val="20"/>
        </w:rPr>
        <w:t>Classement par équipe :</w:t>
      </w:r>
    </w:p>
    <w:p w14:paraId="6AA90CB5" w14:textId="35208200" w:rsidR="0075693B" w:rsidRPr="005D2F7D" w:rsidRDefault="0075693B" w:rsidP="005D2F7D">
      <w:pPr>
        <w:spacing w:after="0" w:line="360" w:lineRule="auto"/>
        <w:jc w:val="both"/>
        <w:rPr>
          <w:rFonts w:cstheme="minorHAnsi"/>
          <w:sz w:val="20"/>
          <w:szCs w:val="20"/>
        </w:rPr>
      </w:pPr>
      <w:r w:rsidRPr="005D2F7D">
        <w:rPr>
          <w:rFonts w:cstheme="minorHAnsi"/>
          <w:sz w:val="20"/>
          <w:szCs w:val="20"/>
        </w:rPr>
        <w:t>Pointage des épreuves individuelles : 11-9-7-5-4-3-2-1</w:t>
      </w:r>
    </w:p>
    <w:p w14:paraId="7EFC8FA8" w14:textId="0C31C969" w:rsidR="000E79E8" w:rsidRPr="005D2F7D" w:rsidRDefault="0075693B" w:rsidP="005D2F7D">
      <w:pPr>
        <w:spacing w:after="0" w:line="360" w:lineRule="auto"/>
        <w:jc w:val="both"/>
        <w:rPr>
          <w:rFonts w:cstheme="minorHAnsi"/>
          <w:sz w:val="20"/>
          <w:szCs w:val="20"/>
          <w:highlight w:val="yellow"/>
        </w:rPr>
      </w:pPr>
      <w:r w:rsidRPr="005D2F7D">
        <w:rPr>
          <w:rFonts w:cstheme="minorHAnsi"/>
          <w:sz w:val="20"/>
          <w:szCs w:val="20"/>
        </w:rPr>
        <w:t xml:space="preserve">Pointage des relais : </w:t>
      </w:r>
      <w:r w:rsidR="005321E9" w:rsidRPr="001057FD">
        <w:rPr>
          <w:rFonts w:cstheme="minorHAnsi"/>
          <w:sz w:val="20"/>
          <w:szCs w:val="20"/>
        </w:rPr>
        <w:t>11-9-7-5-4-3-2-1</w:t>
      </w:r>
    </w:p>
    <w:p w14:paraId="39D2AA9B" w14:textId="64A8BB93" w:rsidR="007123BF" w:rsidRDefault="007123BF" w:rsidP="005D2F7D">
      <w:pPr>
        <w:spacing w:after="0" w:line="360" w:lineRule="auto"/>
        <w:jc w:val="both"/>
        <w:rPr>
          <w:rFonts w:cstheme="minorHAnsi"/>
          <w:b/>
          <w:sz w:val="20"/>
          <w:szCs w:val="20"/>
          <w:u w:val="single"/>
        </w:rPr>
      </w:pPr>
    </w:p>
    <w:p w14:paraId="61E7CE5A" w14:textId="77777777" w:rsidR="00772E46" w:rsidRPr="00740FE0" w:rsidRDefault="00772E46" w:rsidP="00740FE0">
      <w:pPr>
        <w:jc w:val="center"/>
        <w:rPr>
          <w:rFonts w:cstheme="minorHAnsi"/>
          <w:sz w:val="20"/>
          <w:szCs w:val="20"/>
        </w:rPr>
      </w:pPr>
      <w:r w:rsidRPr="003D7631">
        <w:rPr>
          <w:rFonts w:cstheme="minorHAnsi"/>
          <w:b/>
          <w:sz w:val="20"/>
          <w:szCs w:val="20"/>
          <w:u w:val="single"/>
        </w:rPr>
        <w:t>AUTRES RENSEIGNEMENTS SUR L’ORGANISATION D</w:t>
      </w:r>
      <w:r w:rsidR="003D7631">
        <w:rPr>
          <w:rFonts w:cstheme="minorHAnsi"/>
          <w:b/>
          <w:sz w:val="20"/>
          <w:szCs w:val="20"/>
          <w:u w:val="single"/>
        </w:rPr>
        <w:t>E LA COMPÉTITION</w:t>
      </w:r>
    </w:p>
    <w:p w14:paraId="14E44EEE" w14:textId="77777777" w:rsidR="00D41AC1" w:rsidRDefault="00D41AC1" w:rsidP="00772E46">
      <w:pPr>
        <w:spacing w:after="0" w:line="240" w:lineRule="auto"/>
        <w:rPr>
          <w:rFonts w:cstheme="minorHAnsi"/>
          <w:sz w:val="20"/>
          <w:szCs w:val="20"/>
        </w:rPr>
      </w:pPr>
    </w:p>
    <w:p w14:paraId="15B4BA15" w14:textId="77777777" w:rsidR="00772E46" w:rsidRDefault="00772E46" w:rsidP="00772E46">
      <w:pPr>
        <w:spacing w:after="0" w:line="240" w:lineRule="auto"/>
        <w:rPr>
          <w:rFonts w:cstheme="minorHAnsi"/>
          <w:b/>
          <w:sz w:val="20"/>
          <w:szCs w:val="20"/>
        </w:rPr>
      </w:pPr>
      <w:r w:rsidRPr="003D7631">
        <w:rPr>
          <w:rFonts w:cstheme="minorHAnsi"/>
          <w:b/>
          <w:sz w:val="20"/>
          <w:szCs w:val="20"/>
        </w:rPr>
        <w:t>Classement des nageurs selon les temps soumis en 25m ou en 50m</w:t>
      </w:r>
    </w:p>
    <w:p w14:paraId="2D4E0992" w14:textId="77777777" w:rsidR="00B40405" w:rsidRPr="007E7BDF" w:rsidRDefault="00B40405" w:rsidP="00B40405">
      <w:pPr>
        <w:spacing w:after="0" w:line="240" w:lineRule="auto"/>
        <w:jc w:val="both"/>
        <w:rPr>
          <w:rFonts w:cstheme="minorHAnsi"/>
          <w:sz w:val="20"/>
          <w:szCs w:val="20"/>
        </w:rPr>
      </w:pPr>
      <w:r>
        <w:rPr>
          <w:rFonts w:cstheme="minorHAnsi"/>
          <w:sz w:val="20"/>
          <w:szCs w:val="20"/>
        </w:rPr>
        <w:t xml:space="preserve">Selon le règlement </w:t>
      </w:r>
      <w:r w:rsidRPr="007E7BDF">
        <w:rPr>
          <w:rFonts w:cstheme="minorHAnsi"/>
          <w:sz w:val="20"/>
          <w:szCs w:val="20"/>
        </w:rPr>
        <w:t>CSW 3.1.3.2</w:t>
      </w:r>
      <w:r>
        <w:rPr>
          <w:rFonts w:cstheme="minorHAnsi"/>
          <w:sz w:val="20"/>
          <w:szCs w:val="20"/>
        </w:rPr>
        <w:t> :</w:t>
      </w:r>
      <w:r w:rsidRPr="007E7BDF">
        <w:rPr>
          <w:rFonts w:cstheme="minorHAnsi"/>
          <w:sz w:val="20"/>
          <w:szCs w:val="20"/>
        </w:rPr>
        <w:t xml:space="preserve"> Les procédures de pré-classement et l’information sur la conversion des temps, si les conversions sont permises, doivent être indiquées dans la trousse d’information de la compétition.</w:t>
      </w:r>
    </w:p>
    <w:p w14:paraId="65920170" w14:textId="77777777" w:rsidR="00B40405" w:rsidRPr="003D7631" w:rsidRDefault="00B40405" w:rsidP="00772E46">
      <w:pPr>
        <w:spacing w:after="0" w:line="240" w:lineRule="auto"/>
        <w:rPr>
          <w:rFonts w:cstheme="minorHAnsi"/>
          <w:b/>
          <w:sz w:val="20"/>
          <w:szCs w:val="20"/>
        </w:rPr>
      </w:pPr>
    </w:p>
    <w:p w14:paraId="0C2BEF59" w14:textId="77777777" w:rsidR="008E248B" w:rsidRDefault="008E248B" w:rsidP="00772E46">
      <w:pPr>
        <w:spacing w:after="0" w:line="240" w:lineRule="auto"/>
        <w:rPr>
          <w:rFonts w:cstheme="minorHAnsi"/>
          <w:sz w:val="20"/>
          <w:szCs w:val="20"/>
        </w:rPr>
      </w:pPr>
    </w:p>
    <w:p w14:paraId="0C89EFEB" w14:textId="77777777" w:rsidR="008E248B" w:rsidRPr="003D7631" w:rsidRDefault="008E248B" w:rsidP="003D7631">
      <w:pPr>
        <w:spacing w:after="0" w:line="240" w:lineRule="auto"/>
        <w:jc w:val="center"/>
        <w:rPr>
          <w:rFonts w:cstheme="minorHAnsi"/>
          <w:b/>
          <w:sz w:val="20"/>
          <w:szCs w:val="20"/>
        </w:rPr>
      </w:pPr>
      <w:r w:rsidRPr="00D56CAF">
        <w:rPr>
          <w:rFonts w:cstheme="minorHAnsi"/>
          <w:b/>
          <w:sz w:val="20"/>
          <w:szCs w:val="20"/>
          <w:shd w:val="clear" w:color="auto" w:fill="C6D9F1" w:themeFill="text2" w:themeFillTint="33"/>
        </w:rPr>
        <w:t>ENTRAÎNEURS : IL NE FAUT PAS CONVERTIR LES TEMPS</w:t>
      </w:r>
    </w:p>
    <w:p w14:paraId="22C5C1E5" w14:textId="77777777" w:rsidR="008E248B" w:rsidRDefault="008E248B" w:rsidP="00772E46">
      <w:pPr>
        <w:spacing w:after="0" w:line="240" w:lineRule="auto"/>
        <w:rPr>
          <w:rFonts w:cstheme="minorHAnsi"/>
          <w:sz w:val="20"/>
          <w:szCs w:val="20"/>
        </w:rPr>
      </w:pPr>
    </w:p>
    <w:p w14:paraId="17AC3886" w14:textId="77777777" w:rsidR="00EF21B9" w:rsidRDefault="00EF21B9" w:rsidP="005D2F7D">
      <w:pPr>
        <w:spacing w:after="0" w:line="240" w:lineRule="auto"/>
        <w:jc w:val="both"/>
        <w:rPr>
          <w:rFonts w:cstheme="minorHAnsi"/>
          <w:sz w:val="20"/>
          <w:szCs w:val="20"/>
        </w:rPr>
      </w:pPr>
      <w:r w:rsidRPr="0013243C">
        <w:rPr>
          <w:rFonts w:cstheme="minorHAnsi"/>
          <w:sz w:val="20"/>
          <w:szCs w:val="20"/>
        </w:rPr>
        <w:t xml:space="preserve">Pour cette compétition en 25m, les nageurs avec des temps en 25m seront classés avec les temps soumis. Les temps soumis en 50m doivent être soumis sans conversion. Tous les temps soumis en 25m seront classés en priorité, </w:t>
      </w:r>
      <w:r w:rsidR="00C2611C" w:rsidRPr="005D2F7D">
        <w:rPr>
          <w:rFonts w:cstheme="minorHAnsi"/>
          <w:sz w:val="20"/>
          <w:szCs w:val="20"/>
        </w:rPr>
        <w:t>suivi</w:t>
      </w:r>
      <w:r w:rsidRPr="005D2F7D">
        <w:rPr>
          <w:rFonts w:cstheme="minorHAnsi"/>
          <w:sz w:val="20"/>
          <w:szCs w:val="20"/>
        </w:rPr>
        <w:t xml:space="preserve"> de tous les temps en 50m. Aucune conversion de temps ne sera réalisée lors de ce championnat.</w:t>
      </w:r>
    </w:p>
    <w:p w14:paraId="45012759" w14:textId="77777777" w:rsidR="00100A0D" w:rsidRDefault="00100A0D" w:rsidP="00772E46">
      <w:pPr>
        <w:spacing w:after="0" w:line="240" w:lineRule="auto"/>
        <w:rPr>
          <w:rFonts w:cstheme="minorHAnsi"/>
          <w:sz w:val="20"/>
          <w:szCs w:val="20"/>
        </w:rPr>
      </w:pPr>
    </w:p>
    <w:p w14:paraId="0F9FBAFC" w14:textId="77777777" w:rsidR="00100A0D" w:rsidRDefault="00100A0D" w:rsidP="00772E46">
      <w:pPr>
        <w:spacing w:after="0" w:line="240" w:lineRule="auto"/>
        <w:rPr>
          <w:rFonts w:cstheme="minorHAnsi"/>
          <w:sz w:val="20"/>
          <w:szCs w:val="20"/>
        </w:rPr>
      </w:pPr>
    </w:p>
    <w:p w14:paraId="1EA3B3C8" w14:textId="37BD6766" w:rsidR="002401E3" w:rsidRDefault="00772E46" w:rsidP="005D2F7D">
      <w:pPr>
        <w:tabs>
          <w:tab w:val="left" w:pos="398"/>
        </w:tabs>
        <w:rPr>
          <w:rFonts w:cstheme="minorHAnsi"/>
          <w:b/>
          <w:sz w:val="36"/>
          <w:szCs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3D7631">
        <w:rPr>
          <w:rFonts w:cstheme="minorHAnsi"/>
          <w:b/>
          <w:sz w:val="20"/>
          <w:szCs w:val="20"/>
        </w:rPr>
        <w:t>Essai de temps</w:t>
      </w:r>
      <w:r w:rsidR="003D7631">
        <w:rPr>
          <w:rFonts w:cstheme="minorHAnsi"/>
          <w:b/>
          <w:sz w:val="20"/>
          <w:szCs w:val="20"/>
        </w:rPr>
        <w:t> </w:t>
      </w:r>
      <w:r w:rsidR="003D7631" w:rsidRPr="003D7631">
        <w:rPr>
          <w:rFonts w:cstheme="minorHAnsi"/>
          <w:sz w:val="20"/>
          <w:szCs w:val="20"/>
        </w:rPr>
        <w:t>:</w:t>
      </w:r>
      <w:r w:rsidR="003D7631">
        <w:rPr>
          <w:rFonts w:cstheme="minorHAnsi"/>
          <w:b/>
          <w:sz w:val="20"/>
          <w:szCs w:val="20"/>
        </w:rPr>
        <w:t xml:space="preserve"> </w:t>
      </w:r>
      <w:r w:rsidR="009879B6">
        <w:rPr>
          <w:rFonts w:cstheme="minorHAnsi"/>
          <w:sz w:val="20"/>
          <w:szCs w:val="20"/>
        </w:rPr>
        <w:t>Aucun essai de temps n’est autorisé par la Fédération de natation du Québec.</w:t>
      </w:r>
    </w:p>
    <w:p w14:paraId="54355D92" w14:textId="77777777" w:rsidR="00B179DA" w:rsidRPr="00A77470" w:rsidRDefault="00740FE0" w:rsidP="00B179DA">
      <w:pPr>
        <w:jc w:val="center"/>
        <w:rPr>
          <w:rFonts w:cstheme="minorHAnsi"/>
          <w:b/>
          <w:sz w:val="36"/>
          <w:szCs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5D2F7D">
        <w:rPr>
          <w:rFonts w:cstheme="minorHAnsi"/>
          <w:sz w:val="36"/>
          <w:szCs w:val="36"/>
        </w:rPr>
        <w:br w:type="page"/>
      </w:r>
      <w:r w:rsidR="00B179DA" w:rsidRPr="00A77470">
        <w:rPr>
          <w:rFonts w:cstheme="minorHAnsi"/>
          <w:b/>
          <w:sz w:val="36"/>
          <w:szCs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lastRenderedPageBreak/>
        <w:t>Tableau des épreuves</w:t>
      </w:r>
    </w:p>
    <w:p w14:paraId="46B7864A" w14:textId="78347743" w:rsidR="00B179DA" w:rsidRDefault="00B179DA" w:rsidP="00B179DA">
      <w:pPr>
        <w:spacing w:after="0" w:line="240" w:lineRule="auto"/>
        <w:rPr>
          <w:rFonts w:cstheme="minorHAnsi"/>
          <w:sz w:val="20"/>
          <w:szCs w:val="20"/>
        </w:rPr>
      </w:pPr>
      <w:r>
        <w:rPr>
          <w:rFonts w:cstheme="minorHAnsi"/>
          <w:noProof/>
          <w:sz w:val="20"/>
          <w:szCs w:val="20"/>
          <w:lang w:eastAsia="fr-CA"/>
        </w:rPr>
        <mc:AlternateContent>
          <mc:Choice Requires="wps">
            <w:drawing>
              <wp:anchor distT="0" distB="0" distL="114300" distR="114300" simplePos="0" relativeHeight="251669504" behindDoc="0" locked="0" layoutInCell="1" allowOverlap="1" wp14:anchorId="255FEF4B" wp14:editId="6C6BE463">
                <wp:simplePos x="0" y="0"/>
                <wp:positionH relativeFrom="column">
                  <wp:posOffset>1381925</wp:posOffset>
                </wp:positionH>
                <wp:positionV relativeFrom="paragraph">
                  <wp:posOffset>38735</wp:posOffset>
                </wp:positionV>
                <wp:extent cx="3243580" cy="7620"/>
                <wp:effectExtent l="38100" t="38100" r="52070" b="87630"/>
                <wp:wrapNone/>
                <wp:docPr id="6" name="Connecteur droit 6"/>
                <wp:cNvGraphicFramePr/>
                <a:graphic xmlns:a="http://schemas.openxmlformats.org/drawingml/2006/main">
                  <a:graphicData uri="http://schemas.microsoft.com/office/word/2010/wordprocessingShape">
                    <wps:wsp>
                      <wps:cNvCnPr/>
                      <wps:spPr>
                        <a:xfrm flipV="1">
                          <a:off x="0" y="0"/>
                          <a:ext cx="3243580" cy="762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0836AA1" id="Connecteur droit 6" o:spid="_x0000_s1026" style="position:absolute;flip:y;z-index:251669504;visibility:visible;mso-wrap-style:square;mso-wrap-distance-left:9pt;mso-wrap-distance-top:0;mso-wrap-distance-right:9pt;mso-wrap-distance-bottom:0;mso-position-horizontal:absolute;mso-position-horizontal-relative:text;mso-position-vertical:absolute;mso-position-vertical-relative:text" from="108.8pt,3.05pt" to="364.2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" strokecolor="#4f81bd [3204]" strokeweight="2pt">
                <v:shadow on="t" color="black" opacity="24903f" origin=",.5" offset="0,.55556mm"/>
              </v:line>
            </w:pict>
          </mc:Fallback>
        </mc:AlternateContent>
      </w:r>
    </w:p>
    <w:p w14:paraId="227E3006" w14:textId="7684D81E" w:rsidR="00A145F7" w:rsidRDefault="00A145F7" w:rsidP="0063389A">
      <w:pPr>
        <w:spacing w:after="0" w:line="240" w:lineRule="auto"/>
        <w:jc w:val="center"/>
        <w:rPr>
          <w:noProof/>
          <w:lang w:eastAsia="fr-CA"/>
        </w:rPr>
      </w:pPr>
    </w:p>
    <w:p w14:paraId="53E0289F" w14:textId="6163DE40" w:rsidR="00376789" w:rsidRDefault="00376789" w:rsidP="0063389A">
      <w:pPr>
        <w:spacing w:after="0" w:line="240" w:lineRule="auto"/>
        <w:jc w:val="center"/>
        <w:rPr>
          <w:rFonts w:cstheme="minorHAnsi"/>
          <w:sz w:val="20"/>
          <w:szCs w:val="20"/>
        </w:rPr>
      </w:pPr>
      <w:r w:rsidRPr="00376789">
        <w:drawing>
          <wp:inline distT="0" distB="0" distL="0" distR="0" wp14:anchorId="631A15AE" wp14:editId="7F07B1BF">
            <wp:extent cx="6720027" cy="1508760"/>
            <wp:effectExtent l="0" t="0" r="508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23271" cy="1509488"/>
                    </a:xfrm>
                    <a:prstGeom prst="rect">
                      <a:avLst/>
                    </a:prstGeom>
                    <a:noFill/>
                    <a:ln>
                      <a:noFill/>
                    </a:ln>
                  </pic:spPr>
                </pic:pic>
              </a:graphicData>
            </a:graphic>
          </wp:inline>
        </w:drawing>
      </w:r>
    </w:p>
    <w:p w14:paraId="6F874FF2" w14:textId="77777777" w:rsidR="000E79E8" w:rsidRDefault="000E79E8" w:rsidP="00B179DA">
      <w:pPr>
        <w:spacing w:after="0" w:line="240" w:lineRule="auto"/>
        <w:jc w:val="center"/>
        <w:rPr>
          <w:rFonts w:cstheme="minorHAnsi"/>
          <w:sz w:val="20"/>
          <w:szCs w:val="20"/>
        </w:rPr>
      </w:pPr>
    </w:p>
    <w:p w14:paraId="61083CB7" w14:textId="77777777" w:rsidR="000E79E8" w:rsidRDefault="000E79E8" w:rsidP="005D2F7D">
      <w:pPr>
        <w:spacing w:after="0" w:line="240" w:lineRule="auto"/>
        <w:rPr>
          <w:rFonts w:cstheme="minorHAnsi"/>
          <w:b/>
          <w:sz w:val="20"/>
          <w:szCs w:val="20"/>
          <w:u w:val="single"/>
        </w:rPr>
      </w:pPr>
    </w:p>
    <w:p w14:paraId="140E170B" w14:textId="77777777" w:rsidR="000E79E8" w:rsidRDefault="000E79E8" w:rsidP="005D2F7D">
      <w:pPr>
        <w:spacing w:after="0" w:line="240" w:lineRule="auto"/>
        <w:rPr>
          <w:rFonts w:cstheme="minorHAnsi"/>
          <w:b/>
          <w:sz w:val="20"/>
          <w:szCs w:val="20"/>
          <w:u w:val="single"/>
        </w:rPr>
      </w:pPr>
    </w:p>
    <w:p w14:paraId="3512F7CB" w14:textId="7A2163F9" w:rsidR="000E79E8" w:rsidRPr="005D2F7D" w:rsidRDefault="000E79E8">
      <w:pPr>
        <w:spacing w:after="0" w:line="240" w:lineRule="auto"/>
        <w:jc w:val="center"/>
        <w:rPr>
          <w:rFonts w:cstheme="minorHAnsi"/>
          <w:b/>
          <w:sz w:val="20"/>
          <w:szCs w:val="20"/>
          <w:u w:val="single"/>
        </w:rPr>
      </w:pPr>
      <w:r>
        <w:rPr>
          <w:rFonts w:cstheme="minorHAnsi"/>
          <w:b/>
          <w:sz w:val="20"/>
          <w:szCs w:val="20"/>
          <w:u w:val="single"/>
        </w:rPr>
        <w:t>TEMPS DE QUALIFICATION</w:t>
      </w:r>
    </w:p>
    <w:p w14:paraId="58057271" w14:textId="77777777" w:rsidR="000E79E8" w:rsidRDefault="000E79E8" w:rsidP="005D2F7D">
      <w:pPr>
        <w:spacing w:after="0" w:line="240" w:lineRule="auto"/>
        <w:rPr>
          <w:rFonts w:cstheme="minorHAnsi"/>
          <w:sz w:val="20"/>
          <w:szCs w:val="20"/>
        </w:rPr>
      </w:pPr>
    </w:p>
    <w:p w14:paraId="36D07BCD" w14:textId="77777777" w:rsidR="000E79E8" w:rsidRDefault="000E79E8" w:rsidP="005D2F7D">
      <w:pPr>
        <w:spacing w:after="0" w:line="240" w:lineRule="auto"/>
        <w:rPr>
          <w:rFonts w:cstheme="minorHAnsi"/>
          <w:sz w:val="20"/>
          <w:szCs w:val="20"/>
        </w:rPr>
      </w:pPr>
      <w:r>
        <w:rPr>
          <w:rFonts w:cstheme="minorHAnsi"/>
          <w:sz w:val="20"/>
          <w:szCs w:val="20"/>
        </w:rPr>
        <w:t>Nageurs :</w:t>
      </w:r>
    </w:p>
    <w:p w14:paraId="14A4B284" w14:textId="772A3DF0" w:rsidR="000E79E8" w:rsidRDefault="003F1477" w:rsidP="005D2F7D">
      <w:pPr>
        <w:spacing w:after="0" w:line="240" w:lineRule="auto"/>
        <w:rPr>
          <w:rFonts w:cstheme="minorHAnsi"/>
          <w:sz w:val="20"/>
          <w:szCs w:val="20"/>
        </w:rPr>
      </w:pPr>
      <w:hyperlink r:id="rId9" w:history="1">
        <w:r w:rsidR="000E79E8" w:rsidRPr="00910E53">
          <w:rPr>
            <w:rStyle w:val="Lienhypertexte"/>
            <w:rFonts w:cstheme="minorHAnsi"/>
            <w:sz w:val="20"/>
            <w:szCs w:val="20"/>
          </w:rPr>
          <w:t>http://www.fnq.qc.ca/uploads/file/Guide2016-17/Standards-web.pdf</w:t>
        </w:r>
      </w:hyperlink>
    </w:p>
    <w:p w14:paraId="0F4DC92E" w14:textId="77777777" w:rsidR="000E79E8" w:rsidRDefault="000E79E8" w:rsidP="005D2F7D">
      <w:pPr>
        <w:spacing w:after="0" w:line="240" w:lineRule="auto"/>
        <w:rPr>
          <w:rFonts w:cstheme="minorHAnsi"/>
          <w:sz w:val="20"/>
          <w:szCs w:val="20"/>
        </w:rPr>
      </w:pPr>
    </w:p>
    <w:p w14:paraId="0ECB7568" w14:textId="77777777" w:rsidR="009315E2" w:rsidRPr="009315E2" w:rsidRDefault="009315E2" w:rsidP="005D2F7D">
      <w:pPr>
        <w:spacing w:after="0" w:line="240" w:lineRule="auto"/>
        <w:jc w:val="center"/>
        <w:rPr>
          <w:rFonts w:ascii="Arial" w:eastAsia="Times New Roman" w:hAnsi="Arial" w:cs="Times New Roman"/>
          <w:szCs w:val="24"/>
          <w:lang w:eastAsia="fr-FR"/>
        </w:rPr>
      </w:pPr>
    </w:p>
    <w:p w14:paraId="55B8AF3A" w14:textId="77777777" w:rsidR="001E6BD6" w:rsidRDefault="001E6BD6">
      <w:pPr>
        <w:jc w:val="center"/>
        <w:rPr>
          <w:rFonts w:ascii="Tahoma" w:eastAsia="Times New Roman" w:hAnsi="Tahoma" w:cs="Tahoma"/>
          <w:b/>
          <w:spacing w:val="-2"/>
          <w:sz w:val="16"/>
          <w:szCs w:val="16"/>
          <w:shd w:val="clear" w:color="auto" w:fill="C6D9F1" w:themeFill="text2" w:themeFillTint="33"/>
          <w:lang w:eastAsia="fr-FR"/>
        </w:rPr>
      </w:pPr>
    </w:p>
    <w:p w14:paraId="292722C8" w14:textId="77777777" w:rsidR="001E6BD6" w:rsidRDefault="001E6BD6">
      <w:pPr>
        <w:jc w:val="center"/>
        <w:rPr>
          <w:rFonts w:ascii="Tahoma" w:eastAsia="Times New Roman" w:hAnsi="Tahoma" w:cs="Tahoma"/>
          <w:b/>
          <w:spacing w:val="-2"/>
          <w:sz w:val="16"/>
          <w:szCs w:val="16"/>
          <w:shd w:val="clear" w:color="auto" w:fill="C6D9F1" w:themeFill="text2" w:themeFillTint="33"/>
          <w:lang w:eastAsia="fr-FR"/>
        </w:rPr>
      </w:pPr>
    </w:p>
    <w:p w14:paraId="5D6E1CE9" w14:textId="77777777" w:rsidR="001E6BD6" w:rsidRDefault="001E6BD6">
      <w:pPr>
        <w:jc w:val="center"/>
        <w:rPr>
          <w:rFonts w:ascii="Tahoma" w:eastAsia="Times New Roman" w:hAnsi="Tahoma" w:cs="Tahoma"/>
          <w:b/>
          <w:spacing w:val="-2"/>
          <w:sz w:val="16"/>
          <w:szCs w:val="16"/>
          <w:shd w:val="clear" w:color="auto" w:fill="C6D9F1" w:themeFill="text2" w:themeFillTint="33"/>
          <w:lang w:eastAsia="fr-FR"/>
        </w:rPr>
      </w:pPr>
    </w:p>
    <w:p w14:paraId="6A6511B9" w14:textId="77777777" w:rsidR="000E79E8" w:rsidRDefault="000E79E8">
      <w:pPr>
        <w:jc w:val="center"/>
        <w:rPr>
          <w:rFonts w:ascii="Tahoma" w:eastAsia="Times New Roman" w:hAnsi="Tahoma" w:cs="Tahoma"/>
          <w:b/>
          <w:spacing w:val="-2"/>
          <w:sz w:val="16"/>
          <w:szCs w:val="16"/>
          <w:shd w:val="clear" w:color="auto" w:fill="C6D9F1" w:themeFill="text2" w:themeFillTint="33"/>
          <w:lang w:eastAsia="fr-FR"/>
        </w:rPr>
      </w:pPr>
    </w:p>
    <w:p w14:paraId="4265DAA5" w14:textId="77777777" w:rsidR="000E79E8" w:rsidRDefault="000E79E8">
      <w:pPr>
        <w:jc w:val="center"/>
        <w:rPr>
          <w:rFonts w:ascii="Tahoma" w:eastAsia="Times New Roman" w:hAnsi="Tahoma" w:cs="Tahoma"/>
          <w:b/>
          <w:spacing w:val="-2"/>
          <w:sz w:val="16"/>
          <w:szCs w:val="16"/>
          <w:shd w:val="clear" w:color="auto" w:fill="C6D9F1" w:themeFill="text2" w:themeFillTint="33"/>
          <w:lang w:eastAsia="fr-FR"/>
        </w:rPr>
      </w:pPr>
    </w:p>
    <w:p w14:paraId="5881D01F" w14:textId="77777777" w:rsidR="000E79E8" w:rsidRDefault="000E79E8">
      <w:pPr>
        <w:jc w:val="center"/>
        <w:rPr>
          <w:rFonts w:ascii="Tahoma" w:eastAsia="Times New Roman" w:hAnsi="Tahoma" w:cs="Tahoma"/>
          <w:b/>
          <w:spacing w:val="-2"/>
          <w:sz w:val="16"/>
          <w:szCs w:val="16"/>
          <w:shd w:val="clear" w:color="auto" w:fill="C6D9F1" w:themeFill="text2" w:themeFillTint="33"/>
          <w:lang w:eastAsia="fr-FR"/>
        </w:rPr>
      </w:pPr>
    </w:p>
    <w:p w14:paraId="071A097C" w14:textId="77777777" w:rsidR="000E79E8" w:rsidRDefault="000E79E8">
      <w:pPr>
        <w:jc w:val="center"/>
        <w:rPr>
          <w:rFonts w:ascii="Tahoma" w:eastAsia="Times New Roman" w:hAnsi="Tahoma" w:cs="Tahoma"/>
          <w:b/>
          <w:spacing w:val="-2"/>
          <w:sz w:val="16"/>
          <w:szCs w:val="16"/>
          <w:shd w:val="clear" w:color="auto" w:fill="C6D9F1" w:themeFill="text2" w:themeFillTint="33"/>
          <w:lang w:eastAsia="fr-FR"/>
        </w:rPr>
      </w:pPr>
    </w:p>
    <w:p w14:paraId="0CEA93D2" w14:textId="77777777" w:rsidR="000E79E8" w:rsidRDefault="000E79E8">
      <w:pPr>
        <w:jc w:val="center"/>
        <w:rPr>
          <w:rFonts w:ascii="Tahoma" w:eastAsia="Times New Roman" w:hAnsi="Tahoma" w:cs="Tahoma"/>
          <w:b/>
          <w:spacing w:val="-2"/>
          <w:sz w:val="16"/>
          <w:szCs w:val="16"/>
          <w:shd w:val="clear" w:color="auto" w:fill="C6D9F1" w:themeFill="text2" w:themeFillTint="33"/>
          <w:lang w:eastAsia="fr-FR"/>
        </w:rPr>
      </w:pPr>
    </w:p>
    <w:p w14:paraId="1E35947E" w14:textId="77777777" w:rsidR="000E79E8" w:rsidRDefault="000E79E8">
      <w:pPr>
        <w:jc w:val="center"/>
        <w:rPr>
          <w:rFonts w:ascii="Tahoma" w:eastAsia="Times New Roman" w:hAnsi="Tahoma" w:cs="Tahoma"/>
          <w:b/>
          <w:spacing w:val="-2"/>
          <w:sz w:val="16"/>
          <w:szCs w:val="16"/>
          <w:shd w:val="clear" w:color="auto" w:fill="C6D9F1" w:themeFill="text2" w:themeFillTint="33"/>
          <w:lang w:eastAsia="fr-FR"/>
        </w:rPr>
      </w:pPr>
    </w:p>
    <w:p w14:paraId="088E57E7" w14:textId="77777777" w:rsidR="000E79E8" w:rsidRDefault="000E79E8">
      <w:pPr>
        <w:jc w:val="center"/>
        <w:rPr>
          <w:rFonts w:ascii="Tahoma" w:eastAsia="Times New Roman" w:hAnsi="Tahoma" w:cs="Tahoma"/>
          <w:b/>
          <w:spacing w:val="-2"/>
          <w:sz w:val="16"/>
          <w:szCs w:val="16"/>
          <w:shd w:val="clear" w:color="auto" w:fill="C6D9F1" w:themeFill="text2" w:themeFillTint="33"/>
          <w:lang w:eastAsia="fr-FR"/>
        </w:rPr>
      </w:pPr>
    </w:p>
    <w:p w14:paraId="57CF0040" w14:textId="77777777" w:rsidR="000E79E8" w:rsidRDefault="000E79E8">
      <w:pPr>
        <w:jc w:val="center"/>
        <w:rPr>
          <w:rFonts w:ascii="Tahoma" w:eastAsia="Times New Roman" w:hAnsi="Tahoma" w:cs="Tahoma"/>
          <w:b/>
          <w:spacing w:val="-2"/>
          <w:sz w:val="16"/>
          <w:szCs w:val="16"/>
          <w:shd w:val="clear" w:color="auto" w:fill="C6D9F1" w:themeFill="text2" w:themeFillTint="33"/>
          <w:lang w:eastAsia="fr-FR"/>
        </w:rPr>
      </w:pPr>
    </w:p>
    <w:p w14:paraId="3B496E18" w14:textId="77777777" w:rsidR="000E79E8" w:rsidRDefault="000E79E8">
      <w:pPr>
        <w:jc w:val="center"/>
        <w:rPr>
          <w:rFonts w:ascii="Tahoma" w:eastAsia="Times New Roman" w:hAnsi="Tahoma" w:cs="Tahoma"/>
          <w:b/>
          <w:spacing w:val="-2"/>
          <w:sz w:val="16"/>
          <w:szCs w:val="16"/>
          <w:shd w:val="clear" w:color="auto" w:fill="C6D9F1" w:themeFill="text2" w:themeFillTint="33"/>
          <w:lang w:eastAsia="fr-FR"/>
        </w:rPr>
      </w:pPr>
    </w:p>
    <w:p w14:paraId="0B115634" w14:textId="77777777" w:rsidR="000E79E8" w:rsidRDefault="000E79E8">
      <w:pPr>
        <w:jc w:val="center"/>
        <w:rPr>
          <w:rFonts w:ascii="Tahoma" w:eastAsia="Times New Roman" w:hAnsi="Tahoma" w:cs="Tahoma"/>
          <w:b/>
          <w:spacing w:val="-2"/>
          <w:sz w:val="16"/>
          <w:szCs w:val="16"/>
          <w:shd w:val="clear" w:color="auto" w:fill="C6D9F1" w:themeFill="text2" w:themeFillTint="33"/>
          <w:lang w:eastAsia="fr-FR"/>
        </w:rPr>
      </w:pPr>
    </w:p>
    <w:p w14:paraId="3324C74F" w14:textId="77777777" w:rsidR="000E79E8" w:rsidRDefault="000E79E8">
      <w:pPr>
        <w:jc w:val="center"/>
        <w:rPr>
          <w:rFonts w:ascii="Tahoma" w:eastAsia="Times New Roman" w:hAnsi="Tahoma" w:cs="Tahoma"/>
          <w:b/>
          <w:spacing w:val="-2"/>
          <w:sz w:val="16"/>
          <w:szCs w:val="16"/>
          <w:shd w:val="clear" w:color="auto" w:fill="C6D9F1" w:themeFill="text2" w:themeFillTint="33"/>
          <w:lang w:eastAsia="fr-FR"/>
        </w:rPr>
      </w:pPr>
    </w:p>
    <w:p w14:paraId="24FEE0F1" w14:textId="77777777" w:rsidR="000E79E8" w:rsidRDefault="000E79E8">
      <w:pPr>
        <w:jc w:val="center"/>
        <w:rPr>
          <w:rFonts w:ascii="Tahoma" w:eastAsia="Times New Roman" w:hAnsi="Tahoma" w:cs="Tahoma"/>
          <w:b/>
          <w:spacing w:val="-2"/>
          <w:sz w:val="16"/>
          <w:szCs w:val="16"/>
          <w:shd w:val="clear" w:color="auto" w:fill="C6D9F1" w:themeFill="text2" w:themeFillTint="33"/>
          <w:lang w:eastAsia="fr-FR"/>
        </w:rPr>
      </w:pPr>
    </w:p>
    <w:p w14:paraId="4496D01F" w14:textId="202F9833" w:rsidR="00A77470" w:rsidRDefault="00A77470">
      <w:pPr>
        <w:jc w:val="center"/>
        <w:rPr>
          <w:rFonts w:cstheme="minorHAnsi"/>
          <w:b/>
          <w:sz w:val="36"/>
          <w:szCs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cstheme="minorHAnsi"/>
          <w:noProof/>
          <w:sz w:val="20"/>
          <w:szCs w:val="20"/>
          <w:lang w:eastAsia="fr-CA"/>
        </w:rPr>
        <mc:AlternateContent>
          <mc:Choice Requires="wps">
            <w:drawing>
              <wp:anchor distT="0" distB="0" distL="114300" distR="114300" simplePos="0" relativeHeight="251667456" behindDoc="0" locked="0" layoutInCell="1" allowOverlap="1" wp14:anchorId="39D1EF0E" wp14:editId="45CCCDB8">
                <wp:simplePos x="0" y="0"/>
                <wp:positionH relativeFrom="column">
                  <wp:posOffset>1353212</wp:posOffset>
                </wp:positionH>
                <wp:positionV relativeFrom="paragraph">
                  <wp:posOffset>415622</wp:posOffset>
                </wp:positionV>
                <wp:extent cx="3243580" cy="7620"/>
                <wp:effectExtent l="38100" t="38100" r="52070" b="87630"/>
                <wp:wrapNone/>
                <wp:docPr id="9" name="Connecteur droit 9"/>
                <wp:cNvGraphicFramePr/>
                <a:graphic xmlns:a="http://schemas.openxmlformats.org/drawingml/2006/main">
                  <a:graphicData uri="http://schemas.microsoft.com/office/word/2010/wordprocessingShape">
                    <wps:wsp>
                      <wps:cNvCnPr/>
                      <wps:spPr>
                        <a:xfrm flipV="1">
                          <a:off x="0" y="0"/>
                          <a:ext cx="3243580" cy="762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6D707D9" id="Connecteur droit 9" o:spid="_x0000_s1026"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from="106.55pt,32.75pt" to="361.95pt,3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" strokecolor="#4f81bd [3204]" strokeweight="2pt">
                <v:shadow on="t" color="black" opacity="24903f" origin=",.5" offset="0,.55556mm"/>
              </v:line>
            </w:pict>
          </mc:Fallback>
        </mc:AlternateContent>
      </w:r>
      <w:r>
        <w:rPr>
          <w:rFonts w:cstheme="minorHAnsi"/>
          <w:b/>
          <w:sz w:val="36"/>
          <w:szCs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Comité organisateur</w:t>
      </w:r>
    </w:p>
    <w:p w14:paraId="68BAFCDB" w14:textId="77777777" w:rsidR="00A77470" w:rsidRDefault="00A77470" w:rsidP="00772E46">
      <w:pPr>
        <w:spacing w:after="0" w:line="240" w:lineRule="auto"/>
        <w:rPr>
          <w:rFonts w:cstheme="minorHAnsi"/>
          <w:sz w:val="20"/>
          <w:szCs w:val="20"/>
        </w:rPr>
      </w:pPr>
    </w:p>
    <w:p w14:paraId="68833992" w14:textId="77777777" w:rsidR="00772E46" w:rsidRDefault="00772E46" w:rsidP="00772E46">
      <w:pPr>
        <w:spacing w:after="0" w:line="240" w:lineRule="auto"/>
        <w:rPr>
          <w:rFonts w:cstheme="minorHAnsi"/>
          <w:sz w:val="20"/>
          <w:szCs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2"/>
        <w:gridCol w:w="6252"/>
      </w:tblGrid>
      <w:tr w:rsidR="001A515C" w:rsidRPr="007C37A6" w14:paraId="3C6EBAB9" w14:textId="77777777" w:rsidTr="001A515C">
        <w:tc>
          <w:tcPr>
            <w:tcW w:w="3152" w:type="dxa"/>
          </w:tcPr>
          <w:p w14:paraId="0D4471FB" w14:textId="5B29C138" w:rsidR="001A515C" w:rsidRPr="007C37A6" w:rsidRDefault="001A515C" w:rsidP="001A515C">
            <w:pPr>
              <w:spacing w:before="240"/>
              <w:rPr>
                <w:rFonts w:cstheme="minorHAnsi"/>
                <w:b/>
                <w:sz w:val="20"/>
                <w:szCs w:val="20"/>
              </w:rPr>
            </w:pPr>
            <w:r>
              <w:rPr>
                <w:rFonts w:eastAsiaTheme="minorEastAsia"/>
                <w:b/>
                <w:bCs/>
                <w:sz w:val="20"/>
                <w:szCs w:val="20"/>
              </w:rPr>
              <w:t>Directeur de rencontre</w:t>
            </w:r>
          </w:p>
        </w:tc>
        <w:tc>
          <w:tcPr>
            <w:tcW w:w="6252" w:type="dxa"/>
          </w:tcPr>
          <w:p w14:paraId="7F2B0CE8" w14:textId="2207AA62" w:rsidR="001A515C" w:rsidRPr="00D10C2C" w:rsidRDefault="001A515C" w:rsidP="001A515C">
            <w:pPr>
              <w:tabs>
                <w:tab w:val="left" w:pos="1309"/>
              </w:tabs>
              <w:spacing w:before="240"/>
              <w:rPr>
                <w:rFonts w:eastAsiaTheme="minorEastAsia"/>
                <w:sz w:val="20"/>
                <w:szCs w:val="20"/>
              </w:rPr>
            </w:pPr>
            <w:r w:rsidRPr="00D10C2C">
              <w:rPr>
                <w:rFonts w:eastAsiaTheme="minorEastAsia"/>
                <w:sz w:val="20"/>
                <w:szCs w:val="20"/>
              </w:rPr>
              <w:t xml:space="preserve">Nom : </w:t>
            </w:r>
            <w:r w:rsidR="00D10C2C" w:rsidRPr="00D10C2C">
              <w:rPr>
                <w:rFonts w:eastAsiaTheme="minorEastAsia"/>
                <w:sz w:val="20"/>
                <w:szCs w:val="20"/>
              </w:rPr>
              <w:t>Judith-Elise Marcoux</w:t>
            </w:r>
          </w:p>
          <w:p w14:paraId="319B1ED6" w14:textId="0AC323A6" w:rsidR="001A515C" w:rsidRPr="00D10C2C" w:rsidRDefault="001A515C" w:rsidP="001A515C">
            <w:pPr>
              <w:tabs>
                <w:tab w:val="left" w:pos="1309"/>
              </w:tabs>
              <w:rPr>
                <w:rFonts w:eastAsiaTheme="minorEastAsia"/>
                <w:sz w:val="20"/>
                <w:szCs w:val="20"/>
              </w:rPr>
            </w:pPr>
            <w:r w:rsidRPr="00D10C2C">
              <w:rPr>
                <w:rFonts w:eastAsiaTheme="minorEastAsia"/>
                <w:sz w:val="20"/>
                <w:szCs w:val="20"/>
              </w:rPr>
              <w:t>Téléphone :</w:t>
            </w:r>
            <w:r w:rsidR="00D10C2C" w:rsidRPr="00D10C2C">
              <w:rPr>
                <w:rFonts w:eastAsiaTheme="minorEastAsia"/>
                <w:sz w:val="20"/>
                <w:szCs w:val="20"/>
              </w:rPr>
              <w:t xml:space="preserve"> 418-929-1990</w:t>
            </w:r>
            <w:r w:rsidRPr="00D10C2C">
              <w:rPr>
                <w:rFonts w:cstheme="minorHAnsi"/>
                <w:sz w:val="20"/>
                <w:szCs w:val="20"/>
              </w:rPr>
              <w:tab/>
            </w:r>
            <w:r w:rsidRPr="00D10C2C">
              <w:rPr>
                <w:rFonts w:eastAsiaTheme="minorEastAsia"/>
                <w:sz w:val="20"/>
                <w:szCs w:val="20"/>
              </w:rPr>
              <w:t xml:space="preserve"> </w:t>
            </w:r>
          </w:p>
          <w:p w14:paraId="2EB6F8AC" w14:textId="7E1BBA1E" w:rsidR="001A515C" w:rsidRPr="00D10C2C" w:rsidRDefault="001A515C" w:rsidP="00346387">
            <w:pPr>
              <w:tabs>
                <w:tab w:val="left" w:pos="1309"/>
              </w:tabs>
              <w:rPr>
                <w:rFonts w:cstheme="minorHAnsi"/>
                <w:sz w:val="20"/>
                <w:szCs w:val="20"/>
              </w:rPr>
            </w:pPr>
            <w:r w:rsidRPr="00D10C2C">
              <w:rPr>
                <w:rFonts w:eastAsiaTheme="minorEastAsia"/>
                <w:sz w:val="20"/>
                <w:szCs w:val="20"/>
              </w:rPr>
              <w:t>Courriel :</w:t>
            </w:r>
            <w:r w:rsidR="00D10C2C" w:rsidRPr="00D10C2C">
              <w:rPr>
                <w:rFonts w:eastAsiaTheme="minorEastAsia"/>
                <w:sz w:val="20"/>
                <w:szCs w:val="20"/>
              </w:rPr>
              <w:t xml:space="preserve"> competition.cnq@gmail.com</w:t>
            </w:r>
            <w:r w:rsidRPr="00D10C2C">
              <w:rPr>
                <w:rFonts w:cstheme="minorHAnsi"/>
                <w:sz w:val="20"/>
                <w:szCs w:val="20"/>
              </w:rPr>
              <w:tab/>
            </w:r>
          </w:p>
        </w:tc>
      </w:tr>
      <w:tr w:rsidR="001A515C" w:rsidRPr="007C37A6" w14:paraId="75B5349C" w14:textId="77777777" w:rsidTr="001A515C">
        <w:tc>
          <w:tcPr>
            <w:tcW w:w="3152" w:type="dxa"/>
          </w:tcPr>
          <w:p w14:paraId="7EFE15AF" w14:textId="3B814374" w:rsidR="001A515C" w:rsidRPr="007C37A6" w:rsidRDefault="001A515C" w:rsidP="001A515C">
            <w:pPr>
              <w:spacing w:before="240"/>
              <w:rPr>
                <w:rFonts w:cstheme="minorHAnsi"/>
                <w:b/>
                <w:sz w:val="20"/>
                <w:szCs w:val="20"/>
              </w:rPr>
            </w:pPr>
            <w:r w:rsidRPr="0011109A">
              <w:rPr>
                <w:rFonts w:eastAsiaTheme="minorEastAsia"/>
                <w:b/>
                <w:bCs/>
                <w:sz w:val="20"/>
                <w:szCs w:val="20"/>
              </w:rPr>
              <w:t>Lieu de compétition</w:t>
            </w:r>
          </w:p>
        </w:tc>
        <w:tc>
          <w:tcPr>
            <w:tcW w:w="6252" w:type="dxa"/>
          </w:tcPr>
          <w:p w14:paraId="69058617" w14:textId="77777777" w:rsidR="001A515C" w:rsidRDefault="001A515C" w:rsidP="001A515C">
            <w:pPr>
              <w:rPr>
                <w:rFonts w:cstheme="minorHAnsi"/>
                <w:sz w:val="20"/>
                <w:szCs w:val="20"/>
              </w:rPr>
            </w:pPr>
          </w:p>
          <w:p w14:paraId="4EF4AE20" w14:textId="77777777" w:rsidR="0011109A" w:rsidRPr="0011109A" w:rsidRDefault="0011109A" w:rsidP="0011109A">
            <w:pPr>
              <w:spacing w:line="280" w:lineRule="atLeast"/>
              <w:rPr>
                <w:rFonts w:cstheme="minorHAnsi"/>
                <w:sz w:val="20"/>
                <w:szCs w:val="20"/>
              </w:rPr>
            </w:pPr>
            <w:r w:rsidRPr="0011109A">
              <w:rPr>
                <w:rFonts w:cstheme="minorHAnsi"/>
                <w:sz w:val="20"/>
                <w:szCs w:val="20"/>
              </w:rPr>
              <w:t>Piscine du Centre Sportif de St-Augustin</w:t>
            </w:r>
          </w:p>
          <w:p w14:paraId="1BC8F312" w14:textId="77777777" w:rsidR="0011109A" w:rsidRPr="0011109A" w:rsidRDefault="0011109A" w:rsidP="0011109A">
            <w:pPr>
              <w:spacing w:line="280" w:lineRule="atLeast"/>
              <w:rPr>
                <w:rFonts w:cstheme="minorHAnsi"/>
                <w:color w:val="222222"/>
                <w:sz w:val="20"/>
                <w:szCs w:val="20"/>
                <w:shd w:val="clear" w:color="auto" w:fill="FFFFFF"/>
              </w:rPr>
            </w:pPr>
            <w:r w:rsidRPr="0011109A">
              <w:rPr>
                <w:rFonts w:cstheme="minorHAnsi"/>
                <w:color w:val="222222"/>
                <w:sz w:val="20"/>
                <w:szCs w:val="20"/>
                <w:shd w:val="clear" w:color="auto" w:fill="FFFFFF"/>
              </w:rPr>
              <w:t xml:space="preserve">230 Route de </w:t>
            </w:r>
            <w:proofErr w:type="spellStart"/>
            <w:r w:rsidRPr="0011109A">
              <w:rPr>
                <w:rFonts w:cstheme="minorHAnsi"/>
                <w:color w:val="222222"/>
                <w:sz w:val="20"/>
                <w:szCs w:val="20"/>
                <w:shd w:val="clear" w:color="auto" w:fill="FFFFFF"/>
              </w:rPr>
              <w:t>Fossambault</w:t>
            </w:r>
            <w:proofErr w:type="spellEnd"/>
            <w:r w:rsidRPr="0011109A">
              <w:rPr>
                <w:rFonts w:cstheme="minorHAnsi"/>
                <w:color w:val="222222"/>
                <w:sz w:val="20"/>
                <w:szCs w:val="20"/>
                <w:shd w:val="clear" w:color="auto" w:fill="FFFFFF"/>
              </w:rPr>
              <w:t xml:space="preserve">, </w:t>
            </w:r>
          </w:p>
          <w:p w14:paraId="0721AD2B" w14:textId="77777777" w:rsidR="0011109A" w:rsidRPr="0011109A" w:rsidRDefault="0011109A" w:rsidP="0011109A">
            <w:pPr>
              <w:spacing w:line="280" w:lineRule="atLeast"/>
              <w:rPr>
                <w:rFonts w:cstheme="minorHAnsi"/>
                <w:color w:val="222222"/>
                <w:sz w:val="20"/>
                <w:szCs w:val="20"/>
                <w:shd w:val="clear" w:color="auto" w:fill="FFFFFF"/>
              </w:rPr>
            </w:pPr>
            <w:r w:rsidRPr="0011109A">
              <w:rPr>
                <w:rFonts w:cstheme="minorHAnsi"/>
                <w:color w:val="222222"/>
                <w:sz w:val="20"/>
                <w:szCs w:val="20"/>
                <w:shd w:val="clear" w:color="auto" w:fill="FFFFFF"/>
              </w:rPr>
              <w:t>Saint-Augustin-de-</w:t>
            </w:r>
            <w:proofErr w:type="spellStart"/>
            <w:r w:rsidRPr="0011109A">
              <w:rPr>
                <w:rFonts w:cstheme="minorHAnsi"/>
                <w:color w:val="222222"/>
                <w:sz w:val="20"/>
                <w:szCs w:val="20"/>
                <w:shd w:val="clear" w:color="auto" w:fill="FFFFFF"/>
              </w:rPr>
              <w:t>Desmaures</w:t>
            </w:r>
            <w:proofErr w:type="spellEnd"/>
            <w:r w:rsidRPr="0011109A">
              <w:rPr>
                <w:rFonts w:cstheme="minorHAnsi"/>
                <w:color w:val="222222"/>
                <w:sz w:val="20"/>
                <w:szCs w:val="20"/>
                <w:shd w:val="clear" w:color="auto" w:fill="FFFFFF"/>
              </w:rPr>
              <w:t xml:space="preserve">, </w:t>
            </w:r>
          </w:p>
          <w:p w14:paraId="31FD03DE" w14:textId="77777777" w:rsidR="0011109A" w:rsidRPr="0011109A" w:rsidRDefault="0011109A" w:rsidP="0011109A">
            <w:pPr>
              <w:spacing w:line="280" w:lineRule="atLeast"/>
              <w:rPr>
                <w:rFonts w:cstheme="minorHAnsi"/>
                <w:color w:val="222222"/>
                <w:sz w:val="20"/>
                <w:szCs w:val="20"/>
                <w:shd w:val="clear" w:color="auto" w:fill="FFFFFF"/>
              </w:rPr>
            </w:pPr>
            <w:r w:rsidRPr="0011109A">
              <w:rPr>
                <w:rFonts w:cstheme="minorHAnsi"/>
                <w:color w:val="222222"/>
                <w:sz w:val="20"/>
                <w:szCs w:val="20"/>
                <w:shd w:val="clear" w:color="auto" w:fill="FFFFFF"/>
              </w:rPr>
              <w:t>QC G3A 0R3</w:t>
            </w:r>
          </w:p>
          <w:p w14:paraId="52DFFB36" w14:textId="0E92DE84" w:rsidR="001A515C" w:rsidRPr="007C37A6" w:rsidRDefault="0011109A" w:rsidP="001A515C">
            <w:pPr>
              <w:rPr>
                <w:rFonts w:cstheme="minorHAnsi"/>
                <w:sz w:val="20"/>
                <w:szCs w:val="20"/>
              </w:rPr>
            </w:pPr>
            <w:r w:rsidRPr="0011109A">
              <w:rPr>
                <w:rStyle w:val="rcm"/>
                <w:rFonts w:cstheme="minorHAnsi"/>
                <w:b/>
                <w:bCs/>
                <w:color w:val="222222"/>
                <w:sz w:val="20"/>
                <w:szCs w:val="20"/>
                <w:shd w:val="clear" w:color="auto" w:fill="FFFFFF"/>
              </w:rPr>
              <w:t xml:space="preserve">Téléphone </w:t>
            </w:r>
            <w:proofErr w:type="gramStart"/>
            <w:r w:rsidRPr="0011109A">
              <w:rPr>
                <w:rStyle w:val="rcm"/>
                <w:rFonts w:cstheme="minorHAnsi"/>
                <w:b/>
                <w:bCs/>
                <w:color w:val="222222"/>
                <w:sz w:val="20"/>
                <w:szCs w:val="20"/>
                <w:shd w:val="clear" w:color="auto" w:fill="FFFFFF"/>
              </w:rPr>
              <w:t>:</w:t>
            </w:r>
            <w:proofErr w:type="gramEnd"/>
            <w:r w:rsidR="003F1477">
              <w:fldChar w:fldCharType="begin"/>
            </w:r>
            <w:r w:rsidR="003F1477">
              <w:instrText xml:space="preserve"> HYPERLINK "javascript:void(0)" \o "Appeler avec Hangouts" </w:instrText>
            </w:r>
            <w:r w:rsidR="003F1477">
              <w:fldChar w:fldCharType="separate"/>
            </w:r>
            <w:r w:rsidRPr="0011109A">
              <w:rPr>
                <w:rStyle w:val="Lienhypertexte"/>
                <w:rFonts w:cstheme="minorHAnsi"/>
                <w:color w:val="1A0DAB"/>
                <w:sz w:val="20"/>
                <w:szCs w:val="20"/>
                <w:shd w:val="clear" w:color="auto" w:fill="FFFFFF"/>
              </w:rPr>
              <w:t>(418) 878-8552</w:t>
            </w:r>
            <w:r w:rsidR="003F1477">
              <w:rPr>
                <w:rStyle w:val="Lienhypertexte"/>
                <w:rFonts w:cstheme="minorHAnsi"/>
                <w:color w:val="1A0DAB"/>
                <w:sz w:val="20"/>
                <w:szCs w:val="20"/>
                <w:shd w:val="clear" w:color="auto" w:fill="FFFFFF"/>
              </w:rPr>
              <w:fldChar w:fldCharType="end"/>
            </w:r>
          </w:p>
        </w:tc>
      </w:tr>
      <w:tr w:rsidR="001A515C" w:rsidRPr="007C37A6" w14:paraId="57B46C4D" w14:textId="77777777" w:rsidTr="001A515C">
        <w:tc>
          <w:tcPr>
            <w:tcW w:w="3152" w:type="dxa"/>
          </w:tcPr>
          <w:p w14:paraId="43B03763" w14:textId="61AE1DC1" w:rsidR="001A515C" w:rsidRPr="007C37A6" w:rsidRDefault="001A515C" w:rsidP="001A515C">
            <w:pPr>
              <w:spacing w:before="240"/>
              <w:rPr>
                <w:rFonts w:cstheme="minorHAnsi"/>
                <w:b/>
                <w:sz w:val="20"/>
                <w:szCs w:val="20"/>
              </w:rPr>
            </w:pPr>
            <w:r>
              <w:rPr>
                <w:rFonts w:eastAsiaTheme="minorEastAsia"/>
                <w:b/>
                <w:bCs/>
                <w:sz w:val="20"/>
                <w:szCs w:val="20"/>
              </w:rPr>
              <w:t>Installations</w:t>
            </w:r>
          </w:p>
        </w:tc>
        <w:tc>
          <w:tcPr>
            <w:tcW w:w="6252" w:type="dxa"/>
          </w:tcPr>
          <w:p w14:paraId="5A49AE66" w14:textId="0CD39727" w:rsidR="001A515C" w:rsidRPr="007C37A6" w:rsidRDefault="001A515C" w:rsidP="001A515C">
            <w:pPr>
              <w:spacing w:before="240"/>
              <w:rPr>
                <w:rFonts w:cstheme="minorHAnsi"/>
                <w:sz w:val="20"/>
                <w:szCs w:val="20"/>
              </w:rPr>
            </w:pPr>
            <w:r>
              <w:rPr>
                <w:rFonts w:eastAsiaTheme="minorEastAsia"/>
                <w:sz w:val="20"/>
                <w:szCs w:val="20"/>
              </w:rPr>
              <w:t>1bassins de 25m</w:t>
            </w:r>
            <w:r w:rsidRPr="0011109A">
              <w:rPr>
                <w:rFonts w:eastAsiaTheme="minorEastAsia"/>
                <w:sz w:val="20"/>
                <w:szCs w:val="20"/>
              </w:rPr>
              <w:t xml:space="preserve">, </w:t>
            </w:r>
            <w:commentRangeStart w:id="0"/>
            <w:r w:rsidRPr="0011109A">
              <w:rPr>
                <w:rFonts w:eastAsiaTheme="minorEastAsia"/>
                <w:sz w:val="20"/>
                <w:szCs w:val="20"/>
              </w:rPr>
              <w:t>8 couloirs</w:t>
            </w:r>
            <w:commentRangeEnd w:id="0"/>
            <w:r w:rsidR="0011109A">
              <w:rPr>
                <w:rStyle w:val="Marquedecommentaire"/>
              </w:rPr>
              <w:commentReference w:id="0"/>
            </w:r>
          </w:p>
        </w:tc>
      </w:tr>
      <w:tr w:rsidR="001A515C" w:rsidRPr="007C37A6" w14:paraId="491A0497" w14:textId="77777777" w:rsidTr="001A515C">
        <w:tc>
          <w:tcPr>
            <w:tcW w:w="3152" w:type="dxa"/>
          </w:tcPr>
          <w:p w14:paraId="3FAB995E" w14:textId="23431810" w:rsidR="001A515C" w:rsidRPr="007C37A6" w:rsidRDefault="001A515C" w:rsidP="001A515C">
            <w:pPr>
              <w:spacing w:before="240"/>
              <w:rPr>
                <w:rFonts w:cstheme="minorHAnsi"/>
                <w:b/>
                <w:sz w:val="20"/>
                <w:szCs w:val="20"/>
              </w:rPr>
            </w:pPr>
            <w:r>
              <w:rPr>
                <w:rFonts w:eastAsiaTheme="minorEastAsia"/>
                <w:b/>
                <w:bCs/>
                <w:sz w:val="20"/>
                <w:szCs w:val="20"/>
              </w:rPr>
              <w:t>Réunion des entraîneurs</w:t>
            </w:r>
          </w:p>
        </w:tc>
        <w:tc>
          <w:tcPr>
            <w:tcW w:w="6252" w:type="dxa"/>
          </w:tcPr>
          <w:p w14:paraId="35278B5B" w14:textId="70E79536" w:rsidR="001A515C" w:rsidRPr="007C37A6" w:rsidRDefault="000639AB" w:rsidP="00346387">
            <w:pPr>
              <w:spacing w:before="240"/>
              <w:rPr>
                <w:rFonts w:cstheme="minorHAnsi"/>
                <w:sz w:val="20"/>
                <w:szCs w:val="20"/>
              </w:rPr>
            </w:pPr>
            <w:r>
              <w:rPr>
                <w:rFonts w:eastAsiaTheme="minorEastAsia"/>
                <w:sz w:val="20"/>
                <w:szCs w:val="20"/>
              </w:rPr>
              <w:t>Vendredi</w:t>
            </w:r>
            <w:r w:rsidR="00346387">
              <w:rPr>
                <w:rFonts w:eastAsiaTheme="minorEastAsia"/>
                <w:sz w:val="20"/>
                <w:szCs w:val="20"/>
              </w:rPr>
              <w:t xml:space="preserve"> le 30 juin 2017 </w:t>
            </w:r>
            <w:r w:rsidR="001A515C" w:rsidRPr="001A515C">
              <w:rPr>
                <w:rFonts w:eastAsiaTheme="minorEastAsia"/>
                <w:sz w:val="20"/>
                <w:szCs w:val="20"/>
              </w:rPr>
              <w:t>à 8h45</w:t>
            </w:r>
          </w:p>
        </w:tc>
      </w:tr>
      <w:tr w:rsidR="001A515C" w:rsidRPr="007C37A6" w14:paraId="3C279032" w14:textId="77777777" w:rsidTr="001A515C">
        <w:tc>
          <w:tcPr>
            <w:tcW w:w="3152" w:type="dxa"/>
          </w:tcPr>
          <w:p w14:paraId="062EE93B" w14:textId="5E5F4AA2" w:rsidR="001A515C" w:rsidRPr="007C37A6" w:rsidRDefault="001A515C" w:rsidP="001A515C">
            <w:pPr>
              <w:spacing w:before="240"/>
              <w:rPr>
                <w:rFonts w:cstheme="minorHAnsi"/>
                <w:b/>
                <w:sz w:val="20"/>
                <w:szCs w:val="20"/>
              </w:rPr>
            </w:pPr>
            <w:r>
              <w:rPr>
                <w:rFonts w:eastAsiaTheme="minorEastAsia"/>
                <w:b/>
                <w:bCs/>
                <w:sz w:val="20"/>
                <w:szCs w:val="20"/>
              </w:rPr>
              <w:t>Inscriptions</w:t>
            </w:r>
          </w:p>
        </w:tc>
        <w:tc>
          <w:tcPr>
            <w:tcW w:w="6252" w:type="dxa"/>
          </w:tcPr>
          <w:p w14:paraId="08BF2037" w14:textId="77777777" w:rsidR="001A515C" w:rsidRDefault="001A515C" w:rsidP="001A515C">
            <w:pPr>
              <w:spacing w:before="240"/>
              <w:rPr>
                <w:rFonts w:eastAsiaTheme="minorEastAsia"/>
                <w:sz w:val="20"/>
                <w:szCs w:val="20"/>
              </w:rPr>
            </w:pPr>
            <w:r>
              <w:rPr>
                <w:rFonts w:eastAsiaTheme="minorEastAsia"/>
                <w:sz w:val="20"/>
                <w:szCs w:val="20"/>
              </w:rPr>
              <w:t xml:space="preserve">Le fichier des épreuves est disponible sur le site </w:t>
            </w:r>
            <w:hyperlink r:id="rId12" w:history="1">
              <w:r>
                <w:rPr>
                  <w:rStyle w:val="Lienhypertexte"/>
                  <w:rFonts w:eastAsiaTheme="minorEastAsia"/>
                  <w:sz w:val="20"/>
                  <w:szCs w:val="20"/>
                </w:rPr>
                <w:t>https://www.swimming.ca/Listedescompetitions.aspx</w:t>
              </w:r>
            </w:hyperlink>
            <w:r>
              <w:rPr>
                <w:rFonts w:eastAsiaTheme="minorEastAsia"/>
                <w:sz w:val="20"/>
                <w:szCs w:val="20"/>
              </w:rPr>
              <w:t xml:space="preserve"> </w:t>
            </w:r>
          </w:p>
          <w:p w14:paraId="27439F05" w14:textId="77777777" w:rsidR="001A515C" w:rsidRDefault="001A515C" w:rsidP="001A515C">
            <w:pPr>
              <w:rPr>
                <w:rFonts w:eastAsiaTheme="minorEastAsia"/>
                <w:sz w:val="20"/>
                <w:szCs w:val="20"/>
              </w:rPr>
            </w:pPr>
            <w:r>
              <w:rPr>
                <w:rFonts w:eastAsiaTheme="minorEastAsia"/>
                <w:sz w:val="20"/>
                <w:szCs w:val="20"/>
              </w:rPr>
              <w:t>Toutes les inscriptions de clubs devront être déposées sur ce même site dans la colonne « Déposer entrées » avant la date limite d’inscription.</w:t>
            </w:r>
          </w:p>
          <w:p w14:paraId="68384FC4" w14:textId="40988813" w:rsidR="001A515C" w:rsidRDefault="001A515C" w:rsidP="001A515C">
            <w:pPr>
              <w:spacing w:before="120"/>
              <w:rPr>
                <w:rFonts w:eastAsiaTheme="minorEastAsia"/>
                <w:b/>
                <w:bCs/>
                <w:sz w:val="20"/>
                <w:szCs w:val="20"/>
              </w:rPr>
            </w:pPr>
            <w:r>
              <w:rPr>
                <w:rFonts w:eastAsiaTheme="minorEastAsia"/>
                <w:b/>
                <w:bCs/>
                <w:sz w:val="20"/>
                <w:szCs w:val="20"/>
              </w:rPr>
              <w:t xml:space="preserve">La date limite des inscriptions </w:t>
            </w:r>
            <w:r w:rsidR="003B10B7">
              <w:rPr>
                <w:rFonts w:eastAsiaTheme="minorEastAsia"/>
                <w:b/>
                <w:bCs/>
                <w:sz w:val="20"/>
                <w:szCs w:val="20"/>
              </w:rPr>
              <w:t xml:space="preserve">est le </w:t>
            </w:r>
            <w:r w:rsidR="00346387">
              <w:rPr>
                <w:rFonts w:eastAsiaTheme="minorEastAsia"/>
                <w:b/>
                <w:bCs/>
                <w:sz w:val="20"/>
                <w:szCs w:val="20"/>
              </w:rPr>
              <w:t>16 juin</w:t>
            </w:r>
            <w:r>
              <w:rPr>
                <w:rFonts w:eastAsiaTheme="minorEastAsia"/>
                <w:b/>
                <w:bCs/>
                <w:sz w:val="20"/>
                <w:szCs w:val="20"/>
              </w:rPr>
              <w:t xml:space="preserve"> 2017.</w:t>
            </w:r>
          </w:p>
          <w:p w14:paraId="535900F2" w14:textId="77777777" w:rsidR="001A515C" w:rsidRDefault="001A515C" w:rsidP="001A515C">
            <w:pPr>
              <w:spacing w:before="120"/>
              <w:ind w:right="-119"/>
              <w:rPr>
                <w:rFonts w:eastAsiaTheme="minorEastAsia"/>
                <w:sz w:val="20"/>
                <w:szCs w:val="20"/>
              </w:rPr>
            </w:pPr>
            <w:r>
              <w:rPr>
                <w:rFonts w:eastAsiaTheme="minorEastAsia"/>
                <w:sz w:val="20"/>
                <w:szCs w:val="20"/>
              </w:rPr>
              <w:t>La personne responsable des inscriptions est :</w:t>
            </w:r>
          </w:p>
          <w:p w14:paraId="435D3239" w14:textId="77777777" w:rsidR="0011109A" w:rsidRPr="00D10C2C" w:rsidRDefault="0011109A" w:rsidP="0011109A">
            <w:pPr>
              <w:tabs>
                <w:tab w:val="left" w:pos="1309"/>
              </w:tabs>
              <w:rPr>
                <w:rFonts w:eastAsiaTheme="minorEastAsia"/>
                <w:sz w:val="20"/>
                <w:szCs w:val="20"/>
              </w:rPr>
            </w:pPr>
            <w:r w:rsidRPr="00D10C2C">
              <w:rPr>
                <w:rFonts w:eastAsiaTheme="minorEastAsia"/>
                <w:sz w:val="20"/>
                <w:szCs w:val="20"/>
              </w:rPr>
              <w:t>Nom : Judith-Elise Marcoux</w:t>
            </w:r>
          </w:p>
          <w:p w14:paraId="695C992F" w14:textId="77777777" w:rsidR="0011109A" w:rsidRPr="00D10C2C" w:rsidRDefault="0011109A" w:rsidP="0011109A">
            <w:pPr>
              <w:tabs>
                <w:tab w:val="left" w:pos="1309"/>
              </w:tabs>
              <w:rPr>
                <w:rFonts w:eastAsiaTheme="minorEastAsia"/>
                <w:sz w:val="20"/>
                <w:szCs w:val="20"/>
              </w:rPr>
            </w:pPr>
            <w:r w:rsidRPr="00D10C2C">
              <w:rPr>
                <w:rFonts w:eastAsiaTheme="minorEastAsia"/>
                <w:sz w:val="20"/>
                <w:szCs w:val="20"/>
              </w:rPr>
              <w:t>Téléphone : 418-929-1990</w:t>
            </w:r>
            <w:r w:rsidRPr="00D10C2C">
              <w:rPr>
                <w:rFonts w:cstheme="minorHAnsi"/>
                <w:sz w:val="20"/>
                <w:szCs w:val="20"/>
              </w:rPr>
              <w:tab/>
            </w:r>
            <w:r w:rsidRPr="00D10C2C">
              <w:rPr>
                <w:rFonts w:eastAsiaTheme="minorEastAsia"/>
                <w:sz w:val="20"/>
                <w:szCs w:val="20"/>
              </w:rPr>
              <w:t xml:space="preserve"> </w:t>
            </w:r>
          </w:p>
          <w:p w14:paraId="188ED864" w14:textId="206D902B" w:rsidR="001A515C" w:rsidRDefault="0011109A" w:rsidP="0011109A">
            <w:pPr>
              <w:rPr>
                <w:rFonts w:eastAsiaTheme="minorEastAsia"/>
                <w:sz w:val="20"/>
                <w:szCs w:val="20"/>
              </w:rPr>
            </w:pPr>
            <w:r w:rsidRPr="00D10C2C">
              <w:rPr>
                <w:rFonts w:eastAsiaTheme="minorEastAsia"/>
                <w:sz w:val="20"/>
                <w:szCs w:val="20"/>
              </w:rPr>
              <w:t>Courriel : competition.cnq@gmail.com</w:t>
            </w:r>
            <w:r w:rsidR="001A515C">
              <w:rPr>
                <w:rFonts w:cstheme="minorHAnsi"/>
                <w:sz w:val="20"/>
                <w:szCs w:val="20"/>
              </w:rPr>
              <w:tab/>
            </w:r>
            <w:r w:rsidR="001A515C">
              <w:rPr>
                <w:rFonts w:eastAsiaTheme="minorEastAsia"/>
                <w:sz w:val="20"/>
                <w:szCs w:val="20"/>
              </w:rPr>
              <w:t xml:space="preserve"> </w:t>
            </w:r>
          </w:p>
          <w:p w14:paraId="3B1028B4" w14:textId="77777777" w:rsidR="001A515C" w:rsidRDefault="001A515C" w:rsidP="001A515C">
            <w:pPr>
              <w:spacing w:before="120"/>
              <w:rPr>
                <w:rFonts w:eastAsiaTheme="minorEastAsia"/>
                <w:sz w:val="20"/>
                <w:szCs w:val="20"/>
              </w:rPr>
            </w:pPr>
            <w:r>
              <w:rPr>
                <w:rFonts w:eastAsiaTheme="minorEastAsia"/>
                <w:sz w:val="20"/>
                <w:szCs w:val="20"/>
              </w:rPr>
              <w:t>La procédure d’inscription se trouve à l’adresse :</w:t>
            </w:r>
          </w:p>
          <w:p w14:paraId="75F659F4" w14:textId="77777777" w:rsidR="001A515C" w:rsidRDefault="003F1477" w:rsidP="001A515C">
            <w:pPr>
              <w:rPr>
                <w:rFonts w:eastAsiaTheme="minorEastAsia"/>
                <w:sz w:val="20"/>
                <w:szCs w:val="20"/>
              </w:rPr>
            </w:pPr>
            <w:hyperlink r:id="rId13" w:history="1">
              <w:r w:rsidR="001A515C">
                <w:rPr>
                  <w:rStyle w:val="Lienhypertexte"/>
                  <w:rFonts w:eastAsiaTheme="minorEastAsia"/>
                  <w:sz w:val="20"/>
                  <w:szCs w:val="20"/>
                </w:rPr>
                <w:t>www.fnq.qc.ca/index.asp?id=512</w:t>
              </w:r>
            </w:hyperlink>
            <w:r w:rsidR="001A515C">
              <w:rPr>
                <w:rFonts w:eastAsiaTheme="minorEastAsia"/>
                <w:sz w:val="20"/>
                <w:szCs w:val="20"/>
              </w:rPr>
              <w:t>.</w:t>
            </w:r>
          </w:p>
          <w:p w14:paraId="06E5DA4F" w14:textId="77777777" w:rsidR="001A515C" w:rsidRDefault="001A515C" w:rsidP="001A515C">
            <w:pPr>
              <w:spacing w:before="120"/>
              <w:rPr>
                <w:rFonts w:eastAsiaTheme="minorEastAsia"/>
                <w:sz w:val="20"/>
                <w:szCs w:val="20"/>
              </w:rPr>
            </w:pPr>
            <w:r>
              <w:rPr>
                <w:rFonts w:eastAsiaTheme="minorEastAsia"/>
                <w:sz w:val="20"/>
                <w:szCs w:val="20"/>
              </w:rPr>
              <w:t xml:space="preserve">Le paiement devra être remis avant le début de la compétition </w:t>
            </w:r>
            <w:r>
              <w:rPr>
                <w:rFonts w:cstheme="minorHAnsi"/>
                <w:sz w:val="20"/>
                <w:szCs w:val="20"/>
              </w:rPr>
              <w:br/>
            </w:r>
            <w:r>
              <w:rPr>
                <w:rFonts w:eastAsiaTheme="minorEastAsia"/>
                <w:sz w:val="20"/>
                <w:szCs w:val="20"/>
              </w:rPr>
              <w:t>au commis de course.</w:t>
            </w:r>
          </w:p>
          <w:p w14:paraId="3AF4B522" w14:textId="349D20F4" w:rsidR="001A515C" w:rsidRDefault="001A515C" w:rsidP="001A515C">
            <w:pPr>
              <w:spacing w:before="120"/>
              <w:rPr>
                <w:rFonts w:eastAsiaTheme="minorEastAsia"/>
                <w:sz w:val="20"/>
                <w:szCs w:val="20"/>
              </w:rPr>
            </w:pPr>
            <w:r w:rsidRPr="00346387">
              <w:rPr>
                <w:rFonts w:eastAsiaTheme="minorEastAsia"/>
                <w:sz w:val="20"/>
                <w:szCs w:val="20"/>
                <w:highlight w:val="yellow"/>
              </w:rPr>
              <w:t>Veuillez faire le chèque à l’ordre de </w:t>
            </w:r>
            <w:proofErr w:type="gramStart"/>
            <w:r w:rsidRPr="00346387">
              <w:rPr>
                <w:rFonts w:eastAsiaTheme="minorEastAsia"/>
                <w:sz w:val="20"/>
                <w:szCs w:val="20"/>
                <w:highlight w:val="yellow"/>
              </w:rPr>
              <w:t>:</w:t>
            </w:r>
            <w:r w:rsidR="0011109A">
              <w:rPr>
                <w:rFonts w:eastAsiaTheme="minorEastAsia"/>
                <w:sz w:val="20"/>
                <w:szCs w:val="20"/>
              </w:rPr>
              <w:t xml:space="preserve">  Club</w:t>
            </w:r>
            <w:proofErr w:type="gramEnd"/>
            <w:r w:rsidR="0011109A">
              <w:rPr>
                <w:rFonts w:eastAsiaTheme="minorEastAsia"/>
                <w:sz w:val="20"/>
                <w:szCs w:val="20"/>
              </w:rPr>
              <w:t xml:space="preserve"> de Natation Région de Québec</w:t>
            </w:r>
            <w:r>
              <w:rPr>
                <w:rFonts w:eastAsiaTheme="minorEastAsia"/>
                <w:sz w:val="20"/>
                <w:szCs w:val="20"/>
              </w:rPr>
              <w:t xml:space="preserve"> </w:t>
            </w:r>
          </w:p>
          <w:p w14:paraId="58D5A82D" w14:textId="77777777" w:rsidR="001A515C" w:rsidRDefault="001A515C" w:rsidP="001A515C">
            <w:pPr>
              <w:rPr>
                <w:rFonts w:cstheme="minorHAnsi"/>
                <w:b/>
                <w:sz w:val="20"/>
                <w:szCs w:val="20"/>
              </w:rPr>
            </w:pPr>
          </w:p>
          <w:p w14:paraId="759A5123" w14:textId="77777777" w:rsidR="001A515C" w:rsidRPr="007C37A6" w:rsidRDefault="001A515C" w:rsidP="001A515C">
            <w:pPr>
              <w:rPr>
                <w:rFonts w:cstheme="minorHAnsi"/>
                <w:b/>
                <w:sz w:val="20"/>
                <w:szCs w:val="20"/>
              </w:rPr>
            </w:pPr>
          </w:p>
        </w:tc>
      </w:tr>
      <w:tr w:rsidR="001A515C" w:rsidRPr="00D9450D" w14:paraId="17E4D58D" w14:textId="77777777" w:rsidTr="001A515C">
        <w:tc>
          <w:tcPr>
            <w:tcW w:w="3152" w:type="dxa"/>
          </w:tcPr>
          <w:p w14:paraId="54D397F8" w14:textId="2F099D6C" w:rsidR="001A515C" w:rsidRPr="007C37A6" w:rsidRDefault="001A515C" w:rsidP="001A515C">
            <w:pPr>
              <w:spacing w:before="240"/>
              <w:rPr>
                <w:rFonts w:cstheme="minorHAnsi"/>
                <w:b/>
                <w:sz w:val="20"/>
                <w:szCs w:val="20"/>
              </w:rPr>
            </w:pPr>
            <w:r>
              <w:rPr>
                <w:rFonts w:eastAsiaTheme="minorEastAsia"/>
                <w:b/>
                <w:bCs/>
                <w:sz w:val="20"/>
                <w:szCs w:val="20"/>
              </w:rPr>
              <w:t>Responsable des officiels</w:t>
            </w:r>
          </w:p>
        </w:tc>
        <w:tc>
          <w:tcPr>
            <w:tcW w:w="6252" w:type="dxa"/>
          </w:tcPr>
          <w:p w14:paraId="6A28A575" w14:textId="77777777" w:rsidR="001A515C" w:rsidRDefault="001A515C" w:rsidP="001A515C">
            <w:pPr>
              <w:tabs>
                <w:tab w:val="left" w:pos="1309"/>
              </w:tabs>
              <w:rPr>
                <w:rFonts w:cstheme="minorHAnsi"/>
                <w:sz w:val="20"/>
                <w:szCs w:val="20"/>
              </w:rPr>
            </w:pPr>
          </w:p>
          <w:p w14:paraId="34606A1F" w14:textId="525286D0" w:rsidR="001A515C" w:rsidRDefault="001A515C" w:rsidP="001A515C">
            <w:pPr>
              <w:tabs>
                <w:tab w:val="left" w:pos="1309"/>
              </w:tabs>
              <w:rPr>
                <w:rFonts w:eastAsiaTheme="minorEastAsia"/>
                <w:sz w:val="20"/>
                <w:szCs w:val="20"/>
              </w:rPr>
            </w:pPr>
            <w:r>
              <w:rPr>
                <w:rFonts w:eastAsiaTheme="minorEastAsia"/>
                <w:sz w:val="20"/>
                <w:szCs w:val="20"/>
              </w:rPr>
              <w:t xml:space="preserve">Nom: </w:t>
            </w:r>
            <w:r w:rsidR="0011109A">
              <w:rPr>
                <w:rFonts w:eastAsiaTheme="minorEastAsia"/>
                <w:sz w:val="20"/>
                <w:szCs w:val="20"/>
              </w:rPr>
              <w:t>Bertrand Laberge</w:t>
            </w:r>
          </w:p>
          <w:p w14:paraId="71D40153" w14:textId="389635CF" w:rsidR="001A515C" w:rsidRDefault="001A515C" w:rsidP="001A515C">
            <w:pPr>
              <w:tabs>
                <w:tab w:val="left" w:pos="1309"/>
              </w:tabs>
              <w:rPr>
                <w:rFonts w:eastAsiaTheme="minorEastAsia"/>
                <w:sz w:val="20"/>
                <w:szCs w:val="20"/>
              </w:rPr>
            </w:pPr>
            <w:r>
              <w:rPr>
                <w:rFonts w:eastAsiaTheme="minorEastAsia"/>
                <w:sz w:val="20"/>
                <w:szCs w:val="20"/>
              </w:rPr>
              <w:t>Téléphone :</w:t>
            </w:r>
            <w:r>
              <w:rPr>
                <w:rFonts w:cstheme="minorHAnsi"/>
                <w:sz w:val="20"/>
                <w:szCs w:val="20"/>
              </w:rPr>
              <w:tab/>
            </w:r>
            <w:r>
              <w:rPr>
                <w:rFonts w:eastAsiaTheme="minorEastAsia"/>
                <w:sz w:val="20"/>
                <w:szCs w:val="20"/>
              </w:rPr>
              <w:t xml:space="preserve"> </w:t>
            </w:r>
          </w:p>
          <w:p w14:paraId="1C98403B" w14:textId="5C5B42B1" w:rsidR="001A515C" w:rsidRPr="007C37A6" w:rsidRDefault="001A515C" w:rsidP="00346387">
            <w:pPr>
              <w:tabs>
                <w:tab w:val="left" w:pos="1309"/>
              </w:tabs>
              <w:rPr>
                <w:rFonts w:cstheme="minorHAnsi"/>
                <w:sz w:val="20"/>
                <w:szCs w:val="20"/>
              </w:rPr>
            </w:pPr>
            <w:r>
              <w:rPr>
                <w:rFonts w:eastAsiaTheme="minorEastAsia"/>
                <w:sz w:val="20"/>
                <w:szCs w:val="20"/>
              </w:rPr>
              <w:t xml:space="preserve">Courriel : </w:t>
            </w:r>
            <w:proofErr w:type="spellStart"/>
            <w:r w:rsidR="0011109A" w:rsidRPr="0011109A">
              <w:rPr>
                <w:rFonts w:cstheme="minorHAnsi"/>
                <w:sz w:val="20"/>
              </w:rPr>
              <w:t>ROC@cnq.club</w:t>
            </w:r>
            <w:proofErr w:type="spellEnd"/>
          </w:p>
        </w:tc>
      </w:tr>
    </w:tbl>
    <w:p w14:paraId="40E14BF4" w14:textId="77777777" w:rsidR="00772E46" w:rsidRPr="00772E46" w:rsidRDefault="00772E46" w:rsidP="00772E46">
      <w:pPr>
        <w:spacing w:after="0" w:line="240" w:lineRule="auto"/>
        <w:rPr>
          <w:rFonts w:cstheme="minorHAnsi"/>
          <w:sz w:val="20"/>
          <w:szCs w:val="20"/>
        </w:rPr>
      </w:pPr>
    </w:p>
    <w:p w14:paraId="1E2B9F4B" w14:textId="77777777" w:rsidR="00772E46" w:rsidRDefault="00772E46" w:rsidP="00772E46">
      <w:pPr>
        <w:spacing w:after="0" w:line="240" w:lineRule="auto"/>
        <w:rPr>
          <w:rFonts w:cstheme="minorHAnsi"/>
          <w:sz w:val="20"/>
          <w:szCs w:val="20"/>
        </w:rPr>
      </w:pPr>
    </w:p>
    <w:p w14:paraId="3C897B28" w14:textId="77777777" w:rsidR="00697645" w:rsidRDefault="00697645" w:rsidP="00772E46">
      <w:pPr>
        <w:spacing w:after="0" w:line="240" w:lineRule="auto"/>
        <w:rPr>
          <w:rFonts w:cstheme="minorHAnsi"/>
          <w:sz w:val="20"/>
          <w:szCs w:val="20"/>
        </w:rPr>
      </w:pPr>
    </w:p>
    <w:p w14:paraId="014694B6" w14:textId="77777777" w:rsidR="00697645" w:rsidRDefault="00697645" w:rsidP="00772E46">
      <w:pPr>
        <w:spacing w:after="0" w:line="240" w:lineRule="auto"/>
        <w:rPr>
          <w:rFonts w:cstheme="minorHAnsi"/>
          <w:sz w:val="20"/>
          <w:szCs w:val="20"/>
        </w:rPr>
      </w:pPr>
    </w:p>
    <w:p w14:paraId="48ACE80D" w14:textId="77777777" w:rsidR="00697645" w:rsidRDefault="00697645" w:rsidP="00772E46">
      <w:pPr>
        <w:spacing w:after="0" w:line="240" w:lineRule="auto"/>
        <w:rPr>
          <w:rFonts w:cstheme="minorHAnsi"/>
          <w:sz w:val="20"/>
          <w:szCs w:val="20"/>
        </w:rPr>
      </w:pPr>
    </w:p>
    <w:p w14:paraId="721CA441" w14:textId="5935FB00" w:rsidR="001B28EB" w:rsidRDefault="00697645" w:rsidP="00A95DC7">
      <w:pPr>
        <w:spacing w:after="0"/>
        <w:jc w:val="center"/>
        <w:rPr>
          <w:rFonts w:cstheme="minorHAnsi"/>
          <w:b/>
          <w:sz w:val="36"/>
          <w:szCs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cstheme="minorHAnsi"/>
          <w:b/>
          <w:sz w:val="36"/>
          <w:szCs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Répartition des clubs</w:t>
      </w:r>
      <w:bookmarkStart w:id="1" w:name="_GoBack"/>
      <w:bookmarkEnd w:id="1"/>
      <w:r w:rsidR="00A95DC7">
        <w:rPr>
          <w:rFonts w:cstheme="minorHAnsi"/>
          <w:b/>
          <w:sz w:val="36"/>
          <w:szCs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p>
    <w:p w14:paraId="17597375" w14:textId="4FD6351E" w:rsidR="00697645" w:rsidRDefault="00697645" w:rsidP="00A95DC7">
      <w:pPr>
        <w:spacing w:after="0"/>
        <w:jc w:val="center"/>
        <w:rPr>
          <w:rFonts w:cstheme="minorHAnsi"/>
          <w:b/>
          <w:sz w:val="36"/>
          <w:szCs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841FA0">
        <w:rPr>
          <w:rFonts w:cstheme="minorHAnsi"/>
          <w:b/>
          <w:sz w:val="36"/>
          <w:szCs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C</w:t>
      </w:r>
      <w:r>
        <w:rPr>
          <w:rFonts w:cstheme="minorHAnsi"/>
          <w:b/>
          <w:sz w:val="36"/>
          <w:szCs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hampionnat p</w:t>
      </w:r>
      <w:r w:rsidR="0089459F">
        <w:rPr>
          <w:rFonts w:cstheme="minorHAnsi"/>
          <w:b/>
          <w:sz w:val="36"/>
          <w:szCs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rovincial AA d’</w:t>
      </w:r>
      <w:r w:rsidR="00346387">
        <w:rPr>
          <w:rFonts w:cstheme="minorHAnsi"/>
          <w:b/>
          <w:sz w:val="36"/>
          <w:szCs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été</w:t>
      </w:r>
      <w:r w:rsidR="0089459F">
        <w:rPr>
          <w:rFonts w:cstheme="minorHAnsi"/>
          <w:b/>
          <w:sz w:val="36"/>
          <w:szCs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section est</w:t>
      </w:r>
    </w:p>
    <w:tbl>
      <w:tblPr>
        <w:tblW w:w="5291" w:type="dxa"/>
        <w:jc w:val="center"/>
        <w:tblCellMar>
          <w:left w:w="70" w:type="dxa"/>
          <w:right w:w="70" w:type="dxa"/>
        </w:tblCellMar>
        <w:tblLook w:val="04A0" w:firstRow="1" w:lastRow="0" w:firstColumn="1" w:lastColumn="0" w:noHBand="0" w:noVBand="1"/>
      </w:tblPr>
      <w:tblGrid>
        <w:gridCol w:w="3615"/>
        <w:gridCol w:w="950"/>
        <w:gridCol w:w="726"/>
      </w:tblGrid>
      <w:tr w:rsidR="0089459F" w:rsidRPr="0089459F" w14:paraId="4389DC14" w14:textId="77777777" w:rsidTr="00346387">
        <w:trPr>
          <w:trHeight w:val="169"/>
          <w:jc w:val="center"/>
        </w:trPr>
        <w:tc>
          <w:tcPr>
            <w:tcW w:w="0" w:type="auto"/>
            <w:gridSpan w:val="3"/>
            <w:tcBorders>
              <w:top w:val="single" w:sz="8" w:space="0" w:color="auto"/>
              <w:left w:val="single" w:sz="8" w:space="0" w:color="auto"/>
              <w:bottom w:val="single" w:sz="4" w:space="0" w:color="auto"/>
              <w:right w:val="single" w:sz="8" w:space="0" w:color="000000"/>
            </w:tcBorders>
            <w:shd w:val="clear" w:color="000000" w:fill="1F497D"/>
            <w:noWrap/>
            <w:vAlign w:val="bottom"/>
            <w:hideMark/>
          </w:tcPr>
          <w:p w14:paraId="71AE373C" w14:textId="77777777" w:rsidR="0089459F" w:rsidRPr="0089459F" w:rsidRDefault="0089459F" w:rsidP="0089459F">
            <w:pPr>
              <w:spacing w:after="0" w:line="240" w:lineRule="auto"/>
              <w:jc w:val="center"/>
              <w:rPr>
                <w:rFonts w:eastAsia="Times New Roman" w:cs="Arial"/>
                <w:b/>
                <w:bCs/>
                <w:color w:val="FFFFFF"/>
                <w:sz w:val="18"/>
                <w:szCs w:val="18"/>
                <w:lang w:eastAsia="fr-CA"/>
              </w:rPr>
            </w:pPr>
            <w:r w:rsidRPr="0089459F">
              <w:rPr>
                <w:rFonts w:eastAsia="Times New Roman" w:cs="Arial"/>
                <w:b/>
                <w:bCs/>
                <w:color w:val="FFFFFF"/>
                <w:sz w:val="18"/>
                <w:szCs w:val="18"/>
                <w:lang w:eastAsia="fr-CA"/>
              </w:rPr>
              <w:t>Section Est</w:t>
            </w:r>
          </w:p>
        </w:tc>
      </w:tr>
      <w:tr w:rsidR="0089459F" w:rsidRPr="0089459F" w14:paraId="6BEF2B77" w14:textId="77777777" w:rsidTr="00346387">
        <w:trPr>
          <w:trHeight w:val="177"/>
          <w:jc w:val="center"/>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14:paraId="1ACCB8AB" w14:textId="77777777" w:rsidR="0089459F" w:rsidRPr="005D2F7D" w:rsidRDefault="0089459F" w:rsidP="0089459F">
            <w:pPr>
              <w:spacing w:after="0" w:line="240" w:lineRule="auto"/>
              <w:rPr>
                <w:rFonts w:eastAsia="Times New Roman" w:cs="Arial"/>
                <w:sz w:val="16"/>
                <w:szCs w:val="18"/>
                <w:lang w:eastAsia="fr-CA"/>
              </w:rPr>
            </w:pPr>
            <w:r w:rsidRPr="005D2F7D">
              <w:rPr>
                <w:rFonts w:eastAsia="Times New Roman" w:cs="Arial"/>
                <w:sz w:val="16"/>
                <w:szCs w:val="18"/>
                <w:lang w:eastAsia="fr-CA"/>
              </w:rPr>
              <w:t>C.A. de la Haute-Beauce</w:t>
            </w:r>
          </w:p>
        </w:tc>
        <w:tc>
          <w:tcPr>
            <w:tcW w:w="0" w:type="auto"/>
            <w:tcBorders>
              <w:top w:val="nil"/>
              <w:left w:val="nil"/>
              <w:bottom w:val="single" w:sz="4" w:space="0" w:color="auto"/>
              <w:right w:val="single" w:sz="4" w:space="0" w:color="auto"/>
            </w:tcBorders>
            <w:shd w:val="clear" w:color="000000" w:fill="FFFFFF"/>
            <w:noWrap/>
            <w:vAlign w:val="bottom"/>
            <w:hideMark/>
          </w:tcPr>
          <w:p w14:paraId="3AD543F3" w14:textId="77777777" w:rsidR="0089459F" w:rsidRPr="005D2F7D" w:rsidRDefault="0089459F" w:rsidP="0089459F">
            <w:pPr>
              <w:spacing w:after="0" w:line="240" w:lineRule="auto"/>
              <w:jc w:val="center"/>
              <w:rPr>
                <w:rFonts w:eastAsia="Times New Roman" w:cs="Arial"/>
                <w:sz w:val="16"/>
                <w:szCs w:val="18"/>
                <w:lang w:eastAsia="fr-CA"/>
              </w:rPr>
            </w:pPr>
            <w:r w:rsidRPr="005D2F7D">
              <w:rPr>
                <w:rFonts w:eastAsia="Times New Roman" w:cs="Arial"/>
                <w:sz w:val="16"/>
                <w:szCs w:val="18"/>
                <w:lang w:eastAsia="fr-CA"/>
              </w:rPr>
              <w:t>CAHB</w:t>
            </w:r>
          </w:p>
        </w:tc>
        <w:tc>
          <w:tcPr>
            <w:tcW w:w="0" w:type="auto"/>
            <w:tcBorders>
              <w:top w:val="nil"/>
              <w:left w:val="nil"/>
              <w:bottom w:val="single" w:sz="4" w:space="0" w:color="auto"/>
              <w:right w:val="single" w:sz="8" w:space="0" w:color="auto"/>
            </w:tcBorders>
            <w:shd w:val="clear" w:color="000000" w:fill="FFFFFF"/>
            <w:vAlign w:val="center"/>
            <w:hideMark/>
          </w:tcPr>
          <w:p w14:paraId="229C943A" w14:textId="77777777" w:rsidR="0089459F" w:rsidRPr="005D2F7D" w:rsidRDefault="0089459F" w:rsidP="0089459F">
            <w:pPr>
              <w:spacing w:after="0" w:line="240" w:lineRule="auto"/>
              <w:jc w:val="center"/>
              <w:rPr>
                <w:rFonts w:eastAsia="Times New Roman" w:cs="Arial"/>
                <w:sz w:val="16"/>
                <w:szCs w:val="18"/>
                <w:lang w:eastAsia="fr-CA"/>
              </w:rPr>
            </w:pPr>
            <w:r w:rsidRPr="005D2F7D">
              <w:rPr>
                <w:rFonts w:eastAsia="Times New Roman" w:cs="Arial"/>
                <w:sz w:val="16"/>
                <w:szCs w:val="18"/>
                <w:lang w:eastAsia="fr-CA"/>
              </w:rPr>
              <w:t>CHA</w:t>
            </w:r>
          </w:p>
        </w:tc>
      </w:tr>
      <w:tr w:rsidR="0089459F" w:rsidRPr="0089459F" w14:paraId="602BF646" w14:textId="77777777" w:rsidTr="00346387">
        <w:trPr>
          <w:trHeight w:val="169"/>
          <w:jc w:val="center"/>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14:paraId="51636F7D" w14:textId="77777777" w:rsidR="0089459F" w:rsidRPr="005D2F7D" w:rsidRDefault="0089459F" w:rsidP="0089459F">
            <w:pPr>
              <w:spacing w:after="0" w:line="240" w:lineRule="auto"/>
              <w:rPr>
                <w:rFonts w:eastAsia="Times New Roman" w:cs="Arial"/>
                <w:sz w:val="16"/>
                <w:szCs w:val="18"/>
                <w:lang w:eastAsia="fr-CA"/>
              </w:rPr>
            </w:pPr>
            <w:r w:rsidRPr="005D2F7D">
              <w:rPr>
                <w:rFonts w:eastAsia="Times New Roman" w:cs="Arial"/>
                <w:sz w:val="16"/>
                <w:szCs w:val="18"/>
                <w:lang w:eastAsia="fr-CA"/>
              </w:rPr>
              <w:t>C.N. régional de Beauce</w:t>
            </w:r>
          </w:p>
        </w:tc>
        <w:tc>
          <w:tcPr>
            <w:tcW w:w="0" w:type="auto"/>
            <w:tcBorders>
              <w:top w:val="nil"/>
              <w:left w:val="nil"/>
              <w:bottom w:val="single" w:sz="4" w:space="0" w:color="auto"/>
              <w:right w:val="single" w:sz="4" w:space="0" w:color="auto"/>
            </w:tcBorders>
            <w:shd w:val="clear" w:color="000000" w:fill="FFFFFF"/>
            <w:noWrap/>
            <w:vAlign w:val="bottom"/>
            <w:hideMark/>
          </w:tcPr>
          <w:p w14:paraId="6EB8E09B" w14:textId="77777777" w:rsidR="0089459F" w:rsidRPr="005D2F7D" w:rsidRDefault="0089459F" w:rsidP="0089459F">
            <w:pPr>
              <w:spacing w:after="0" w:line="240" w:lineRule="auto"/>
              <w:jc w:val="center"/>
              <w:rPr>
                <w:rFonts w:eastAsia="Times New Roman" w:cs="Arial"/>
                <w:sz w:val="16"/>
                <w:szCs w:val="18"/>
                <w:lang w:eastAsia="fr-CA"/>
              </w:rPr>
            </w:pPr>
            <w:r w:rsidRPr="005D2F7D">
              <w:rPr>
                <w:rFonts w:eastAsia="Times New Roman" w:cs="Arial"/>
                <w:sz w:val="16"/>
                <w:szCs w:val="18"/>
                <w:lang w:eastAsia="fr-CA"/>
              </w:rPr>
              <w:t>CNRB</w:t>
            </w:r>
          </w:p>
        </w:tc>
        <w:tc>
          <w:tcPr>
            <w:tcW w:w="0" w:type="auto"/>
            <w:tcBorders>
              <w:top w:val="nil"/>
              <w:left w:val="nil"/>
              <w:bottom w:val="single" w:sz="4" w:space="0" w:color="auto"/>
              <w:right w:val="single" w:sz="8" w:space="0" w:color="auto"/>
            </w:tcBorders>
            <w:shd w:val="clear" w:color="000000" w:fill="FFFFFF"/>
            <w:vAlign w:val="center"/>
            <w:hideMark/>
          </w:tcPr>
          <w:p w14:paraId="458D7E1D" w14:textId="77777777" w:rsidR="0089459F" w:rsidRPr="005D2F7D" w:rsidRDefault="0089459F" w:rsidP="0089459F">
            <w:pPr>
              <w:spacing w:after="0" w:line="240" w:lineRule="auto"/>
              <w:jc w:val="center"/>
              <w:rPr>
                <w:rFonts w:eastAsia="Times New Roman" w:cs="Arial"/>
                <w:sz w:val="16"/>
                <w:szCs w:val="18"/>
                <w:lang w:eastAsia="fr-CA"/>
              </w:rPr>
            </w:pPr>
            <w:r w:rsidRPr="005D2F7D">
              <w:rPr>
                <w:rFonts w:eastAsia="Times New Roman" w:cs="Arial"/>
                <w:sz w:val="16"/>
                <w:szCs w:val="18"/>
                <w:lang w:eastAsia="fr-CA"/>
              </w:rPr>
              <w:t>CHA</w:t>
            </w:r>
          </w:p>
        </w:tc>
      </w:tr>
      <w:tr w:rsidR="0089459F" w:rsidRPr="0089459F" w14:paraId="579126BD" w14:textId="77777777" w:rsidTr="00346387">
        <w:trPr>
          <w:trHeight w:val="169"/>
          <w:jc w:val="center"/>
        </w:trPr>
        <w:tc>
          <w:tcPr>
            <w:tcW w:w="0" w:type="auto"/>
            <w:tcBorders>
              <w:top w:val="nil"/>
              <w:left w:val="single" w:sz="8" w:space="0" w:color="auto"/>
              <w:bottom w:val="single" w:sz="4" w:space="0" w:color="auto"/>
              <w:right w:val="single" w:sz="4" w:space="0" w:color="auto"/>
            </w:tcBorders>
            <w:shd w:val="clear" w:color="auto" w:fill="auto"/>
            <w:noWrap/>
            <w:vAlign w:val="bottom"/>
          </w:tcPr>
          <w:p w14:paraId="1193D02C" w14:textId="77777777" w:rsidR="0089459F" w:rsidRPr="005D2F7D" w:rsidRDefault="0089459F" w:rsidP="0089459F">
            <w:pPr>
              <w:spacing w:after="0" w:line="240" w:lineRule="auto"/>
              <w:rPr>
                <w:rFonts w:eastAsia="Times New Roman" w:cs="Arial"/>
                <w:sz w:val="16"/>
                <w:szCs w:val="18"/>
                <w:lang w:eastAsia="fr-CA"/>
              </w:rPr>
            </w:pPr>
            <w:r w:rsidRPr="005D2F7D">
              <w:rPr>
                <w:rFonts w:eastAsia="Times New Roman" w:cs="Arial"/>
                <w:sz w:val="16"/>
                <w:szCs w:val="18"/>
                <w:lang w:eastAsia="fr-CA"/>
              </w:rPr>
              <w:t>C.N. Riverains de Lévis</w:t>
            </w:r>
          </w:p>
        </w:tc>
        <w:tc>
          <w:tcPr>
            <w:tcW w:w="0" w:type="auto"/>
            <w:tcBorders>
              <w:top w:val="nil"/>
              <w:left w:val="nil"/>
              <w:bottom w:val="single" w:sz="4" w:space="0" w:color="auto"/>
              <w:right w:val="single" w:sz="4" w:space="0" w:color="auto"/>
            </w:tcBorders>
            <w:shd w:val="clear" w:color="auto" w:fill="auto"/>
            <w:noWrap/>
            <w:vAlign w:val="bottom"/>
          </w:tcPr>
          <w:p w14:paraId="6EA5DB4F" w14:textId="77777777" w:rsidR="0089459F" w:rsidRPr="005D2F7D" w:rsidRDefault="0089459F" w:rsidP="0089459F">
            <w:pPr>
              <w:spacing w:after="0" w:line="240" w:lineRule="auto"/>
              <w:jc w:val="center"/>
              <w:rPr>
                <w:rFonts w:eastAsia="Times New Roman" w:cs="Arial"/>
                <w:sz w:val="16"/>
                <w:szCs w:val="18"/>
                <w:lang w:eastAsia="fr-CA"/>
              </w:rPr>
            </w:pPr>
            <w:r w:rsidRPr="005D2F7D">
              <w:rPr>
                <w:rFonts w:eastAsia="Times New Roman" w:cs="Arial"/>
                <w:sz w:val="16"/>
                <w:szCs w:val="18"/>
                <w:lang w:eastAsia="fr-CA"/>
              </w:rPr>
              <w:t>RL</w:t>
            </w:r>
          </w:p>
        </w:tc>
        <w:tc>
          <w:tcPr>
            <w:tcW w:w="0" w:type="auto"/>
            <w:tcBorders>
              <w:top w:val="nil"/>
              <w:left w:val="nil"/>
              <w:bottom w:val="single" w:sz="4" w:space="0" w:color="auto"/>
              <w:right w:val="single" w:sz="8" w:space="0" w:color="auto"/>
            </w:tcBorders>
            <w:shd w:val="clear" w:color="auto" w:fill="auto"/>
            <w:vAlign w:val="center"/>
          </w:tcPr>
          <w:p w14:paraId="6BDB4FCC" w14:textId="77777777" w:rsidR="0089459F" w:rsidRPr="005D2F7D" w:rsidRDefault="0089459F" w:rsidP="0089459F">
            <w:pPr>
              <w:spacing w:after="0" w:line="240" w:lineRule="auto"/>
              <w:jc w:val="center"/>
              <w:rPr>
                <w:rFonts w:eastAsia="Times New Roman" w:cs="Arial"/>
                <w:sz w:val="16"/>
                <w:szCs w:val="18"/>
                <w:lang w:eastAsia="fr-CA"/>
              </w:rPr>
            </w:pPr>
            <w:r w:rsidRPr="005D2F7D">
              <w:rPr>
                <w:rFonts w:eastAsia="Times New Roman" w:cs="Arial"/>
                <w:sz w:val="16"/>
                <w:szCs w:val="18"/>
                <w:lang w:eastAsia="fr-CA"/>
              </w:rPr>
              <w:t>CHA</w:t>
            </w:r>
          </w:p>
        </w:tc>
      </w:tr>
      <w:tr w:rsidR="0089459F" w:rsidRPr="0089459F" w14:paraId="55CBE667" w14:textId="77777777" w:rsidTr="00346387">
        <w:trPr>
          <w:trHeight w:val="177"/>
          <w:jc w:val="center"/>
        </w:trPr>
        <w:tc>
          <w:tcPr>
            <w:tcW w:w="0" w:type="auto"/>
            <w:tcBorders>
              <w:top w:val="nil"/>
              <w:left w:val="single" w:sz="8" w:space="0" w:color="auto"/>
              <w:bottom w:val="single" w:sz="4" w:space="0" w:color="auto"/>
              <w:right w:val="single" w:sz="4" w:space="0" w:color="auto"/>
            </w:tcBorders>
            <w:shd w:val="clear" w:color="auto" w:fill="auto"/>
            <w:noWrap/>
            <w:vAlign w:val="bottom"/>
          </w:tcPr>
          <w:p w14:paraId="76881492" w14:textId="77777777" w:rsidR="0089459F" w:rsidRPr="005D2F7D" w:rsidRDefault="0089459F" w:rsidP="0089459F">
            <w:pPr>
              <w:spacing w:after="0" w:line="240" w:lineRule="auto"/>
              <w:rPr>
                <w:rFonts w:eastAsia="Times New Roman" w:cs="Arial"/>
                <w:sz w:val="16"/>
                <w:szCs w:val="18"/>
                <w:lang w:eastAsia="fr-CA"/>
              </w:rPr>
            </w:pPr>
            <w:r w:rsidRPr="005D2F7D">
              <w:rPr>
                <w:rFonts w:eastAsia="Times New Roman" w:cs="Arial"/>
                <w:sz w:val="16"/>
                <w:szCs w:val="18"/>
                <w:lang w:eastAsia="fr-CA"/>
              </w:rPr>
              <w:t>C.N. Les Équinoxes</w:t>
            </w:r>
          </w:p>
        </w:tc>
        <w:tc>
          <w:tcPr>
            <w:tcW w:w="0" w:type="auto"/>
            <w:tcBorders>
              <w:top w:val="nil"/>
              <w:left w:val="nil"/>
              <w:bottom w:val="single" w:sz="4" w:space="0" w:color="auto"/>
              <w:right w:val="single" w:sz="4" w:space="0" w:color="auto"/>
            </w:tcBorders>
            <w:shd w:val="clear" w:color="auto" w:fill="auto"/>
            <w:noWrap/>
            <w:vAlign w:val="bottom"/>
          </w:tcPr>
          <w:p w14:paraId="5D8A252A" w14:textId="77777777" w:rsidR="0089459F" w:rsidRPr="005D2F7D" w:rsidRDefault="0089459F" w:rsidP="0089459F">
            <w:pPr>
              <w:spacing w:after="0" w:line="240" w:lineRule="auto"/>
              <w:jc w:val="center"/>
              <w:rPr>
                <w:rFonts w:eastAsia="Times New Roman" w:cs="Arial"/>
                <w:sz w:val="16"/>
                <w:szCs w:val="18"/>
                <w:lang w:eastAsia="fr-CA"/>
              </w:rPr>
            </w:pPr>
            <w:r w:rsidRPr="005D2F7D">
              <w:rPr>
                <w:rFonts w:eastAsia="Times New Roman" w:cs="Arial"/>
                <w:sz w:val="16"/>
                <w:szCs w:val="18"/>
                <w:lang w:eastAsia="fr-CA"/>
              </w:rPr>
              <w:t>ETM</w:t>
            </w:r>
          </w:p>
        </w:tc>
        <w:tc>
          <w:tcPr>
            <w:tcW w:w="0" w:type="auto"/>
            <w:tcBorders>
              <w:top w:val="nil"/>
              <w:left w:val="nil"/>
              <w:bottom w:val="single" w:sz="4" w:space="0" w:color="auto"/>
              <w:right w:val="single" w:sz="8" w:space="0" w:color="auto"/>
            </w:tcBorders>
            <w:shd w:val="clear" w:color="auto" w:fill="auto"/>
            <w:vAlign w:val="center"/>
          </w:tcPr>
          <w:p w14:paraId="17C0AD7A" w14:textId="77777777" w:rsidR="0089459F" w:rsidRPr="005D2F7D" w:rsidRDefault="0089459F" w:rsidP="0089459F">
            <w:pPr>
              <w:spacing w:after="0" w:line="240" w:lineRule="auto"/>
              <w:jc w:val="center"/>
              <w:rPr>
                <w:rFonts w:eastAsia="Times New Roman" w:cs="Arial"/>
                <w:sz w:val="16"/>
                <w:szCs w:val="18"/>
                <w:lang w:eastAsia="fr-CA"/>
              </w:rPr>
            </w:pPr>
            <w:r w:rsidRPr="005D2F7D">
              <w:rPr>
                <w:rFonts w:eastAsia="Times New Roman" w:cs="Arial"/>
                <w:sz w:val="16"/>
                <w:szCs w:val="18"/>
                <w:lang w:eastAsia="fr-CA"/>
              </w:rPr>
              <w:t>CHA</w:t>
            </w:r>
          </w:p>
        </w:tc>
      </w:tr>
      <w:tr w:rsidR="0089459F" w:rsidRPr="0089459F" w14:paraId="6380D0F5" w14:textId="77777777" w:rsidTr="00346387">
        <w:trPr>
          <w:trHeight w:val="169"/>
          <w:jc w:val="center"/>
        </w:trPr>
        <w:tc>
          <w:tcPr>
            <w:tcW w:w="0" w:type="auto"/>
            <w:tcBorders>
              <w:top w:val="nil"/>
              <w:left w:val="single" w:sz="8" w:space="0" w:color="auto"/>
              <w:bottom w:val="single" w:sz="4" w:space="0" w:color="auto"/>
              <w:right w:val="single" w:sz="4" w:space="0" w:color="auto"/>
            </w:tcBorders>
            <w:shd w:val="clear" w:color="auto" w:fill="auto"/>
            <w:noWrap/>
            <w:vAlign w:val="bottom"/>
          </w:tcPr>
          <w:p w14:paraId="0A52E965" w14:textId="77777777" w:rsidR="0089459F" w:rsidRPr="005D2F7D" w:rsidRDefault="0089459F" w:rsidP="0089459F">
            <w:pPr>
              <w:spacing w:after="0" w:line="240" w:lineRule="auto"/>
              <w:rPr>
                <w:rFonts w:eastAsia="Times New Roman" w:cs="Arial"/>
                <w:sz w:val="16"/>
                <w:szCs w:val="18"/>
                <w:lang w:eastAsia="fr-CA"/>
              </w:rPr>
            </w:pPr>
            <w:r w:rsidRPr="005D2F7D">
              <w:rPr>
                <w:rFonts w:eastAsia="Times New Roman" w:cs="Arial"/>
                <w:sz w:val="16"/>
                <w:szCs w:val="18"/>
                <w:lang w:eastAsia="fr-CA"/>
              </w:rPr>
              <w:t>C.N. Montmagny</w:t>
            </w:r>
          </w:p>
        </w:tc>
        <w:tc>
          <w:tcPr>
            <w:tcW w:w="0" w:type="auto"/>
            <w:tcBorders>
              <w:top w:val="nil"/>
              <w:left w:val="nil"/>
              <w:bottom w:val="single" w:sz="4" w:space="0" w:color="auto"/>
              <w:right w:val="single" w:sz="4" w:space="0" w:color="auto"/>
            </w:tcBorders>
            <w:shd w:val="clear" w:color="auto" w:fill="auto"/>
            <w:noWrap/>
            <w:vAlign w:val="bottom"/>
          </w:tcPr>
          <w:p w14:paraId="29D0715A" w14:textId="77777777" w:rsidR="0089459F" w:rsidRPr="005D2F7D" w:rsidRDefault="0089459F" w:rsidP="0089459F">
            <w:pPr>
              <w:spacing w:after="0" w:line="240" w:lineRule="auto"/>
              <w:jc w:val="center"/>
              <w:rPr>
                <w:rFonts w:eastAsia="Times New Roman" w:cs="Arial"/>
                <w:sz w:val="16"/>
                <w:szCs w:val="18"/>
                <w:lang w:eastAsia="fr-CA"/>
              </w:rPr>
            </w:pPr>
            <w:r w:rsidRPr="005D2F7D">
              <w:rPr>
                <w:rFonts w:eastAsia="Times New Roman" w:cs="Arial"/>
                <w:sz w:val="16"/>
                <w:szCs w:val="18"/>
                <w:lang w:eastAsia="fr-CA"/>
              </w:rPr>
              <w:t>MY</w:t>
            </w:r>
          </w:p>
        </w:tc>
        <w:tc>
          <w:tcPr>
            <w:tcW w:w="0" w:type="auto"/>
            <w:tcBorders>
              <w:top w:val="nil"/>
              <w:left w:val="nil"/>
              <w:bottom w:val="single" w:sz="4" w:space="0" w:color="auto"/>
              <w:right w:val="single" w:sz="8" w:space="0" w:color="auto"/>
            </w:tcBorders>
            <w:shd w:val="clear" w:color="auto" w:fill="auto"/>
            <w:vAlign w:val="center"/>
          </w:tcPr>
          <w:p w14:paraId="3C99633C" w14:textId="77777777" w:rsidR="0089459F" w:rsidRPr="005D2F7D" w:rsidRDefault="0089459F" w:rsidP="0089459F">
            <w:pPr>
              <w:spacing w:after="0" w:line="240" w:lineRule="auto"/>
              <w:jc w:val="center"/>
              <w:rPr>
                <w:rFonts w:eastAsia="Times New Roman" w:cs="Arial"/>
                <w:sz w:val="16"/>
                <w:szCs w:val="18"/>
                <w:lang w:eastAsia="fr-CA"/>
              </w:rPr>
            </w:pPr>
            <w:r w:rsidRPr="005D2F7D">
              <w:rPr>
                <w:rFonts w:eastAsia="Times New Roman" w:cs="Arial"/>
                <w:sz w:val="16"/>
                <w:szCs w:val="18"/>
                <w:lang w:eastAsia="fr-CA"/>
              </w:rPr>
              <w:t>CHA</w:t>
            </w:r>
          </w:p>
        </w:tc>
      </w:tr>
      <w:tr w:rsidR="0089459F" w:rsidRPr="0089459F" w14:paraId="6AFAAB35" w14:textId="77777777" w:rsidTr="00346387">
        <w:trPr>
          <w:trHeight w:val="177"/>
          <w:jc w:val="center"/>
        </w:trPr>
        <w:tc>
          <w:tcPr>
            <w:tcW w:w="0" w:type="auto"/>
            <w:tcBorders>
              <w:top w:val="nil"/>
              <w:left w:val="single" w:sz="8" w:space="0" w:color="auto"/>
              <w:bottom w:val="single" w:sz="4" w:space="0" w:color="auto"/>
              <w:right w:val="single" w:sz="4" w:space="0" w:color="auto"/>
            </w:tcBorders>
            <w:shd w:val="clear" w:color="000000" w:fill="FFFFFF"/>
            <w:noWrap/>
            <w:vAlign w:val="bottom"/>
          </w:tcPr>
          <w:p w14:paraId="5FDD30E0" w14:textId="77777777" w:rsidR="0089459F" w:rsidRPr="005D2F7D" w:rsidRDefault="0089459F" w:rsidP="0089459F">
            <w:pPr>
              <w:spacing w:after="0" w:line="240" w:lineRule="auto"/>
              <w:rPr>
                <w:rFonts w:eastAsia="Times New Roman" w:cs="Arial"/>
                <w:sz w:val="16"/>
                <w:szCs w:val="18"/>
                <w:lang w:eastAsia="fr-CA"/>
              </w:rPr>
            </w:pPr>
            <w:r w:rsidRPr="005D2F7D">
              <w:rPr>
                <w:rFonts w:eastAsia="Times New Roman" w:cs="Arial"/>
                <w:sz w:val="16"/>
                <w:szCs w:val="18"/>
                <w:lang w:eastAsia="fr-CA"/>
              </w:rPr>
              <w:t>Aquanautes de Baie-Comeau</w:t>
            </w:r>
          </w:p>
        </w:tc>
        <w:tc>
          <w:tcPr>
            <w:tcW w:w="0" w:type="auto"/>
            <w:tcBorders>
              <w:top w:val="nil"/>
              <w:left w:val="nil"/>
              <w:bottom w:val="single" w:sz="4" w:space="0" w:color="auto"/>
              <w:right w:val="single" w:sz="4" w:space="0" w:color="auto"/>
            </w:tcBorders>
            <w:shd w:val="clear" w:color="000000" w:fill="FFFFFF"/>
            <w:noWrap/>
            <w:vAlign w:val="bottom"/>
          </w:tcPr>
          <w:p w14:paraId="43A8F477" w14:textId="77777777" w:rsidR="0089459F" w:rsidRPr="005D2F7D" w:rsidRDefault="0089459F" w:rsidP="0089459F">
            <w:pPr>
              <w:spacing w:after="0" w:line="240" w:lineRule="auto"/>
              <w:jc w:val="center"/>
              <w:rPr>
                <w:rFonts w:eastAsia="Times New Roman" w:cs="Arial"/>
                <w:sz w:val="16"/>
                <w:szCs w:val="18"/>
                <w:lang w:eastAsia="fr-CA"/>
              </w:rPr>
            </w:pPr>
            <w:r w:rsidRPr="005D2F7D">
              <w:rPr>
                <w:rFonts w:eastAsia="Times New Roman" w:cs="Arial"/>
                <w:sz w:val="16"/>
                <w:szCs w:val="18"/>
                <w:lang w:eastAsia="fr-CA"/>
              </w:rPr>
              <w:t>ABC</w:t>
            </w:r>
          </w:p>
        </w:tc>
        <w:tc>
          <w:tcPr>
            <w:tcW w:w="0" w:type="auto"/>
            <w:tcBorders>
              <w:top w:val="nil"/>
              <w:left w:val="nil"/>
              <w:bottom w:val="single" w:sz="4" w:space="0" w:color="auto"/>
              <w:right w:val="single" w:sz="8" w:space="0" w:color="auto"/>
            </w:tcBorders>
            <w:shd w:val="clear" w:color="000000" w:fill="FFFFFF"/>
            <w:vAlign w:val="center"/>
          </w:tcPr>
          <w:p w14:paraId="43B75312" w14:textId="77777777" w:rsidR="0089459F" w:rsidRPr="005D2F7D" w:rsidRDefault="0089459F" w:rsidP="0089459F">
            <w:pPr>
              <w:spacing w:after="0" w:line="240" w:lineRule="auto"/>
              <w:jc w:val="center"/>
              <w:rPr>
                <w:rFonts w:eastAsia="Times New Roman" w:cs="Arial"/>
                <w:sz w:val="16"/>
                <w:szCs w:val="18"/>
                <w:lang w:eastAsia="fr-CA"/>
              </w:rPr>
            </w:pPr>
            <w:r w:rsidRPr="005D2F7D">
              <w:rPr>
                <w:rFonts w:eastAsia="Times New Roman" w:cs="Arial"/>
                <w:sz w:val="16"/>
                <w:szCs w:val="18"/>
                <w:lang w:eastAsia="fr-CA"/>
              </w:rPr>
              <w:t>CTN</w:t>
            </w:r>
          </w:p>
        </w:tc>
      </w:tr>
      <w:tr w:rsidR="0089459F" w:rsidRPr="0089459F" w14:paraId="25977E90" w14:textId="77777777" w:rsidTr="00346387">
        <w:trPr>
          <w:trHeight w:val="169"/>
          <w:jc w:val="center"/>
        </w:trPr>
        <w:tc>
          <w:tcPr>
            <w:tcW w:w="0" w:type="auto"/>
            <w:tcBorders>
              <w:top w:val="nil"/>
              <w:left w:val="single" w:sz="8" w:space="0" w:color="auto"/>
              <w:bottom w:val="single" w:sz="4" w:space="0" w:color="auto"/>
              <w:right w:val="single" w:sz="4" w:space="0" w:color="auto"/>
            </w:tcBorders>
            <w:shd w:val="clear" w:color="000000" w:fill="FFFFFF"/>
            <w:noWrap/>
            <w:vAlign w:val="bottom"/>
          </w:tcPr>
          <w:p w14:paraId="2D871002" w14:textId="77777777" w:rsidR="0089459F" w:rsidRPr="005D2F7D" w:rsidRDefault="0089459F" w:rsidP="0089459F">
            <w:pPr>
              <w:spacing w:after="0" w:line="240" w:lineRule="auto"/>
              <w:rPr>
                <w:rFonts w:eastAsia="Times New Roman" w:cs="Arial"/>
                <w:sz w:val="16"/>
                <w:szCs w:val="18"/>
                <w:lang w:eastAsia="fr-CA"/>
              </w:rPr>
            </w:pPr>
            <w:r w:rsidRPr="005D2F7D">
              <w:rPr>
                <w:rFonts w:eastAsia="Times New Roman" w:cs="Arial"/>
                <w:sz w:val="16"/>
                <w:szCs w:val="18"/>
                <w:lang w:eastAsia="fr-CA"/>
              </w:rPr>
              <w:t xml:space="preserve">C.N. </w:t>
            </w:r>
            <w:proofErr w:type="spellStart"/>
            <w:r w:rsidRPr="005D2F7D">
              <w:rPr>
                <w:rFonts w:eastAsia="Times New Roman" w:cs="Arial"/>
                <w:sz w:val="16"/>
                <w:szCs w:val="18"/>
                <w:lang w:eastAsia="fr-CA"/>
              </w:rPr>
              <w:t>Sept-Iles</w:t>
            </w:r>
            <w:proofErr w:type="spellEnd"/>
          </w:p>
        </w:tc>
        <w:tc>
          <w:tcPr>
            <w:tcW w:w="0" w:type="auto"/>
            <w:tcBorders>
              <w:top w:val="nil"/>
              <w:left w:val="nil"/>
              <w:bottom w:val="single" w:sz="4" w:space="0" w:color="auto"/>
              <w:right w:val="single" w:sz="4" w:space="0" w:color="auto"/>
            </w:tcBorders>
            <w:shd w:val="clear" w:color="000000" w:fill="FFFFFF"/>
            <w:noWrap/>
            <w:vAlign w:val="bottom"/>
          </w:tcPr>
          <w:p w14:paraId="317DEB07" w14:textId="77777777" w:rsidR="0089459F" w:rsidRPr="005D2F7D" w:rsidRDefault="0089459F" w:rsidP="0089459F">
            <w:pPr>
              <w:spacing w:after="0" w:line="240" w:lineRule="auto"/>
              <w:jc w:val="center"/>
              <w:rPr>
                <w:rFonts w:eastAsia="Times New Roman" w:cs="Arial"/>
                <w:sz w:val="16"/>
                <w:szCs w:val="18"/>
                <w:lang w:eastAsia="fr-CA"/>
              </w:rPr>
            </w:pPr>
            <w:r w:rsidRPr="005D2F7D">
              <w:rPr>
                <w:rFonts w:eastAsia="Times New Roman" w:cs="Arial"/>
                <w:sz w:val="16"/>
                <w:szCs w:val="18"/>
                <w:lang w:eastAsia="fr-CA"/>
              </w:rPr>
              <w:t>CNSI</w:t>
            </w:r>
          </w:p>
        </w:tc>
        <w:tc>
          <w:tcPr>
            <w:tcW w:w="0" w:type="auto"/>
            <w:tcBorders>
              <w:top w:val="nil"/>
              <w:left w:val="nil"/>
              <w:bottom w:val="single" w:sz="4" w:space="0" w:color="auto"/>
              <w:right w:val="single" w:sz="8" w:space="0" w:color="auto"/>
            </w:tcBorders>
            <w:shd w:val="clear" w:color="000000" w:fill="FFFFFF"/>
            <w:vAlign w:val="center"/>
          </w:tcPr>
          <w:p w14:paraId="46AE3E44" w14:textId="77777777" w:rsidR="0089459F" w:rsidRPr="005D2F7D" w:rsidRDefault="0089459F" w:rsidP="0089459F">
            <w:pPr>
              <w:spacing w:after="0" w:line="240" w:lineRule="auto"/>
              <w:jc w:val="center"/>
              <w:rPr>
                <w:rFonts w:eastAsia="Times New Roman" w:cs="Arial"/>
                <w:sz w:val="16"/>
                <w:szCs w:val="18"/>
                <w:lang w:eastAsia="fr-CA"/>
              </w:rPr>
            </w:pPr>
            <w:r w:rsidRPr="005D2F7D">
              <w:rPr>
                <w:rFonts w:eastAsia="Times New Roman" w:cs="Arial"/>
                <w:sz w:val="16"/>
                <w:szCs w:val="18"/>
                <w:lang w:eastAsia="fr-CA"/>
              </w:rPr>
              <w:t>CTN</w:t>
            </w:r>
          </w:p>
        </w:tc>
      </w:tr>
      <w:tr w:rsidR="0089459F" w:rsidRPr="0089459F" w14:paraId="744F549E" w14:textId="77777777" w:rsidTr="00346387">
        <w:trPr>
          <w:trHeight w:val="169"/>
          <w:jc w:val="center"/>
        </w:trPr>
        <w:tc>
          <w:tcPr>
            <w:tcW w:w="0" w:type="auto"/>
            <w:tcBorders>
              <w:top w:val="nil"/>
              <w:left w:val="single" w:sz="8" w:space="0" w:color="auto"/>
              <w:bottom w:val="single" w:sz="4" w:space="0" w:color="auto"/>
              <w:right w:val="single" w:sz="4" w:space="0" w:color="auto"/>
            </w:tcBorders>
            <w:shd w:val="clear" w:color="auto" w:fill="auto"/>
            <w:noWrap/>
            <w:vAlign w:val="bottom"/>
          </w:tcPr>
          <w:p w14:paraId="3FDF1535" w14:textId="77777777" w:rsidR="0089459F" w:rsidRPr="005D2F7D" w:rsidRDefault="0089459F" w:rsidP="0089459F">
            <w:pPr>
              <w:spacing w:after="0" w:line="240" w:lineRule="auto"/>
              <w:rPr>
                <w:rFonts w:eastAsia="Times New Roman" w:cs="Arial"/>
                <w:sz w:val="16"/>
                <w:szCs w:val="18"/>
                <w:lang w:eastAsia="fr-CA"/>
              </w:rPr>
            </w:pPr>
            <w:r w:rsidRPr="005D2F7D">
              <w:rPr>
                <w:rFonts w:eastAsia="Times New Roman" w:cs="Arial"/>
                <w:sz w:val="16"/>
                <w:szCs w:val="18"/>
                <w:lang w:eastAsia="fr-CA"/>
              </w:rPr>
              <w:t>C.N. Port-Cartier</w:t>
            </w:r>
          </w:p>
        </w:tc>
        <w:tc>
          <w:tcPr>
            <w:tcW w:w="0" w:type="auto"/>
            <w:tcBorders>
              <w:top w:val="nil"/>
              <w:left w:val="nil"/>
              <w:bottom w:val="single" w:sz="4" w:space="0" w:color="auto"/>
              <w:right w:val="single" w:sz="4" w:space="0" w:color="auto"/>
            </w:tcBorders>
            <w:shd w:val="clear" w:color="auto" w:fill="auto"/>
            <w:noWrap/>
            <w:vAlign w:val="bottom"/>
          </w:tcPr>
          <w:p w14:paraId="6C3D6340" w14:textId="77777777" w:rsidR="0089459F" w:rsidRPr="005D2F7D" w:rsidRDefault="0089459F" w:rsidP="0089459F">
            <w:pPr>
              <w:spacing w:after="0" w:line="240" w:lineRule="auto"/>
              <w:jc w:val="center"/>
              <w:rPr>
                <w:rFonts w:eastAsia="Times New Roman" w:cs="Arial"/>
                <w:sz w:val="16"/>
                <w:szCs w:val="18"/>
                <w:lang w:eastAsia="fr-CA"/>
              </w:rPr>
            </w:pPr>
            <w:r w:rsidRPr="005D2F7D">
              <w:rPr>
                <w:rFonts w:eastAsia="Times New Roman" w:cs="Arial"/>
                <w:sz w:val="16"/>
                <w:szCs w:val="18"/>
                <w:lang w:eastAsia="fr-CA"/>
              </w:rPr>
              <w:t>CPC</w:t>
            </w:r>
          </w:p>
        </w:tc>
        <w:tc>
          <w:tcPr>
            <w:tcW w:w="0" w:type="auto"/>
            <w:tcBorders>
              <w:top w:val="nil"/>
              <w:left w:val="nil"/>
              <w:bottom w:val="single" w:sz="4" w:space="0" w:color="auto"/>
              <w:right w:val="single" w:sz="8" w:space="0" w:color="auto"/>
            </w:tcBorders>
            <w:shd w:val="clear" w:color="auto" w:fill="auto"/>
            <w:vAlign w:val="center"/>
          </w:tcPr>
          <w:p w14:paraId="0A1575A8" w14:textId="77777777" w:rsidR="0089459F" w:rsidRPr="005D2F7D" w:rsidRDefault="0089459F" w:rsidP="0089459F">
            <w:pPr>
              <w:spacing w:after="0" w:line="240" w:lineRule="auto"/>
              <w:jc w:val="center"/>
              <w:rPr>
                <w:rFonts w:eastAsia="Times New Roman" w:cs="Arial"/>
                <w:sz w:val="16"/>
                <w:szCs w:val="18"/>
                <w:lang w:eastAsia="fr-CA"/>
              </w:rPr>
            </w:pPr>
            <w:r w:rsidRPr="005D2F7D">
              <w:rPr>
                <w:rFonts w:eastAsia="Times New Roman" w:cs="Arial"/>
                <w:sz w:val="16"/>
                <w:szCs w:val="18"/>
                <w:lang w:eastAsia="fr-CA"/>
              </w:rPr>
              <w:t>CTN</w:t>
            </w:r>
          </w:p>
        </w:tc>
      </w:tr>
      <w:tr w:rsidR="0089459F" w:rsidRPr="0089459F" w14:paraId="0F1A584C" w14:textId="77777777" w:rsidTr="00346387">
        <w:trPr>
          <w:trHeight w:val="177"/>
          <w:jc w:val="center"/>
        </w:trPr>
        <w:tc>
          <w:tcPr>
            <w:tcW w:w="0" w:type="auto"/>
            <w:tcBorders>
              <w:top w:val="nil"/>
              <w:left w:val="single" w:sz="8" w:space="0" w:color="auto"/>
              <w:bottom w:val="single" w:sz="4" w:space="0" w:color="auto"/>
              <w:right w:val="single" w:sz="4" w:space="0" w:color="auto"/>
            </w:tcBorders>
            <w:shd w:val="clear" w:color="000000" w:fill="FFFFFF"/>
            <w:noWrap/>
            <w:vAlign w:val="bottom"/>
          </w:tcPr>
          <w:p w14:paraId="226E2025" w14:textId="77777777" w:rsidR="0089459F" w:rsidRPr="005D2F7D" w:rsidRDefault="0089459F" w:rsidP="0089459F">
            <w:pPr>
              <w:spacing w:after="0" w:line="240" w:lineRule="auto"/>
              <w:rPr>
                <w:rFonts w:eastAsia="Times New Roman" w:cs="Arial"/>
                <w:sz w:val="16"/>
                <w:szCs w:val="18"/>
                <w:lang w:eastAsia="fr-CA"/>
              </w:rPr>
            </w:pPr>
            <w:r w:rsidRPr="005D2F7D">
              <w:rPr>
                <w:rFonts w:eastAsia="Times New Roman" w:cs="Arial"/>
                <w:sz w:val="16"/>
                <w:szCs w:val="18"/>
                <w:lang w:eastAsia="fr-CA"/>
              </w:rPr>
              <w:t xml:space="preserve">C.N. Le Boréal de </w:t>
            </w:r>
            <w:proofErr w:type="spellStart"/>
            <w:r w:rsidRPr="005D2F7D">
              <w:rPr>
                <w:rFonts w:eastAsia="Times New Roman" w:cs="Arial"/>
                <w:sz w:val="16"/>
                <w:szCs w:val="18"/>
                <w:lang w:eastAsia="fr-CA"/>
              </w:rPr>
              <w:t>Fermont</w:t>
            </w:r>
            <w:proofErr w:type="spellEnd"/>
          </w:p>
        </w:tc>
        <w:tc>
          <w:tcPr>
            <w:tcW w:w="0" w:type="auto"/>
            <w:tcBorders>
              <w:top w:val="nil"/>
              <w:left w:val="nil"/>
              <w:bottom w:val="single" w:sz="4" w:space="0" w:color="auto"/>
              <w:right w:val="single" w:sz="4" w:space="0" w:color="auto"/>
            </w:tcBorders>
            <w:shd w:val="clear" w:color="000000" w:fill="FFFFFF"/>
            <w:noWrap/>
            <w:vAlign w:val="bottom"/>
          </w:tcPr>
          <w:p w14:paraId="75D3F0E6" w14:textId="77777777" w:rsidR="0089459F" w:rsidRPr="005D2F7D" w:rsidRDefault="0089459F" w:rsidP="0089459F">
            <w:pPr>
              <w:spacing w:after="0" w:line="240" w:lineRule="auto"/>
              <w:jc w:val="center"/>
              <w:rPr>
                <w:rFonts w:eastAsia="Times New Roman" w:cs="Arial"/>
                <w:sz w:val="16"/>
                <w:szCs w:val="18"/>
                <w:lang w:eastAsia="fr-CA"/>
              </w:rPr>
            </w:pPr>
            <w:r w:rsidRPr="005D2F7D">
              <w:rPr>
                <w:rFonts w:eastAsia="Times New Roman" w:cs="Arial"/>
                <w:sz w:val="16"/>
                <w:szCs w:val="18"/>
                <w:lang w:eastAsia="fr-CA"/>
              </w:rPr>
              <w:t>LBDF</w:t>
            </w:r>
          </w:p>
        </w:tc>
        <w:tc>
          <w:tcPr>
            <w:tcW w:w="0" w:type="auto"/>
            <w:tcBorders>
              <w:top w:val="nil"/>
              <w:left w:val="nil"/>
              <w:bottom w:val="single" w:sz="4" w:space="0" w:color="auto"/>
              <w:right w:val="single" w:sz="8" w:space="0" w:color="auto"/>
            </w:tcBorders>
            <w:shd w:val="clear" w:color="000000" w:fill="FFFFFF"/>
            <w:vAlign w:val="center"/>
          </w:tcPr>
          <w:p w14:paraId="5ECD9001" w14:textId="77777777" w:rsidR="0089459F" w:rsidRPr="005D2F7D" w:rsidRDefault="0089459F" w:rsidP="0089459F">
            <w:pPr>
              <w:spacing w:after="0" w:line="240" w:lineRule="auto"/>
              <w:jc w:val="center"/>
              <w:rPr>
                <w:rFonts w:eastAsia="Times New Roman" w:cs="Arial"/>
                <w:sz w:val="16"/>
                <w:szCs w:val="18"/>
                <w:lang w:eastAsia="fr-CA"/>
              </w:rPr>
            </w:pPr>
            <w:r w:rsidRPr="005D2F7D">
              <w:rPr>
                <w:rFonts w:eastAsia="Times New Roman" w:cs="Arial"/>
                <w:sz w:val="16"/>
                <w:szCs w:val="18"/>
                <w:lang w:eastAsia="fr-CA"/>
              </w:rPr>
              <w:t>CTN</w:t>
            </w:r>
          </w:p>
        </w:tc>
      </w:tr>
      <w:tr w:rsidR="0089459F" w:rsidRPr="0089459F" w14:paraId="576F9C8A" w14:textId="77777777" w:rsidTr="00346387">
        <w:trPr>
          <w:trHeight w:val="169"/>
          <w:jc w:val="center"/>
        </w:trPr>
        <w:tc>
          <w:tcPr>
            <w:tcW w:w="0" w:type="auto"/>
            <w:tcBorders>
              <w:top w:val="nil"/>
              <w:left w:val="single" w:sz="8" w:space="0" w:color="auto"/>
              <w:bottom w:val="single" w:sz="4" w:space="0" w:color="auto"/>
              <w:right w:val="single" w:sz="4" w:space="0" w:color="auto"/>
            </w:tcBorders>
            <w:shd w:val="clear" w:color="000000" w:fill="FFFFFF"/>
            <w:noWrap/>
            <w:vAlign w:val="bottom"/>
          </w:tcPr>
          <w:p w14:paraId="00BA1E99" w14:textId="77777777" w:rsidR="0089459F" w:rsidRPr="005D2F7D" w:rsidRDefault="0089459F" w:rsidP="0089459F">
            <w:pPr>
              <w:spacing w:after="0" w:line="240" w:lineRule="auto"/>
              <w:rPr>
                <w:rFonts w:eastAsia="Times New Roman" w:cs="Arial"/>
                <w:sz w:val="16"/>
                <w:szCs w:val="18"/>
                <w:lang w:eastAsia="fr-CA"/>
              </w:rPr>
            </w:pPr>
            <w:r w:rsidRPr="005D2F7D">
              <w:rPr>
                <w:rFonts w:eastAsia="Times New Roman" w:cs="Arial"/>
                <w:sz w:val="16"/>
                <w:szCs w:val="18"/>
                <w:lang w:eastAsia="fr-CA"/>
              </w:rPr>
              <w:t xml:space="preserve">C.N. </w:t>
            </w:r>
            <w:proofErr w:type="spellStart"/>
            <w:r w:rsidRPr="005D2F7D">
              <w:rPr>
                <w:rFonts w:eastAsia="Times New Roman" w:cs="Arial"/>
                <w:sz w:val="16"/>
                <w:szCs w:val="18"/>
                <w:lang w:eastAsia="fr-CA"/>
              </w:rPr>
              <w:t>Nataqui</w:t>
            </w:r>
            <w:proofErr w:type="spellEnd"/>
          </w:p>
        </w:tc>
        <w:tc>
          <w:tcPr>
            <w:tcW w:w="0" w:type="auto"/>
            <w:tcBorders>
              <w:top w:val="nil"/>
              <w:left w:val="nil"/>
              <w:bottom w:val="single" w:sz="4" w:space="0" w:color="auto"/>
              <w:right w:val="single" w:sz="4" w:space="0" w:color="auto"/>
            </w:tcBorders>
            <w:shd w:val="clear" w:color="000000" w:fill="FFFFFF"/>
            <w:noWrap/>
            <w:vAlign w:val="bottom"/>
          </w:tcPr>
          <w:p w14:paraId="7F3495E4" w14:textId="77777777" w:rsidR="0089459F" w:rsidRPr="005D2F7D" w:rsidRDefault="0089459F" w:rsidP="0089459F">
            <w:pPr>
              <w:spacing w:after="0" w:line="240" w:lineRule="auto"/>
              <w:jc w:val="center"/>
              <w:rPr>
                <w:rFonts w:eastAsia="Times New Roman" w:cs="Arial"/>
                <w:sz w:val="16"/>
                <w:szCs w:val="18"/>
                <w:lang w:eastAsia="fr-CA"/>
              </w:rPr>
            </w:pPr>
            <w:r w:rsidRPr="005D2F7D">
              <w:rPr>
                <w:rFonts w:eastAsia="Times New Roman" w:cs="Arial"/>
                <w:sz w:val="16"/>
                <w:szCs w:val="18"/>
                <w:lang w:eastAsia="fr-CA"/>
              </w:rPr>
              <w:t>CNDA</w:t>
            </w:r>
          </w:p>
        </w:tc>
        <w:tc>
          <w:tcPr>
            <w:tcW w:w="0" w:type="auto"/>
            <w:tcBorders>
              <w:top w:val="nil"/>
              <w:left w:val="nil"/>
              <w:bottom w:val="single" w:sz="4" w:space="0" w:color="auto"/>
              <w:right w:val="single" w:sz="8" w:space="0" w:color="auto"/>
            </w:tcBorders>
            <w:shd w:val="clear" w:color="000000" w:fill="FFFFFF"/>
            <w:vAlign w:val="center"/>
          </w:tcPr>
          <w:p w14:paraId="1F674285" w14:textId="77777777" w:rsidR="0089459F" w:rsidRPr="005D2F7D" w:rsidRDefault="0089459F" w:rsidP="0089459F">
            <w:pPr>
              <w:spacing w:after="0" w:line="240" w:lineRule="auto"/>
              <w:jc w:val="center"/>
              <w:rPr>
                <w:rFonts w:eastAsia="Times New Roman" w:cs="Arial"/>
                <w:sz w:val="16"/>
                <w:szCs w:val="18"/>
                <w:lang w:eastAsia="fr-CA"/>
              </w:rPr>
            </w:pPr>
            <w:r w:rsidRPr="005D2F7D">
              <w:rPr>
                <w:rFonts w:eastAsia="Times New Roman" w:cs="Arial"/>
                <w:sz w:val="16"/>
                <w:szCs w:val="18"/>
                <w:lang w:eastAsia="fr-CA"/>
              </w:rPr>
              <w:t>EDQ</w:t>
            </w:r>
          </w:p>
        </w:tc>
      </w:tr>
      <w:tr w:rsidR="0089459F" w:rsidRPr="0089459F" w14:paraId="134C75FE" w14:textId="77777777" w:rsidTr="00346387">
        <w:trPr>
          <w:trHeight w:val="169"/>
          <w:jc w:val="center"/>
        </w:trPr>
        <w:tc>
          <w:tcPr>
            <w:tcW w:w="0" w:type="auto"/>
            <w:tcBorders>
              <w:top w:val="nil"/>
              <w:left w:val="single" w:sz="8" w:space="0" w:color="auto"/>
              <w:bottom w:val="single" w:sz="4" w:space="0" w:color="auto"/>
              <w:right w:val="single" w:sz="4" w:space="0" w:color="auto"/>
            </w:tcBorders>
            <w:shd w:val="clear" w:color="000000" w:fill="FFFFFF"/>
            <w:noWrap/>
            <w:vAlign w:val="bottom"/>
          </w:tcPr>
          <w:p w14:paraId="6FD54B1F" w14:textId="77777777" w:rsidR="0089459F" w:rsidRPr="005D2F7D" w:rsidRDefault="0089459F" w:rsidP="0089459F">
            <w:pPr>
              <w:spacing w:after="0" w:line="240" w:lineRule="auto"/>
              <w:rPr>
                <w:rFonts w:eastAsia="Times New Roman" w:cs="Arial"/>
                <w:sz w:val="16"/>
                <w:szCs w:val="18"/>
                <w:lang w:eastAsia="fr-CA"/>
              </w:rPr>
            </w:pPr>
            <w:r w:rsidRPr="005D2F7D">
              <w:rPr>
                <w:rFonts w:eastAsia="Times New Roman" w:cs="Arial"/>
                <w:sz w:val="16"/>
                <w:szCs w:val="18"/>
                <w:lang w:eastAsia="fr-CA"/>
              </w:rPr>
              <w:t>Barracudas de Gaspé</w:t>
            </w:r>
          </w:p>
        </w:tc>
        <w:tc>
          <w:tcPr>
            <w:tcW w:w="0" w:type="auto"/>
            <w:tcBorders>
              <w:top w:val="nil"/>
              <w:left w:val="nil"/>
              <w:bottom w:val="single" w:sz="4" w:space="0" w:color="auto"/>
              <w:right w:val="single" w:sz="4" w:space="0" w:color="auto"/>
            </w:tcBorders>
            <w:shd w:val="clear" w:color="000000" w:fill="FFFFFF"/>
            <w:noWrap/>
            <w:vAlign w:val="bottom"/>
          </w:tcPr>
          <w:p w14:paraId="64AFE12A" w14:textId="77777777" w:rsidR="0089459F" w:rsidRPr="005D2F7D" w:rsidRDefault="0089459F" w:rsidP="0089459F">
            <w:pPr>
              <w:spacing w:after="0" w:line="240" w:lineRule="auto"/>
              <w:jc w:val="center"/>
              <w:rPr>
                <w:rFonts w:eastAsia="Times New Roman" w:cs="Arial"/>
                <w:sz w:val="16"/>
                <w:szCs w:val="18"/>
                <w:lang w:eastAsia="fr-CA"/>
              </w:rPr>
            </w:pPr>
            <w:r w:rsidRPr="005D2F7D">
              <w:rPr>
                <w:rFonts w:eastAsia="Times New Roman" w:cs="Arial"/>
                <w:sz w:val="16"/>
                <w:szCs w:val="18"/>
                <w:lang w:eastAsia="fr-CA"/>
              </w:rPr>
              <w:t>BG</w:t>
            </w:r>
          </w:p>
        </w:tc>
        <w:tc>
          <w:tcPr>
            <w:tcW w:w="0" w:type="auto"/>
            <w:tcBorders>
              <w:top w:val="nil"/>
              <w:left w:val="nil"/>
              <w:bottom w:val="single" w:sz="4" w:space="0" w:color="auto"/>
              <w:right w:val="single" w:sz="8" w:space="0" w:color="auto"/>
            </w:tcBorders>
            <w:shd w:val="clear" w:color="000000" w:fill="FFFFFF"/>
            <w:vAlign w:val="center"/>
          </w:tcPr>
          <w:p w14:paraId="4A5E00AB" w14:textId="77777777" w:rsidR="0089459F" w:rsidRPr="005D2F7D" w:rsidRDefault="0089459F" w:rsidP="0089459F">
            <w:pPr>
              <w:spacing w:after="0" w:line="240" w:lineRule="auto"/>
              <w:jc w:val="center"/>
              <w:rPr>
                <w:rFonts w:eastAsia="Times New Roman" w:cs="Arial"/>
                <w:sz w:val="16"/>
                <w:szCs w:val="18"/>
                <w:lang w:eastAsia="fr-CA"/>
              </w:rPr>
            </w:pPr>
            <w:r w:rsidRPr="005D2F7D">
              <w:rPr>
                <w:rFonts w:eastAsia="Times New Roman" w:cs="Arial"/>
                <w:sz w:val="16"/>
                <w:szCs w:val="18"/>
                <w:lang w:eastAsia="fr-CA"/>
              </w:rPr>
              <w:t>EDQ</w:t>
            </w:r>
          </w:p>
        </w:tc>
      </w:tr>
      <w:tr w:rsidR="0089459F" w:rsidRPr="0089459F" w14:paraId="1149440E" w14:textId="77777777" w:rsidTr="00346387">
        <w:trPr>
          <w:trHeight w:val="177"/>
          <w:jc w:val="center"/>
        </w:trPr>
        <w:tc>
          <w:tcPr>
            <w:tcW w:w="0" w:type="auto"/>
            <w:tcBorders>
              <w:top w:val="nil"/>
              <w:left w:val="single" w:sz="8" w:space="0" w:color="auto"/>
              <w:bottom w:val="single" w:sz="4" w:space="0" w:color="auto"/>
              <w:right w:val="single" w:sz="4" w:space="0" w:color="auto"/>
            </w:tcBorders>
            <w:shd w:val="clear" w:color="000000" w:fill="FFFFFF"/>
            <w:noWrap/>
            <w:vAlign w:val="bottom"/>
          </w:tcPr>
          <w:p w14:paraId="77574AE4" w14:textId="77777777" w:rsidR="0089459F" w:rsidRPr="005D2F7D" w:rsidRDefault="0089459F" w:rsidP="0089459F">
            <w:pPr>
              <w:spacing w:after="0" w:line="240" w:lineRule="auto"/>
              <w:rPr>
                <w:rFonts w:eastAsia="Times New Roman" w:cs="Arial"/>
                <w:sz w:val="16"/>
                <w:szCs w:val="18"/>
                <w:lang w:eastAsia="fr-CA"/>
              </w:rPr>
            </w:pPr>
            <w:r w:rsidRPr="005D2F7D">
              <w:rPr>
                <w:rFonts w:eastAsia="Times New Roman" w:cs="Arial"/>
                <w:sz w:val="16"/>
                <w:szCs w:val="18"/>
                <w:lang w:eastAsia="fr-CA"/>
              </w:rPr>
              <w:t>Club élite de natation des Iles</w:t>
            </w:r>
          </w:p>
        </w:tc>
        <w:tc>
          <w:tcPr>
            <w:tcW w:w="0" w:type="auto"/>
            <w:tcBorders>
              <w:top w:val="nil"/>
              <w:left w:val="nil"/>
              <w:bottom w:val="single" w:sz="4" w:space="0" w:color="auto"/>
              <w:right w:val="single" w:sz="4" w:space="0" w:color="auto"/>
            </w:tcBorders>
            <w:shd w:val="clear" w:color="000000" w:fill="FFFFFF"/>
            <w:noWrap/>
            <w:vAlign w:val="bottom"/>
          </w:tcPr>
          <w:p w14:paraId="6AE100D1" w14:textId="77777777" w:rsidR="0089459F" w:rsidRPr="005D2F7D" w:rsidRDefault="0089459F" w:rsidP="0089459F">
            <w:pPr>
              <w:spacing w:after="0" w:line="240" w:lineRule="auto"/>
              <w:jc w:val="center"/>
              <w:rPr>
                <w:rFonts w:eastAsia="Times New Roman" w:cs="Arial"/>
                <w:sz w:val="16"/>
                <w:szCs w:val="18"/>
                <w:lang w:eastAsia="fr-CA"/>
              </w:rPr>
            </w:pPr>
            <w:r w:rsidRPr="005D2F7D">
              <w:rPr>
                <w:rFonts w:eastAsia="Times New Roman" w:cs="Arial"/>
                <w:sz w:val="16"/>
                <w:szCs w:val="18"/>
                <w:lang w:eastAsia="fr-CA"/>
              </w:rPr>
              <w:t>CENIM</w:t>
            </w:r>
          </w:p>
        </w:tc>
        <w:tc>
          <w:tcPr>
            <w:tcW w:w="0" w:type="auto"/>
            <w:tcBorders>
              <w:top w:val="nil"/>
              <w:left w:val="nil"/>
              <w:bottom w:val="single" w:sz="4" w:space="0" w:color="auto"/>
              <w:right w:val="single" w:sz="8" w:space="0" w:color="auto"/>
            </w:tcBorders>
            <w:shd w:val="clear" w:color="000000" w:fill="FFFFFF"/>
            <w:vAlign w:val="center"/>
          </w:tcPr>
          <w:p w14:paraId="54E932A8" w14:textId="77777777" w:rsidR="0089459F" w:rsidRPr="005D2F7D" w:rsidRDefault="0089459F" w:rsidP="0089459F">
            <w:pPr>
              <w:spacing w:after="0" w:line="240" w:lineRule="auto"/>
              <w:jc w:val="center"/>
              <w:rPr>
                <w:rFonts w:eastAsia="Times New Roman" w:cs="Arial"/>
                <w:sz w:val="16"/>
                <w:szCs w:val="18"/>
                <w:lang w:eastAsia="fr-CA"/>
              </w:rPr>
            </w:pPr>
            <w:r w:rsidRPr="005D2F7D">
              <w:rPr>
                <w:rFonts w:eastAsia="Times New Roman" w:cs="Arial"/>
                <w:sz w:val="16"/>
                <w:szCs w:val="18"/>
                <w:lang w:eastAsia="fr-CA"/>
              </w:rPr>
              <w:t>EDQ</w:t>
            </w:r>
          </w:p>
        </w:tc>
      </w:tr>
      <w:tr w:rsidR="0089459F" w:rsidRPr="0089459F" w14:paraId="43F64C38" w14:textId="77777777" w:rsidTr="00346387">
        <w:trPr>
          <w:trHeight w:val="169"/>
          <w:jc w:val="center"/>
        </w:trPr>
        <w:tc>
          <w:tcPr>
            <w:tcW w:w="0" w:type="auto"/>
            <w:tcBorders>
              <w:top w:val="nil"/>
              <w:left w:val="single" w:sz="8" w:space="0" w:color="auto"/>
              <w:bottom w:val="single" w:sz="4" w:space="0" w:color="auto"/>
              <w:right w:val="single" w:sz="4" w:space="0" w:color="auto"/>
            </w:tcBorders>
            <w:shd w:val="clear" w:color="000000" w:fill="FFFFFF"/>
            <w:noWrap/>
            <w:vAlign w:val="bottom"/>
          </w:tcPr>
          <w:p w14:paraId="42C48B94" w14:textId="77777777" w:rsidR="0089459F" w:rsidRPr="005D2F7D" w:rsidRDefault="0089459F" w:rsidP="0089459F">
            <w:pPr>
              <w:spacing w:after="0" w:line="240" w:lineRule="auto"/>
              <w:rPr>
                <w:rFonts w:eastAsia="Times New Roman" w:cs="Arial"/>
                <w:sz w:val="16"/>
                <w:szCs w:val="18"/>
                <w:lang w:eastAsia="fr-CA"/>
              </w:rPr>
            </w:pPr>
            <w:r w:rsidRPr="005D2F7D">
              <w:rPr>
                <w:rFonts w:eastAsia="Times New Roman" w:cs="Arial"/>
                <w:sz w:val="16"/>
                <w:szCs w:val="18"/>
                <w:lang w:eastAsia="fr-CA"/>
              </w:rPr>
              <w:t>Dauphins de Rimouski</w:t>
            </w:r>
          </w:p>
        </w:tc>
        <w:tc>
          <w:tcPr>
            <w:tcW w:w="0" w:type="auto"/>
            <w:tcBorders>
              <w:top w:val="nil"/>
              <w:left w:val="nil"/>
              <w:bottom w:val="single" w:sz="4" w:space="0" w:color="auto"/>
              <w:right w:val="single" w:sz="4" w:space="0" w:color="auto"/>
            </w:tcBorders>
            <w:shd w:val="clear" w:color="000000" w:fill="FFFFFF"/>
            <w:noWrap/>
            <w:vAlign w:val="bottom"/>
          </w:tcPr>
          <w:p w14:paraId="092B72FA" w14:textId="77777777" w:rsidR="0089459F" w:rsidRPr="005D2F7D" w:rsidRDefault="0089459F" w:rsidP="0089459F">
            <w:pPr>
              <w:spacing w:after="0" w:line="240" w:lineRule="auto"/>
              <w:jc w:val="center"/>
              <w:rPr>
                <w:rFonts w:eastAsia="Times New Roman" w:cs="Arial"/>
                <w:sz w:val="16"/>
                <w:szCs w:val="18"/>
                <w:lang w:eastAsia="fr-CA"/>
              </w:rPr>
            </w:pPr>
            <w:r w:rsidRPr="005D2F7D">
              <w:rPr>
                <w:rFonts w:eastAsia="Times New Roman" w:cs="Arial"/>
                <w:sz w:val="16"/>
                <w:szCs w:val="18"/>
                <w:lang w:eastAsia="fr-CA"/>
              </w:rPr>
              <w:t>CNDR</w:t>
            </w:r>
          </w:p>
        </w:tc>
        <w:tc>
          <w:tcPr>
            <w:tcW w:w="0" w:type="auto"/>
            <w:tcBorders>
              <w:top w:val="nil"/>
              <w:left w:val="nil"/>
              <w:bottom w:val="single" w:sz="4" w:space="0" w:color="auto"/>
              <w:right w:val="single" w:sz="8" w:space="0" w:color="auto"/>
            </w:tcBorders>
            <w:shd w:val="clear" w:color="000000" w:fill="FFFFFF"/>
            <w:vAlign w:val="center"/>
          </w:tcPr>
          <w:p w14:paraId="62E69BDD" w14:textId="77777777" w:rsidR="0089459F" w:rsidRPr="005D2F7D" w:rsidRDefault="0089459F" w:rsidP="0089459F">
            <w:pPr>
              <w:spacing w:after="0" w:line="240" w:lineRule="auto"/>
              <w:jc w:val="center"/>
              <w:rPr>
                <w:rFonts w:eastAsia="Times New Roman" w:cs="Arial"/>
                <w:sz w:val="16"/>
                <w:szCs w:val="18"/>
                <w:lang w:eastAsia="fr-CA"/>
              </w:rPr>
            </w:pPr>
            <w:r w:rsidRPr="005D2F7D">
              <w:rPr>
                <w:rFonts w:eastAsia="Times New Roman" w:cs="Arial"/>
                <w:sz w:val="16"/>
                <w:szCs w:val="18"/>
                <w:lang w:eastAsia="fr-CA"/>
              </w:rPr>
              <w:t>EDQ</w:t>
            </w:r>
          </w:p>
        </w:tc>
      </w:tr>
      <w:tr w:rsidR="0089459F" w:rsidRPr="0089459F" w14:paraId="69BB74EA" w14:textId="77777777" w:rsidTr="00346387">
        <w:trPr>
          <w:trHeight w:val="177"/>
          <w:jc w:val="center"/>
        </w:trPr>
        <w:tc>
          <w:tcPr>
            <w:tcW w:w="0" w:type="auto"/>
            <w:tcBorders>
              <w:top w:val="nil"/>
              <w:left w:val="single" w:sz="8" w:space="0" w:color="auto"/>
              <w:bottom w:val="single" w:sz="4" w:space="0" w:color="auto"/>
              <w:right w:val="single" w:sz="4" w:space="0" w:color="auto"/>
            </w:tcBorders>
            <w:shd w:val="clear" w:color="000000" w:fill="FFFFFF"/>
            <w:noWrap/>
            <w:vAlign w:val="bottom"/>
          </w:tcPr>
          <w:p w14:paraId="5AD6DF80" w14:textId="77777777" w:rsidR="0089459F" w:rsidRPr="005D2F7D" w:rsidRDefault="0089459F" w:rsidP="0089459F">
            <w:pPr>
              <w:spacing w:after="0" w:line="240" w:lineRule="auto"/>
              <w:rPr>
                <w:rFonts w:eastAsia="Times New Roman" w:cs="Arial"/>
                <w:sz w:val="16"/>
                <w:szCs w:val="18"/>
                <w:lang w:eastAsia="fr-CA"/>
              </w:rPr>
            </w:pPr>
            <w:r w:rsidRPr="005D2F7D">
              <w:rPr>
                <w:rFonts w:eastAsia="Times New Roman" w:cs="Arial"/>
                <w:sz w:val="16"/>
                <w:szCs w:val="18"/>
                <w:lang w:eastAsia="fr-CA"/>
              </w:rPr>
              <w:t>Nautilus de Matane</w:t>
            </w:r>
          </w:p>
        </w:tc>
        <w:tc>
          <w:tcPr>
            <w:tcW w:w="0" w:type="auto"/>
            <w:tcBorders>
              <w:top w:val="nil"/>
              <w:left w:val="nil"/>
              <w:bottom w:val="single" w:sz="4" w:space="0" w:color="auto"/>
              <w:right w:val="single" w:sz="4" w:space="0" w:color="auto"/>
            </w:tcBorders>
            <w:shd w:val="clear" w:color="000000" w:fill="FFFFFF"/>
            <w:noWrap/>
            <w:vAlign w:val="bottom"/>
          </w:tcPr>
          <w:p w14:paraId="00492591" w14:textId="77777777" w:rsidR="0089459F" w:rsidRPr="005D2F7D" w:rsidRDefault="0089459F" w:rsidP="0089459F">
            <w:pPr>
              <w:spacing w:after="0" w:line="240" w:lineRule="auto"/>
              <w:jc w:val="center"/>
              <w:rPr>
                <w:rFonts w:eastAsia="Times New Roman" w:cs="Arial"/>
                <w:sz w:val="16"/>
                <w:szCs w:val="18"/>
                <w:lang w:eastAsia="fr-CA"/>
              </w:rPr>
            </w:pPr>
            <w:r w:rsidRPr="005D2F7D">
              <w:rPr>
                <w:rFonts w:eastAsia="Times New Roman" w:cs="Arial"/>
                <w:sz w:val="16"/>
                <w:szCs w:val="18"/>
                <w:lang w:eastAsia="fr-CA"/>
              </w:rPr>
              <w:t>CNM</w:t>
            </w:r>
          </w:p>
        </w:tc>
        <w:tc>
          <w:tcPr>
            <w:tcW w:w="0" w:type="auto"/>
            <w:tcBorders>
              <w:top w:val="nil"/>
              <w:left w:val="nil"/>
              <w:bottom w:val="single" w:sz="4" w:space="0" w:color="auto"/>
              <w:right w:val="single" w:sz="8" w:space="0" w:color="auto"/>
            </w:tcBorders>
            <w:shd w:val="clear" w:color="000000" w:fill="FFFFFF"/>
            <w:vAlign w:val="center"/>
          </w:tcPr>
          <w:p w14:paraId="1132ED04" w14:textId="77777777" w:rsidR="0089459F" w:rsidRPr="005D2F7D" w:rsidRDefault="0089459F" w:rsidP="0089459F">
            <w:pPr>
              <w:spacing w:after="0" w:line="240" w:lineRule="auto"/>
              <w:jc w:val="center"/>
              <w:rPr>
                <w:rFonts w:eastAsia="Times New Roman" w:cs="Arial"/>
                <w:sz w:val="16"/>
                <w:szCs w:val="18"/>
                <w:lang w:eastAsia="fr-CA"/>
              </w:rPr>
            </w:pPr>
            <w:r w:rsidRPr="005D2F7D">
              <w:rPr>
                <w:rFonts w:eastAsia="Times New Roman" w:cs="Arial"/>
                <w:sz w:val="16"/>
                <w:szCs w:val="18"/>
                <w:lang w:eastAsia="fr-CA"/>
              </w:rPr>
              <w:t>EDQ</w:t>
            </w:r>
          </w:p>
        </w:tc>
      </w:tr>
      <w:tr w:rsidR="0089459F" w:rsidRPr="0089459F" w14:paraId="7EB83727" w14:textId="77777777" w:rsidTr="00346387">
        <w:trPr>
          <w:trHeight w:val="169"/>
          <w:jc w:val="center"/>
        </w:trPr>
        <w:tc>
          <w:tcPr>
            <w:tcW w:w="0" w:type="auto"/>
            <w:tcBorders>
              <w:top w:val="nil"/>
              <w:left w:val="single" w:sz="8" w:space="0" w:color="auto"/>
              <w:bottom w:val="single" w:sz="4" w:space="0" w:color="auto"/>
              <w:right w:val="single" w:sz="4" w:space="0" w:color="auto"/>
            </w:tcBorders>
            <w:shd w:val="clear" w:color="000000" w:fill="FFFFFF"/>
            <w:noWrap/>
            <w:vAlign w:val="bottom"/>
          </w:tcPr>
          <w:p w14:paraId="578121A2" w14:textId="77777777" w:rsidR="0089459F" w:rsidRPr="005D2F7D" w:rsidRDefault="0089459F" w:rsidP="0089459F">
            <w:pPr>
              <w:spacing w:after="0" w:line="240" w:lineRule="auto"/>
              <w:rPr>
                <w:rFonts w:eastAsia="Times New Roman" w:cs="Arial"/>
                <w:sz w:val="16"/>
                <w:szCs w:val="18"/>
                <w:lang w:eastAsia="fr-CA"/>
              </w:rPr>
            </w:pPr>
            <w:r w:rsidRPr="005D2F7D">
              <w:rPr>
                <w:rFonts w:eastAsia="Times New Roman" w:cs="Arial"/>
                <w:sz w:val="16"/>
                <w:szCs w:val="18"/>
                <w:lang w:eastAsia="fr-CA"/>
              </w:rPr>
              <w:t xml:space="preserve">Espadons </w:t>
            </w:r>
            <w:proofErr w:type="spellStart"/>
            <w:r w:rsidRPr="005D2F7D">
              <w:rPr>
                <w:rFonts w:eastAsia="Times New Roman" w:cs="Arial"/>
                <w:sz w:val="16"/>
                <w:szCs w:val="18"/>
                <w:lang w:eastAsia="fr-CA"/>
              </w:rPr>
              <w:t>Porlier</w:t>
            </w:r>
            <w:proofErr w:type="spellEnd"/>
            <w:r w:rsidRPr="005D2F7D">
              <w:rPr>
                <w:rFonts w:eastAsia="Times New Roman" w:cs="Arial"/>
                <w:sz w:val="16"/>
                <w:szCs w:val="18"/>
                <w:lang w:eastAsia="fr-CA"/>
              </w:rPr>
              <w:t xml:space="preserve"> de Mont-Joli</w:t>
            </w:r>
          </w:p>
        </w:tc>
        <w:tc>
          <w:tcPr>
            <w:tcW w:w="0" w:type="auto"/>
            <w:tcBorders>
              <w:top w:val="nil"/>
              <w:left w:val="nil"/>
              <w:bottom w:val="single" w:sz="4" w:space="0" w:color="auto"/>
              <w:right w:val="single" w:sz="4" w:space="0" w:color="auto"/>
            </w:tcBorders>
            <w:shd w:val="clear" w:color="000000" w:fill="FFFFFF"/>
            <w:noWrap/>
            <w:vAlign w:val="bottom"/>
          </w:tcPr>
          <w:p w14:paraId="0FF43419" w14:textId="77777777" w:rsidR="0089459F" w:rsidRPr="005D2F7D" w:rsidRDefault="0089459F" w:rsidP="0089459F">
            <w:pPr>
              <w:spacing w:after="0" w:line="240" w:lineRule="auto"/>
              <w:jc w:val="center"/>
              <w:rPr>
                <w:rFonts w:eastAsia="Times New Roman" w:cs="Arial"/>
                <w:sz w:val="16"/>
                <w:szCs w:val="18"/>
                <w:lang w:eastAsia="fr-CA"/>
              </w:rPr>
            </w:pPr>
            <w:r w:rsidRPr="005D2F7D">
              <w:rPr>
                <w:rFonts w:eastAsia="Times New Roman" w:cs="Arial"/>
                <w:sz w:val="16"/>
                <w:szCs w:val="18"/>
                <w:lang w:eastAsia="fr-CA"/>
              </w:rPr>
              <w:t>EPMJ</w:t>
            </w:r>
          </w:p>
        </w:tc>
        <w:tc>
          <w:tcPr>
            <w:tcW w:w="0" w:type="auto"/>
            <w:tcBorders>
              <w:top w:val="nil"/>
              <w:left w:val="nil"/>
              <w:bottom w:val="single" w:sz="4" w:space="0" w:color="auto"/>
              <w:right w:val="single" w:sz="8" w:space="0" w:color="auto"/>
            </w:tcBorders>
            <w:shd w:val="clear" w:color="000000" w:fill="FFFFFF"/>
            <w:vAlign w:val="center"/>
          </w:tcPr>
          <w:p w14:paraId="267F5A4E" w14:textId="77777777" w:rsidR="0089459F" w:rsidRPr="005D2F7D" w:rsidRDefault="0089459F" w:rsidP="0089459F">
            <w:pPr>
              <w:spacing w:after="0" w:line="240" w:lineRule="auto"/>
              <w:jc w:val="center"/>
              <w:rPr>
                <w:rFonts w:eastAsia="Times New Roman" w:cs="Arial"/>
                <w:sz w:val="16"/>
                <w:szCs w:val="18"/>
                <w:lang w:eastAsia="fr-CA"/>
              </w:rPr>
            </w:pPr>
            <w:r w:rsidRPr="005D2F7D">
              <w:rPr>
                <w:rFonts w:eastAsia="Times New Roman" w:cs="Arial"/>
                <w:sz w:val="16"/>
                <w:szCs w:val="18"/>
                <w:lang w:eastAsia="fr-CA"/>
              </w:rPr>
              <w:t>EDQ</w:t>
            </w:r>
          </w:p>
        </w:tc>
      </w:tr>
      <w:tr w:rsidR="0089459F" w:rsidRPr="0089459F" w14:paraId="3B44767A" w14:textId="77777777" w:rsidTr="00346387">
        <w:trPr>
          <w:trHeight w:val="169"/>
          <w:jc w:val="center"/>
        </w:trPr>
        <w:tc>
          <w:tcPr>
            <w:tcW w:w="0" w:type="auto"/>
            <w:tcBorders>
              <w:top w:val="nil"/>
              <w:left w:val="single" w:sz="8" w:space="0" w:color="auto"/>
              <w:bottom w:val="single" w:sz="4" w:space="0" w:color="auto"/>
              <w:right w:val="single" w:sz="4" w:space="0" w:color="auto"/>
            </w:tcBorders>
            <w:shd w:val="clear" w:color="000000" w:fill="FFFFFF"/>
            <w:noWrap/>
            <w:vAlign w:val="bottom"/>
          </w:tcPr>
          <w:p w14:paraId="7C28C4AE" w14:textId="77777777" w:rsidR="0089459F" w:rsidRPr="005D2F7D" w:rsidRDefault="0089459F" w:rsidP="0089459F">
            <w:pPr>
              <w:spacing w:after="0" w:line="240" w:lineRule="auto"/>
              <w:rPr>
                <w:rFonts w:eastAsia="Times New Roman" w:cs="Arial"/>
                <w:sz w:val="16"/>
                <w:szCs w:val="18"/>
                <w:lang w:eastAsia="fr-CA"/>
              </w:rPr>
            </w:pPr>
            <w:r w:rsidRPr="005D2F7D">
              <w:rPr>
                <w:rFonts w:eastAsia="Times New Roman" w:cs="Arial"/>
                <w:sz w:val="16"/>
                <w:szCs w:val="18"/>
                <w:lang w:eastAsia="fr-CA"/>
              </w:rPr>
              <w:t>Loups Marins de Rivière-du-Loup</w:t>
            </w:r>
          </w:p>
        </w:tc>
        <w:tc>
          <w:tcPr>
            <w:tcW w:w="0" w:type="auto"/>
            <w:tcBorders>
              <w:top w:val="nil"/>
              <w:left w:val="nil"/>
              <w:bottom w:val="single" w:sz="4" w:space="0" w:color="auto"/>
              <w:right w:val="single" w:sz="4" w:space="0" w:color="auto"/>
            </w:tcBorders>
            <w:shd w:val="clear" w:color="000000" w:fill="FFFFFF"/>
            <w:noWrap/>
            <w:vAlign w:val="bottom"/>
          </w:tcPr>
          <w:p w14:paraId="430E4E9B" w14:textId="77777777" w:rsidR="0089459F" w:rsidRPr="005D2F7D" w:rsidRDefault="0089459F" w:rsidP="0089459F">
            <w:pPr>
              <w:spacing w:after="0" w:line="240" w:lineRule="auto"/>
              <w:jc w:val="center"/>
              <w:rPr>
                <w:rFonts w:eastAsia="Times New Roman" w:cs="Arial"/>
                <w:sz w:val="16"/>
                <w:szCs w:val="18"/>
                <w:lang w:eastAsia="fr-CA"/>
              </w:rPr>
            </w:pPr>
            <w:r w:rsidRPr="005D2F7D">
              <w:rPr>
                <w:rFonts w:eastAsia="Times New Roman" w:cs="Arial"/>
                <w:sz w:val="16"/>
                <w:szCs w:val="18"/>
                <w:lang w:eastAsia="fr-CA"/>
              </w:rPr>
              <w:t>LMRL</w:t>
            </w:r>
          </w:p>
        </w:tc>
        <w:tc>
          <w:tcPr>
            <w:tcW w:w="0" w:type="auto"/>
            <w:tcBorders>
              <w:top w:val="nil"/>
              <w:left w:val="nil"/>
              <w:bottom w:val="single" w:sz="4" w:space="0" w:color="auto"/>
              <w:right w:val="single" w:sz="8" w:space="0" w:color="auto"/>
            </w:tcBorders>
            <w:shd w:val="clear" w:color="000000" w:fill="FFFFFF"/>
            <w:vAlign w:val="center"/>
          </w:tcPr>
          <w:p w14:paraId="16EA72D8" w14:textId="77777777" w:rsidR="0089459F" w:rsidRPr="005D2F7D" w:rsidRDefault="0089459F" w:rsidP="0089459F">
            <w:pPr>
              <w:spacing w:after="0" w:line="240" w:lineRule="auto"/>
              <w:jc w:val="center"/>
              <w:rPr>
                <w:rFonts w:eastAsia="Times New Roman" w:cs="Arial"/>
                <w:sz w:val="16"/>
                <w:szCs w:val="18"/>
                <w:lang w:eastAsia="fr-CA"/>
              </w:rPr>
            </w:pPr>
            <w:r w:rsidRPr="005D2F7D">
              <w:rPr>
                <w:rFonts w:eastAsia="Times New Roman" w:cs="Arial"/>
                <w:sz w:val="16"/>
                <w:szCs w:val="18"/>
                <w:lang w:eastAsia="fr-CA"/>
              </w:rPr>
              <w:t>EDQ</w:t>
            </w:r>
          </w:p>
        </w:tc>
      </w:tr>
      <w:tr w:rsidR="0089459F" w:rsidRPr="0089459F" w14:paraId="547E7355" w14:textId="77777777" w:rsidTr="00346387">
        <w:trPr>
          <w:trHeight w:val="177"/>
          <w:jc w:val="center"/>
        </w:trPr>
        <w:tc>
          <w:tcPr>
            <w:tcW w:w="0" w:type="auto"/>
            <w:tcBorders>
              <w:top w:val="nil"/>
              <w:left w:val="single" w:sz="8" w:space="0" w:color="auto"/>
              <w:bottom w:val="single" w:sz="4" w:space="0" w:color="auto"/>
              <w:right w:val="single" w:sz="4" w:space="0" w:color="auto"/>
            </w:tcBorders>
            <w:shd w:val="clear" w:color="000000" w:fill="FFFFFF"/>
            <w:noWrap/>
            <w:vAlign w:val="bottom"/>
          </w:tcPr>
          <w:p w14:paraId="4C81EE07" w14:textId="77777777" w:rsidR="0089459F" w:rsidRPr="005D2F7D" w:rsidRDefault="0089459F" w:rsidP="0089459F">
            <w:pPr>
              <w:spacing w:after="0" w:line="240" w:lineRule="auto"/>
              <w:rPr>
                <w:rFonts w:eastAsia="Times New Roman" w:cs="Arial"/>
                <w:sz w:val="16"/>
                <w:szCs w:val="18"/>
                <w:lang w:eastAsia="fr-CA"/>
              </w:rPr>
            </w:pPr>
            <w:r w:rsidRPr="005D2F7D">
              <w:rPr>
                <w:rFonts w:eastAsia="Times New Roman" w:cs="Arial"/>
                <w:sz w:val="16"/>
                <w:szCs w:val="18"/>
                <w:lang w:eastAsia="fr-CA"/>
              </w:rPr>
              <w:t>Les Saumoneaux New Richmond</w:t>
            </w:r>
          </w:p>
        </w:tc>
        <w:tc>
          <w:tcPr>
            <w:tcW w:w="0" w:type="auto"/>
            <w:tcBorders>
              <w:top w:val="nil"/>
              <w:left w:val="nil"/>
              <w:bottom w:val="single" w:sz="4" w:space="0" w:color="auto"/>
              <w:right w:val="single" w:sz="4" w:space="0" w:color="auto"/>
            </w:tcBorders>
            <w:shd w:val="clear" w:color="000000" w:fill="FFFFFF"/>
            <w:noWrap/>
            <w:vAlign w:val="bottom"/>
          </w:tcPr>
          <w:p w14:paraId="2F9555DD" w14:textId="77777777" w:rsidR="0089459F" w:rsidRPr="005D2F7D" w:rsidRDefault="0089459F" w:rsidP="0089459F">
            <w:pPr>
              <w:spacing w:after="0" w:line="240" w:lineRule="auto"/>
              <w:jc w:val="center"/>
              <w:rPr>
                <w:rFonts w:eastAsia="Times New Roman" w:cs="Arial"/>
                <w:sz w:val="16"/>
                <w:szCs w:val="18"/>
                <w:lang w:eastAsia="fr-CA"/>
              </w:rPr>
            </w:pPr>
            <w:r w:rsidRPr="005D2F7D">
              <w:rPr>
                <w:rFonts w:eastAsia="Times New Roman" w:cs="Arial"/>
                <w:sz w:val="16"/>
                <w:szCs w:val="18"/>
                <w:lang w:eastAsia="fr-CA"/>
              </w:rPr>
              <w:t>LSNR</w:t>
            </w:r>
          </w:p>
        </w:tc>
        <w:tc>
          <w:tcPr>
            <w:tcW w:w="0" w:type="auto"/>
            <w:tcBorders>
              <w:top w:val="nil"/>
              <w:left w:val="nil"/>
              <w:bottom w:val="single" w:sz="4" w:space="0" w:color="auto"/>
              <w:right w:val="single" w:sz="8" w:space="0" w:color="auto"/>
            </w:tcBorders>
            <w:shd w:val="clear" w:color="000000" w:fill="FFFFFF"/>
            <w:vAlign w:val="center"/>
          </w:tcPr>
          <w:p w14:paraId="0F0BD887" w14:textId="77777777" w:rsidR="0089459F" w:rsidRPr="005D2F7D" w:rsidRDefault="0089459F" w:rsidP="0089459F">
            <w:pPr>
              <w:spacing w:after="0" w:line="240" w:lineRule="auto"/>
              <w:jc w:val="center"/>
              <w:rPr>
                <w:rFonts w:eastAsia="Times New Roman" w:cs="Arial"/>
                <w:sz w:val="16"/>
                <w:szCs w:val="18"/>
                <w:lang w:eastAsia="fr-CA"/>
              </w:rPr>
            </w:pPr>
            <w:r w:rsidRPr="005D2F7D">
              <w:rPr>
                <w:rFonts w:eastAsia="Times New Roman" w:cs="Arial"/>
                <w:sz w:val="16"/>
                <w:szCs w:val="18"/>
                <w:lang w:eastAsia="fr-CA"/>
              </w:rPr>
              <w:t>EDQ</w:t>
            </w:r>
          </w:p>
        </w:tc>
      </w:tr>
      <w:tr w:rsidR="0089459F" w:rsidRPr="0089459F" w14:paraId="6F556060" w14:textId="77777777" w:rsidTr="00346387">
        <w:trPr>
          <w:trHeight w:val="169"/>
          <w:jc w:val="center"/>
        </w:trPr>
        <w:tc>
          <w:tcPr>
            <w:tcW w:w="0" w:type="auto"/>
            <w:tcBorders>
              <w:top w:val="nil"/>
              <w:left w:val="single" w:sz="8" w:space="0" w:color="auto"/>
              <w:bottom w:val="single" w:sz="4" w:space="0" w:color="auto"/>
              <w:right w:val="single" w:sz="4" w:space="0" w:color="auto"/>
            </w:tcBorders>
            <w:shd w:val="clear" w:color="000000" w:fill="FFFFFF"/>
            <w:noWrap/>
            <w:vAlign w:val="bottom"/>
          </w:tcPr>
          <w:p w14:paraId="121B57E0" w14:textId="77777777" w:rsidR="0089459F" w:rsidRPr="005D2F7D" w:rsidRDefault="0089459F" w:rsidP="0089459F">
            <w:pPr>
              <w:spacing w:after="0" w:line="240" w:lineRule="auto"/>
              <w:rPr>
                <w:rFonts w:eastAsia="Times New Roman" w:cs="Arial"/>
                <w:sz w:val="16"/>
                <w:szCs w:val="18"/>
                <w:lang w:eastAsia="fr-CA"/>
              </w:rPr>
            </w:pPr>
            <w:r w:rsidRPr="005D2F7D">
              <w:rPr>
                <w:rFonts w:eastAsia="Times New Roman" w:cs="Arial"/>
                <w:sz w:val="16"/>
                <w:szCs w:val="18"/>
                <w:lang w:eastAsia="fr-CA"/>
              </w:rPr>
              <w:t xml:space="preserve">C.N. </w:t>
            </w:r>
            <w:proofErr w:type="spellStart"/>
            <w:r w:rsidRPr="005D2F7D">
              <w:rPr>
                <w:rFonts w:eastAsia="Times New Roman" w:cs="Arial"/>
                <w:sz w:val="16"/>
                <w:szCs w:val="18"/>
                <w:lang w:eastAsia="fr-CA"/>
              </w:rPr>
              <w:t>Opti</w:t>
            </w:r>
            <w:proofErr w:type="spellEnd"/>
            <w:r w:rsidRPr="005D2F7D">
              <w:rPr>
                <w:rFonts w:eastAsia="Times New Roman" w:cs="Arial"/>
                <w:sz w:val="16"/>
                <w:szCs w:val="18"/>
                <w:lang w:eastAsia="fr-CA"/>
              </w:rPr>
              <w:t>-Plus</w:t>
            </w:r>
          </w:p>
        </w:tc>
        <w:tc>
          <w:tcPr>
            <w:tcW w:w="0" w:type="auto"/>
            <w:tcBorders>
              <w:top w:val="nil"/>
              <w:left w:val="nil"/>
              <w:bottom w:val="single" w:sz="4" w:space="0" w:color="auto"/>
              <w:right w:val="single" w:sz="4" w:space="0" w:color="auto"/>
            </w:tcBorders>
            <w:shd w:val="clear" w:color="000000" w:fill="FFFFFF"/>
            <w:noWrap/>
            <w:vAlign w:val="bottom"/>
          </w:tcPr>
          <w:p w14:paraId="3E06F79A" w14:textId="77777777" w:rsidR="0089459F" w:rsidRPr="005D2F7D" w:rsidRDefault="0089459F" w:rsidP="0089459F">
            <w:pPr>
              <w:spacing w:after="0" w:line="240" w:lineRule="auto"/>
              <w:jc w:val="center"/>
              <w:rPr>
                <w:rFonts w:eastAsia="Times New Roman" w:cs="Arial"/>
                <w:sz w:val="16"/>
                <w:szCs w:val="18"/>
                <w:lang w:eastAsia="fr-CA"/>
              </w:rPr>
            </w:pPr>
            <w:r w:rsidRPr="005D2F7D">
              <w:rPr>
                <w:rFonts w:eastAsia="Times New Roman" w:cs="Arial"/>
                <w:sz w:val="16"/>
                <w:szCs w:val="18"/>
                <w:lang w:eastAsia="fr-CA"/>
              </w:rPr>
              <w:t>OP</w:t>
            </w:r>
          </w:p>
        </w:tc>
        <w:tc>
          <w:tcPr>
            <w:tcW w:w="0" w:type="auto"/>
            <w:tcBorders>
              <w:top w:val="nil"/>
              <w:left w:val="nil"/>
              <w:bottom w:val="single" w:sz="4" w:space="0" w:color="auto"/>
              <w:right w:val="single" w:sz="8" w:space="0" w:color="auto"/>
            </w:tcBorders>
            <w:shd w:val="clear" w:color="000000" w:fill="FFFFFF"/>
            <w:vAlign w:val="center"/>
          </w:tcPr>
          <w:p w14:paraId="2C55B6DF" w14:textId="77777777" w:rsidR="0089459F" w:rsidRPr="005D2F7D" w:rsidRDefault="0089459F" w:rsidP="0089459F">
            <w:pPr>
              <w:spacing w:after="0" w:line="240" w:lineRule="auto"/>
              <w:jc w:val="center"/>
              <w:rPr>
                <w:rFonts w:eastAsia="Times New Roman" w:cs="Arial"/>
                <w:sz w:val="16"/>
                <w:szCs w:val="18"/>
                <w:lang w:eastAsia="fr-CA"/>
              </w:rPr>
            </w:pPr>
            <w:r w:rsidRPr="005D2F7D">
              <w:rPr>
                <w:rFonts w:eastAsia="Times New Roman" w:cs="Arial"/>
                <w:sz w:val="16"/>
                <w:szCs w:val="18"/>
                <w:lang w:eastAsia="fr-CA"/>
              </w:rPr>
              <w:t>EDQ</w:t>
            </w:r>
          </w:p>
        </w:tc>
      </w:tr>
      <w:tr w:rsidR="0089459F" w:rsidRPr="0089459F" w14:paraId="2B9A5F64" w14:textId="77777777" w:rsidTr="00346387">
        <w:trPr>
          <w:trHeight w:val="169"/>
          <w:jc w:val="center"/>
        </w:trPr>
        <w:tc>
          <w:tcPr>
            <w:tcW w:w="0" w:type="auto"/>
            <w:tcBorders>
              <w:top w:val="nil"/>
              <w:left w:val="single" w:sz="8" w:space="0" w:color="auto"/>
              <w:bottom w:val="single" w:sz="4" w:space="0" w:color="auto"/>
              <w:right w:val="single" w:sz="4" w:space="0" w:color="auto"/>
            </w:tcBorders>
            <w:shd w:val="clear" w:color="000000" w:fill="FFFFFF"/>
            <w:noWrap/>
            <w:vAlign w:val="bottom"/>
          </w:tcPr>
          <w:p w14:paraId="395F3B23" w14:textId="77777777" w:rsidR="0089459F" w:rsidRPr="005D2F7D" w:rsidRDefault="0089459F" w:rsidP="0089459F">
            <w:pPr>
              <w:spacing w:after="0" w:line="240" w:lineRule="auto"/>
              <w:rPr>
                <w:rFonts w:eastAsia="Times New Roman" w:cs="Arial"/>
                <w:sz w:val="16"/>
                <w:szCs w:val="18"/>
                <w:lang w:eastAsia="fr-CA"/>
              </w:rPr>
            </w:pPr>
            <w:r w:rsidRPr="005D2F7D">
              <w:rPr>
                <w:rFonts w:eastAsia="Times New Roman" w:cs="Arial"/>
                <w:sz w:val="16"/>
                <w:szCs w:val="18"/>
                <w:lang w:eastAsia="fr-CA"/>
              </w:rPr>
              <w:t>C.A. Charlesbourg</w:t>
            </w:r>
          </w:p>
        </w:tc>
        <w:tc>
          <w:tcPr>
            <w:tcW w:w="0" w:type="auto"/>
            <w:tcBorders>
              <w:top w:val="nil"/>
              <w:left w:val="nil"/>
              <w:bottom w:val="single" w:sz="4" w:space="0" w:color="auto"/>
              <w:right w:val="single" w:sz="4" w:space="0" w:color="auto"/>
            </w:tcBorders>
            <w:shd w:val="clear" w:color="000000" w:fill="FFFFFF"/>
            <w:noWrap/>
            <w:vAlign w:val="bottom"/>
          </w:tcPr>
          <w:p w14:paraId="156C75B9" w14:textId="77777777" w:rsidR="0089459F" w:rsidRPr="005D2F7D" w:rsidRDefault="0089459F" w:rsidP="0089459F">
            <w:pPr>
              <w:spacing w:after="0" w:line="240" w:lineRule="auto"/>
              <w:jc w:val="center"/>
              <w:rPr>
                <w:rFonts w:eastAsia="Times New Roman" w:cs="Arial"/>
                <w:sz w:val="16"/>
                <w:szCs w:val="18"/>
                <w:lang w:eastAsia="fr-CA"/>
              </w:rPr>
            </w:pPr>
            <w:r w:rsidRPr="005D2F7D">
              <w:rPr>
                <w:rFonts w:eastAsia="Times New Roman" w:cs="Arial"/>
                <w:sz w:val="16"/>
                <w:szCs w:val="18"/>
                <w:lang w:eastAsia="fr-CA"/>
              </w:rPr>
              <w:t>CAC</w:t>
            </w:r>
          </w:p>
        </w:tc>
        <w:tc>
          <w:tcPr>
            <w:tcW w:w="0" w:type="auto"/>
            <w:tcBorders>
              <w:top w:val="nil"/>
              <w:left w:val="nil"/>
              <w:bottom w:val="single" w:sz="4" w:space="0" w:color="auto"/>
              <w:right w:val="single" w:sz="8" w:space="0" w:color="auto"/>
            </w:tcBorders>
            <w:shd w:val="clear" w:color="000000" w:fill="FFFFFF"/>
            <w:vAlign w:val="center"/>
          </w:tcPr>
          <w:p w14:paraId="7CED0309" w14:textId="77777777" w:rsidR="0089459F" w:rsidRPr="005D2F7D" w:rsidRDefault="0089459F" w:rsidP="0089459F">
            <w:pPr>
              <w:spacing w:after="0" w:line="240" w:lineRule="auto"/>
              <w:jc w:val="center"/>
              <w:rPr>
                <w:rFonts w:eastAsia="Times New Roman" w:cs="Arial"/>
                <w:sz w:val="16"/>
                <w:szCs w:val="18"/>
                <w:lang w:eastAsia="fr-CA"/>
              </w:rPr>
            </w:pPr>
            <w:r w:rsidRPr="005D2F7D">
              <w:rPr>
                <w:rFonts w:eastAsia="Times New Roman" w:cs="Arial"/>
                <w:sz w:val="16"/>
                <w:szCs w:val="18"/>
                <w:lang w:eastAsia="fr-CA"/>
              </w:rPr>
              <w:t>QUE</w:t>
            </w:r>
          </w:p>
        </w:tc>
      </w:tr>
      <w:tr w:rsidR="0089459F" w:rsidRPr="0089459F" w14:paraId="1C57508F" w14:textId="77777777" w:rsidTr="00346387">
        <w:trPr>
          <w:trHeight w:val="177"/>
          <w:jc w:val="center"/>
        </w:trPr>
        <w:tc>
          <w:tcPr>
            <w:tcW w:w="0" w:type="auto"/>
            <w:tcBorders>
              <w:top w:val="nil"/>
              <w:left w:val="single" w:sz="8" w:space="0" w:color="auto"/>
              <w:bottom w:val="single" w:sz="4" w:space="0" w:color="auto"/>
              <w:right w:val="single" w:sz="4" w:space="0" w:color="auto"/>
            </w:tcBorders>
            <w:shd w:val="clear" w:color="000000" w:fill="FFFFFF"/>
            <w:noWrap/>
            <w:vAlign w:val="bottom"/>
          </w:tcPr>
          <w:p w14:paraId="5C4A4130" w14:textId="77777777" w:rsidR="0089459F" w:rsidRPr="005D2F7D" w:rsidRDefault="0089459F" w:rsidP="0089459F">
            <w:pPr>
              <w:spacing w:after="0" w:line="240" w:lineRule="auto"/>
              <w:rPr>
                <w:rFonts w:eastAsia="Times New Roman" w:cs="Arial"/>
                <w:sz w:val="16"/>
                <w:szCs w:val="18"/>
                <w:lang w:eastAsia="fr-CA"/>
              </w:rPr>
            </w:pPr>
            <w:r w:rsidRPr="005D2F7D">
              <w:rPr>
                <w:rFonts w:eastAsia="Times New Roman" w:cs="Arial"/>
                <w:sz w:val="16"/>
                <w:szCs w:val="18"/>
                <w:lang w:eastAsia="fr-CA"/>
              </w:rPr>
              <w:t>C.A. Marlins de Québec</w:t>
            </w:r>
          </w:p>
        </w:tc>
        <w:tc>
          <w:tcPr>
            <w:tcW w:w="0" w:type="auto"/>
            <w:tcBorders>
              <w:top w:val="nil"/>
              <w:left w:val="nil"/>
              <w:bottom w:val="single" w:sz="4" w:space="0" w:color="auto"/>
              <w:right w:val="single" w:sz="4" w:space="0" w:color="auto"/>
            </w:tcBorders>
            <w:shd w:val="clear" w:color="000000" w:fill="FFFFFF"/>
            <w:noWrap/>
            <w:vAlign w:val="bottom"/>
          </w:tcPr>
          <w:p w14:paraId="27B3C1AE" w14:textId="77777777" w:rsidR="0089459F" w:rsidRPr="005D2F7D" w:rsidRDefault="0089459F" w:rsidP="0089459F">
            <w:pPr>
              <w:spacing w:after="0" w:line="240" w:lineRule="auto"/>
              <w:jc w:val="center"/>
              <w:rPr>
                <w:rFonts w:eastAsia="Times New Roman" w:cs="Arial"/>
                <w:sz w:val="16"/>
                <w:szCs w:val="18"/>
                <w:lang w:eastAsia="fr-CA"/>
              </w:rPr>
            </w:pPr>
            <w:r w:rsidRPr="005D2F7D">
              <w:rPr>
                <w:rFonts w:eastAsia="Times New Roman" w:cs="Arial"/>
                <w:sz w:val="16"/>
                <w:szCs w:val="18"/>
                <w:lang w:eastAsia="fr-CA"/>
              </w:rPr>
              <w:t>CAMQ</w:t>
            </w:r>
          </w:p>
        </w:tc>
        <w:tc>
          <w:tcPr>
            <w:tcW w:w="0" w:type="auto"/>
            <w:tcBorders>
              <w:top w:val="nil"/>
              <w:left w:val="nil"/>
              <w:bottom w:val="single" w:sz="4" w:space="0" w:color="auto"/>
              <w:right w:val="single" w:sz="8" w:space="0" w:color="auto"/>
            </w:tcBorders>
            <w:shd w:val="clear" w:color="000000" w:fill="FFFFFF"/>
            <w:vAlign w:val="center"/>
          </w:tcPr>
          <w:p w14:paraId="3619F1A0" w14:textId="77777777" w:rsidR="0089459F" w:rsidRPr="005D2F7D" w:rsidRDefault="0089459F" w:rsidP="0089459F">
            <w:pPr>
              <w:spacing w:after="0" w:line="240" w:lineRule="auto"/>
              <w:jc w:val="center"/>
              <w:rPr>
                <w:rFonts w:eastAsia="Times New Roman" w:cs="Arial"/>
                <w:sz w:val="16"/>
                <w:szCs w:val="18"/>
                <w:lang w:eastAsia="fr-CA"/>
              </w:rPr>
            </w:pPr>
            <w:r w:rsidRPr="005D2F7D">
              <w:rPr>
                <w:rFonts w:eastAsia="Times New Roman" w:cs="Arial"/>
                <w:sz w:val="16"/>
                <w:szCs w:val="18"/>
                <w:lang w:eastAsia="fr-CA"/>
              </w:rPr>
              <w:t>QUE</w:t>
            </w:r>
          </w:p>
        </w:tc>
      </w:tr>
      <w:tr w:rsidR="0089459F" w:rsidRPr="0089459F" w14:paraId="02759B9E" w14:textId="77777777" w:rsidTr="00346387">
        <w:trPr>
          <w:trHeight w:val="169"/>
          <w:jc w:val="center"/>
        </w:trPr>
        <w:tc>
          <w:tcPr>
            <w:tcW w:w="0" w:type="auto"/>
            <w:tcBorders>
              <w:top w:val="nil"/>
              <w:left w:val="single" w:sz="8" w:space="0" w:color="auto"/>
              <w:bottom w:val="single" w:sz="4" w:space="0" w:color="auto"/>
              <w:right w:val="single" w:sz="4" w:space="0" w:color="auto"/>
            </w:tcBorders>
            <w:shd w:val="clear" w:color="000000" w:fill="FFFFFF"/>
            <w:noWrap/>
            <w:vAlign w:val="bottom"/>
          </w:tcPr>
          <w:p w14:paraId="5CBA31B9" w14:textId="77777777" w:rsidR="0089459F" w:rsidRPr="005D2F7D" w:rsidRDefault="0089459F" w:rsidP="0089459F">
            <w:pPr>
              <w:spacing w:after="0" w:line="240" w:lineRule="auto"/>
              <w:rPr>
                <w:rFonts w:eastAsia="Times New Roman" w:cs="Arial"/>
                <w:sz w:val="16"/>
                <w:szCs w:val="18"/>
                <w:lang w:eastAsia="fr-CA"/>
              </w:rPr>
            </w:pPr>
            <w:r w:rsidRPr="005D2F7D">
              <w:rPr>
                <w:rFonts w:eastAsia="Times New Roman" w:cs="Arial"/>
                <w:sz w:val="16"/>
                <w:szCs w:val="18"/>
                <w:lang w:eastAsia="fr-CA"/>
              </w:rPr>
              <w:t>C.N. Région de Québec</w:t>
            </w:r>
          </w:p>
        </w:tc>
        <w:tc>
          <w:tcPr>
            <w:tcW w:w="0" w:type="auto"/>
            <w:tcBorders>
              <w:top w:val="nil"/>
              <w:left w:val="nil"/>
              <w:bottom w:val="single" w:sz="4" w:space="0" w:color="auto"/>
              <w:right w:val="single" w:sz="4" w:space="0" w:color="auto"/>
            </w:tcBorders>
            <w:shd w:val="clear" w:color="000000" w:fill="FFFFFF"/>
            <w:noWrap/>
            <w:vAlign w:val="bottom"/>
          </w:tcPr>
          <w:p w14:paraId="6E1273C0" w14:textId="77777777" w:rsidR="0089459F" w:rsidRPr="005D2F7D" w:rsidRDefault="0089459F" w:rsidP="0089459F">
            <w:pPr>
              <w:spacing w:after="0" w:line="240" w:lineRule="auto"/>
              <w:jc w:val="center"/>
              <w:rPr>
                <w:rFonts w:eastAsia="Times New Roman" w:cs="Arial"/>
                <w:sz w:val="16"/>
                <w:szCs w:val="18"/>
                <w:lang w:eastAsia="fr-CA"/>
              </w:rPr>
            </w:pPr>
            <w:r w:rsidRPr="005D2F7D">
              <w:rPr>
                <w:rFonts w:eastAsia="Times New Roman" w:cs="Arial"/>
                <w:sz w:val="16"/>
                <w:szCs w:val="18"/>
                <w:lang w:eastAsia="fr-CA"/>
              </w:rPr>
              <w:t>CNQ</w:t>
            </w:r>
          </w:p>
        </w:tc>
        <w:tc>
          <w:tcPr>
            <w:tcW w:w="0" w:type="auto"/>
            <w:tcBorders>
              <w:top w:val="nil"/>
              <w:left w:val="nil"/>
              <w:bottom w:val="single" w:sz="4" w:space="0" w:color="auto"/>
              <w:right w:val="single" w:sz="8" w:space="0" w:color="auto"/>
            </w:tcBorders>
            <w:shd w:val="clear" w:color="000000" w:fill="FFFFFF"/>
            <w:vAlign w:val="center"/>
          </w:tcPr>
          <w:p w14:paraId="54EF7C04" w14:textId="77777777" w:rsidR="0089459F" w:rsidRPr="005D2F7D" w:rsidRDefault="0089459F" w:rsidP="0089459F">
            <w:pPr>
              <w:spacing w:after="0" w:line="240" w:lineRule="auto"/>
              <w:jc w:val="center"/>
              <w:rPr>
                <w:rFonts w:eastAsia="Times New Roman" w:cs="Arial"/>
                <w:sz w:val="16"/>
                <w:szCs w:val="18"/>
                <w:lang w:eastAsia="fr-CA"/>
              </w:rPr>
            </w:pPr>
            <w:r w:rsidRPr="005D2F7D">
              <w:rPr>
                <w:rFonts w:eastAsia="Times New Roman" w:cs="Arial"/>
                <w:sz w:val="16"/>
                <w:szCs w:val="18"/>
                <w:lang w:eastAsia="fr-CA"/>
              </w:rPr>
              <w:t>QUE</w:t>
            </w:r>
          </w:p>
        </w:tc>
      </w:tr>
      <w:tr w:rsidR="0089459F" w:rsidRPr="0089459F" w14:paraId="4C48E1B5" w14:textId="77777777" w:rsidTr="00346387">
        <w:trPr>
          <w:trHeight w:val="177"/>
          <w:jc w:val="center"/>
        </w:trPr>
        <w:tc>
          <w:tcPr>
            <w:tcW w:w="0" w:type="auto"/>
            <w:tcBorders>
              <w:top w:val="nil"/>
              <w:left w:val="single" w:sz="8" w:space="0" w:color="auto"/>
              <w:bottom w:val="single" w:sz="4" w:space="0" w:color="auto"/>
              <w:right w:val="single" w:sz="4" w:space="0" w:color="auto"/>
            </w:tcBorders>
            <w:shd w:val="clear" w:color="000000" w:fill="FFFFFF"/>
            <w:noWrap/>
            <w:vAlign w:val="bottom"/>
          </w:tcPr>
          <w:p w14:paraId="74DFC108" w14:textId="77777777" w:rsidR="0089459F" w:rsidRPr="005D2F7D" w:rsidRDefault="0089459F" w:rsidP="0089459F">
            <w:pPr>
              <w:spacing w:after="0" w:line="240" w:lineRule="auto"/>
              <w:rPr>
                <w:rFonts w:eastAsia="Times New Roman" w:cs="Arial"/>
                <w:sz w:val="16"/>
                <w:szCs w:val="18"/>
                <w:lang w:eastAsia="fr-CA"/>
              </w:rPr>
            </w:pPr>
            <w:r w:rsidRPr="005D2F7D">
              <w:rPr>
                <w:rFonts w:eastAsia="Times New Roman" w:cs="Arial"/>
                <w:sz w:val="16"/>
                <w:szCs w:val="18"/>
                <w:lang w:eastAsia="fr-CA"/>
              </w:rPr>
              <w:t>Natation Ste-Foy Haute St-Charles</w:t>
            </w:r>
          </w:p>
        </w:tc>
        <w:tc>
          <w:tcPr>
            <w:tcW w:w="0" w:type="auto"/>
            <w:tcBorders>
              <w:top w:val="nil"/>
              <w:left w:val="nil"/>
              <w:bottom w:val="single" w:sz="4" w:space="0" w:color="auto"/>
              <w:right w:val="single" w:sz="4" w:space="0" w:color="auto"/>
            </w:tcBorders>
            <w:shd w:val="clear" w:color="000000" w:fill="FFFFFF"/>
            <w:noWrap/>
            <w:vAlign w:val="bottom"/>
          </w:tcPr>
          <w:p w14:paraId="46FD386F" w14:textId="77777777" w:rsidR="0089459F" w:rsidRPr="005D2F7D" w:rsidRDefault="0089459F" w:rsidP="0089459F">
            <w:pPr>
              <w:spacing w:after="0" w:line="240" w:lineRule="auto"/>
              <w:jc w:val="center"/>
              <w:rPr>
                <w:rFonts w:eastAsia="Times New Roman" w:cs="Arial"/>
                <w:sz w:val="16"/>
                <w:szCs w:val="18"/>
                <w:lang w:eastAsia="fr-CA"/>
              </w:rPr>
            </w:pPr>
            <w:r w:rsidRPr="005D2F7D">
              <w:rPr>
                <w:rFonts w:eastAsia="Times New Roman" w:cs="Arial"/>
                <w:sz w:val="16"/>
                <w:szCs w:val="18"/>
                <w:lang w:eastAsia="fr-CA"/>
              </w:rPr>
              <w:t>NSH</w:t>
            </w:r>
          </w:p>
        </w:tc>
        <w:tc>
          <w:tcPr>
            <w:tcW w:w="0" w:type="auto"/>
            <w:tcBorders>
              <w:top w:val="nil"/>
              <w:left w:val="nil"/>
              <w:bottom w:val="single" w:sz="4" w:space="0" w:color="auto"/>
              <w:right w:val="single" w:sz="8" w:space="0" w:color="auto"/>
            </w:tcBorders>
            <w:shd w:val="clear" w:color="000000" w:fill="FFFFFF"/>
            <w:vAlign w:val="center"/>
          </w:tcPr>
          <w:p w14:paraId="7B6AD3B6" w14:textId="77777777" w:rsidR="0089459F" w:rsidRPr="005D2F7D" w:rsidRDefault="0089459F" w:rsidP="0089459F">
            <w:pPr>
              <w:spacing w:after="0" w:line="240" w:lineRule="auto"/>
              <w:jc w:val="center"/>
              <w:rPr>
                <w:rFonts w:eastAsia="Times New Roman" w:cs="Arial"/>
                <w:sz w:val="16"/>
                <w:szCs w:val="18"/>
                <w:lang w:eastAsia="fr-CA"/>
              </w:rPr>
            </w:pPr>
            <w:r w:rsidRPr="005D2F7D">
              <w:rPr>
                <w:rFonts w:eastAsia="Times New Roman" w:cs="Arial"/>
                <w:sz w:val="16"/>
                <w:szCs w:val="18"/>
                <w:lang w:eastAsia="fr-CA"/>
              </w:rPr>
              <w:t>QUE</w:t>
            </w:r>
          </w:p>
        </w:tc>
      </w:tr>
      <w:tr w:rsidR="0089459F" w:rsidRPr="0089459F" w14:paraId="3F37A686" w14:textId="77777777" w:rsidTr="00346387">
        <w:trPr>
          <w:trHeight w:val="169"/>
          <w:jc w:val="center"/>
        </w:trPr>
        <w:tc>
          <w:tcPr>
            <w:tcW w:w="0" w:type="auto"/>
            <w:tcBorders>
              <w:top w:val="nil"/>
              <w:left w:val="single" w:sz="8" w:space="0" w:color="auto"/>
              <w:bottom w:val="single" w:sz="4" w:space="0" w:color="auto"/>
              <w:right w:val="single" w:sz="4" w:space="0" w:color="auto"/>
            </w:tcBorders>
            <w:shd w:val="clear" w:color="000000" w:fill="FFFFFF"/>
            <w:noWrap/>
            <w:vAlign w:val="bottom"/>
          </w:tcPr>
          <w:p w14:paraId="2307A882" w14:textId="77777777" w:rsidR="0089459F" w:rsidRPr="005D2F7D" w:rsidRDefault="0089459F" w:rsidP="0089459F">
            <w:pPr>
              <w:spacing w:after="0" w:line="240" w:lineRule="auto"/>
              <w:rPr>
                <w:rFonts w:eastAsia="Times New Roman" w:cs="Arial"/>
                <w:sz w:val="16"/>
                <w:szCs w:val="18"/>
                <w:lang w:eastAsia="fr-CA"/>
              </w:rPr>
            </w:pPr>
            <w:r w:rsidRPr="005D2F7D">
              <w:rPr>
                <w:rFonts w:eastAsia="Times New Roman" w:cs="Arial"/>
                <w:sz w:val="16"/>
                <w:szCs w:val="18"/>
                <w:lang w:eastAsia="fr-CA"/>
              </w:rPr>
              <w:t>Rouge et Or / Université Laval</w:t>
            </w:r>
          </w:p>
        </w:tc>
        <w:tc>
          <w:tcPr>
            <w:tcW w:w="0" w:type="auto"/>
            <w:tcBorders>
              <w:top w:val="nil"/>
              <w:left w:val="nil"/>
              <w:bottom w:val="single" w:sz="4" w:space="0" w:color="auto"/>
              <w:right w:val="single" w:sz="4" w:space="0" w:color="auto"/>
            </w:tcBorders>
            <w:shd w:val="clear" w:color="000000" w:fill="FFFFFF"/>
            <w:noWrap/>
            <w:vAlign w:val="bottom"/>
          </w:tcPr>
          <w:p w14:paraId="77D84F33" w14:textId="77777777" w:rsidR="0089459F" w:rsidRPr="005D2F7D" w:rsidRDefault="0089459F" w:rsidP="0089459F">
            <w:pPr>
              <w:spacing w:after="0" w:line="240" w:lineRule="auto"/>
              <w:jc w:val="center"/>
              <w:rPr>
                <w:rFonts w:eastAsia="Times New Roman" w:cs="Arial"/>
                <w:sz w:val="16"/>
                <w:szCs w:val="18"/>
                <w:lang w:eastAsia="fr-CA"/>
              </w:rPr>
            </w:pPr>
            <w:r w:rsidRPr="005D2F7D">
              <w:rPr>
                <w:rFonts w:eastAsia="Times New Roman" w:cs="Arial"/>
                <w:sz w:val="16"/>
                <w:szCs w:val="18"/>
                <w:lang w:eastAsia="fr-CA"/>
              </w:rPr>
              <w:t>UL</w:t>
            </w:r>
          </w:p>
        </w:tc>
        <w:tc>
          <w:tcPr>
            <w:tcW w:w="0" w:type="auto"/>
            <w:tcBorders>
              <w:top w:val="nil"/>
              <w:left w:val="nil"/>
              <w:bottom w:val="single" w:sz="4" w:space="0" w:color="auto"/>
              <w:right w:val="single" w:sz="8" w:space="0" w:color="auto"/>
            </w:tcBorders>
            <w:shd w:val="clear" w:color="000000" w:fill="FFFFFF"/>
            <w:vAlign w:val="center"/>
          </w:tcPr>
          <w:p w14:paraId="40635EC6" w14:textId="77777777" w:rsidR="0089459F" w:rsidRPr="005D2F7D" w:rsidRDefault="0089459F" w:rsidP="0089459F">
            <w:pPr>
              <w:spacing w:after="0" w:line="240" w:lineRule="auto"/>
              <w:jc w:val="center"/>
              <w:rPr>
                <w:rFonts w:eastAsia="Times New Roman" w:cs="Arial"/>
                <w:sz w:val="16"/>
                <w:szCs w:val="18"/>
                <w:lang w:eastAsia="fr-CA"/>
              </w:rPr>
            </w:pPr>
            <w:r w:rsidRPr="005D2F7D">
              <w:rPr>
                <w:rFonts w:eastAsia="Times New Roman" w:cs="Arial"/>
                <w:sz w:val="16"/>
                <w:szCs w:val="18"/>
                <w:lang w:eastAsia="fr-CA"/>
              </w:rPr>
              <w:t>QUE</w:t>
            </w:r>
          </w:p>
        </w:tc>
      </w:tr>
      <w:tr w:rsidR="0089459F" w:rsidRPr="0089459F" w14:paraId="2608E9DA" w14:textId="77777777" w:rsidTr="00346387">
        <w:trPr>
          <w:trHeight w:val="169"/>
          <w:jc w:val="center"/>
        </w:trPr>
        <w:tc>
          <w:tcPr>
            <w:tcW w:w="0" w:type="auto"/>
            <w:tcBorders>
              <w:top w:val="nil"/>
              <w:left w:val="single" w:sz="8" w:space="0" w:color="auto"/>
              <w:bottom w:val="single" w:sz="4" w:space="0" w:color="auto"/>
              <w:right w:val="single" w:sz="4" w:space="0" w:color="auto"/>
            </w:tcBorders>
            <w:shd w:val="clear" w:color="000000" w:fill="FFFFFF"/>
            <w:noWrap/>
            <w:vAlign w:val="bottom"/>
          </w:tcPr>
          <w:p w14:paraId="54FC3F4A" w14:textId="77777777" w:rsidR="0089459F" w:rsidRPr="005D2F7D" w:rsidRDefault="0089459F" w:rsidP="0089459F">
            <w:pPr>
              <w:spacing w:after="0" w:line="240" w:lineRule="auto"/>
              <w:rPr>
                <w:rFonts w:eastAsia="Times New Roman" w:cs="Arial"/>
                <w:sz w:val="16"/>
                <w:szCs w:val="18"/>
                <w:lang w:eastAsia="fr-CA"/>
              </w:rPr>
            </w:pPr>
            <w:proofErr w:type="spellStart"/>
            <w:r w:rsidRPr="005D2F7D">
              <w:rPr>
                <w:rFonts w:eastAsia="Times New Roman" w:cs="Arial"/>
                <w:sz w:val="16"/>
                <w:szCs w:val="18"/>
                <w:lang w:eastAsia="fr-CA"/>
              </w:rPr>
              <w:t>Unik</w:t>
            </w:r>
            <w:proofErr w:type="spellEnd"/>
            <w:r w:rsidRPr="005D2F7D">
              <w:rPr>
                <w:rFonts w:eastAsia="Times New Roman" w:cs="Arial"/>
                <w:sz w:val="16"/>
                <w:szCs w:val="18"/>
                <w:lang w:eastAsia="fr-CA"/>
              </w:rPr>
              <w:t xml:space="preserve"> </w:t>
            </w:r>
            <w:proofErr w:type="spellStart"/>
            <w:r w:rsidRPr="005D2F7D">
              <w:rPr>
                <w:rFonts w:eastAsia="Times New Roman" w:cs="Arial"/>
                <w:sz w:val="16"/>
                <w:szCs w:val="18"/>
                <w:lang w:eastAsia="fr-CA"/>
              </w:rPr>
              <w:t>Pont-Rouge</w:t>
            </w:r>
            <w:proofErr w:type="spellEnd"/>
          </w:p>
        </w:tc>
        <w:tc>
          <w:tcPr>
            <w:tcW w:w="0" w:type="auto"/>
            <w:tcBorders>
              <w:top w:val="nil"/>
              <w:left w:val="nil"/>
              <w:bottom w:val="single" w:sz="4" w:space="0" w:color="auto"/>
              <w:right w:val="single" w:sz="4" w:space="0" w:color="auto"/>
            </w:tcBorders>
            <w:shd w:val="clear" w:color="000000" w:fill="FFFFFF"/>
            <w:noWrap/>
            <w:vAlign w:val="bottom"/>
          </w:tcPr>
          <w:p w14:paraId="6C14E733" w14:textId="77777777" w:rsidR="0089459F" w:rsidRPr="005D2F7D" w:rsidRDefault="0089459F" w:rsidP="0089459F">
            <w:pPr>
              <w:spacing w:after="0" w:line="240" w:lineRule="auto"/>
              <w:jc w:val="center"/>
              <w:rPr>
                <w:rFonts w:eastAsia="Times New Roman" w:cs="Arial"/>
                <w:sz w:val="16"/>
                <w:szCs w:val="18"/>
                <w:lang w:eastAsia="fr-CA"/>
              </w:rPr>
            </w:pPr>
            <w:r w:rsidRPr="005D2F7D">
              <w:rPr>
                <w:rFonts w:eastAsia="Times New Roman" w:cs="Arial"/>
                <w:sz w:val="16"/>
                <w:szCs w:val="18"/>
                <w:lang w:eastAsia="fr-CA"/>
              </w:rPr>
              <w:t>UNIK</w:t>
            </w:r>
          </w:p>
        </w:tc>
        <w:tc>
          <w:tcPr>
            <w:tcW w:w="0" w:type="auto"/>
            <w:tcBorders>
              <w:top w:val="nil"/>
              <w:left w:val="nil"/>
              <w:bottom w:val="single" w:sz="4" w:space="0" w:color="auto"/>
              <w:right w:val="single" w:sz="8" w:space="0" w:color="auto"/>
            </w:tcBorders>
            <w:shd w:val="clear" w:color="000000" w:fill="FFFFFF"/>
            <w:vAlign w:val="center"/>
          </w:tcPr>
          <w:p w14:paraId="78F69040" w14:textId="77777777" w:rsidR="0089459F" w:rsidRPr="005D2F7D" w:rsidRDefault="0089459F" w:rsidP="0089459F">
            <w:pPr>
              <w:spacing w:after="0" w:line="240" w:lineRule="auto"/>
              <w:jc w:val="center"/>
              <w:rPr>
                <w:rFonts w:eastAsia="Times New Roman" w:cs="Arial"/>
                <w:sz w:val="16"/>
                <w:szCs w:val="18"/>
                <w:lang w:eastAsia="fr-CA"/>
              </w:rPr>
            </w:pPr>
            <w:r w:rsidRPr="005D2F7D">
              <w:rPr>
                <w:rFonts w:eastAsia="Times New Roman" w:cs="Arial"/>
                <w:sz w:val="16"/>
                <w:szCs w:val="18"/>
                <w:lang w:eastAsia="fr-CA"/>
              </w:rPr>
              <w:t>QUE</w:t>
            </w:r>
          </w:p>
        </w:tc>
      </w:tr>
      <w:tr w:rsidR="0089459F" w:rsidRPr="0089459F" w14:paraId="22A02C6B" w14:textId="77777777" w:rsidTr="00346387">
        <w:trPr>
          <w:trHeight w:val="177"/>
          <w:jc w:val="center"/>
        </w:trPr>
        <w:tc>
          <w:tcPr>
            <w:tcW w:w="0" w:type="auto"/>
            <w:tcBorders>
              <w:top w:val="nil"/>
              <w:left w:val="single" w:sz="8" w:space="0" w:color="auto"/>
              <w:bottom w:val="single" w:sz="4" w:space="0" w:color="auto"/>
              <w:right w:val="single" w:sz="4" w:space="0" w:color="auto"/>
            </w:tcBorders>
            <w:shd w:val="clear" w:color="000000" w:fill="FFFFFF"/>
            <w:noWrap/>
            <w:vAlign w:val="bottom"/>
          </w:tcPr>
          <w:p w14:paraId="3F001AC0" w14:textId="77777777" w:rsidR="0089459F" w:rsidRPr="005D2F7D" w:rsidRDefault="0089459F" w:rsidP="0089459F">
            <w:pPr>
              <w:spacing w:after="0" w:line="240" w:lineRule="auto"/>
              <w:rPr>
                <w:rFonts w:eastAsia="Times New Roman" w:cs="Arial"/>
                <w:sz w:val="16"/>
                <w:szCs w:val="18"/>
                <w:lang w:eastAsia="fr-CA"/>
              </w:rPr>
            </w:pPr>
            <w:r w:rsidRPr="005D2F7D">
              <w:rPr>
                <w:rFonts w:eastAsia="Times New Roman" w:cs="Arial"/>
                <w:sz w:val="16"/>
                <w:szCs w:val="18"/>
                <w:lang w:eastAsia="fr-CA"/>
              </w:rPr>
              <w:t>Club Aqua Y'Eau</w:t>
            </w:r>
          </w:p>
        </w:tc>
        <w:tc>
          <w:tcPr>
            <w:tcW w:w="0" w:type="auto"/>
            <w:tcBorders>
              <w:top w:val="nil"/>
              <w:left w:val="nil"/>
              <w:bottom w:val="single" w:sz="4" w:space="0" w:color="auto"/>
              <w:right w:val="single" w:sz="4" w:space="0" w:color="auto"/>
            </w:tcBorders>
            <w:shd w:val="clear" w:color="000000" w:fill="FFFFFF"/>
            <w:noWrap/>
            <w:vAlign w:val="bottom"/>
          </w:tcPr>
          <w:p w14:paraId="020F0754" w14:textId="77777777" w:rsidR="0089459F" w:rsidRPr="005D2F7D" w:rsidRDefault="0089459F" w:rsidP="0089459F">
            <w:pPr>
              <w:spacing w:after="0" w:line="240" w:lineRule="auto"/>
              <w:jc w:val="center"/>
              <w:rPr>
                <w:rFonts w:eastAsia="Times New Roman" w:cs="Arial"/>
                <w:sz w:val="16"/>
                <w:szCs w:val="18"/>
                <w:lang w:eastAsia="fr-CA"/>
              </w:rPr>
            </w:pPr>
            <w:r w:rsidRPr="005D2F7D">
              <w:rPr>
                <w:rFonts w:eastAsia="Times New Roman" w:cs="Arial"/>
                <w:sz w:val="16"/>
                <w:szCs w:val="18"/>
                <w:lang w:eastAsia="fr-CA"/>
              </w:rPr>
              <w:t>CAYO</w:t>
            </w:r>
          </w:p>
        </w:tc>
        <w:tc>
          <w:tcPr>
            <w:tcW w:w="0" w:type="auto"/>
            <w:tcBorders>
              <w:top w:val="nil"/>
              <w:left w:val="nil"/>
              <w:bottom w:val="single" w:sz="4" w:space="0" w:color="auto"/>
              <w:right w:val="single" w:sz="8" w:space="0" w:color="auto"/>
            </w:tcBorders>
            <w:shd w:val="clear" w:color="000000" w:fill="FFFFFF"/>
            <w:vAlign w:val="center"/>
          </w:tcPr>
          <w:p w14:paraId="1598D13F" w14:textId="77777777" w:rsidR="0089459F" w:rsidRPr="005D2F7D" w:rsidRDefault="0089459F" w:rsidP="0089459F">
            <w:pPr>
              <w:spacing w:after="0" w:line="240" w:lineRule="auto"/>
              <w:jc w:val="center"/>
              <w:rPr>
                <w:rFonts w:eastAsia="Times New Roman" w:cs="Arial"/>
                <w:sz w:val="16"/>
                <w:szCs w:val="18"/>
                <w:lang w:eastAsia="fr-CA"/>
              </w:rPr>
            </w:pPr>
            <w:r w:rsidRPr="005D2F7D">
              <w:rPr>
                <w:rFonts w:eastAsia="Times New Roman" w:cs="Arial"/>
                <w:sz w:val="16"/>
                <w:szCs w:val="18"/>
                <w:lang w:eastAsia="fr-CA"/>
              </w:rPr>
              <w:t>SLJ</w:t>
            </w:r>
          </w:p>
        </w:tc>
      </w:tr>
      <w:tr w:rsidR="0089459F" w:rsidRPr="0089459F" w14:paraId="2B75A907" w14:textId="77777777" w:rsidTr="00346387">
        <w:trPr>
          <w:trHeight w:val="169"/>
          <w:jc w:val="center"/>
        </w:trPr>
        <w:tc>
          <w:tcPr>
            <w:tcW w:w="0" w:type="auto"/>
            <w:tcBorders>
              <w:top w:val="nil"/>
              <w:left w:val="single" w:sz="8" w:space="0" w:color="auto"/>
              <w:bottom w:val="single" w:sz="4" w:space="0" w:color="auto"/>
              <w:right w:val="single" w:sz="4" w:space="0" w:color="auto"/>
            </w:tcBorders>
            <w:shd w:val="clear" w:color="000000" w:fill="FFFFFF"/>
            <w:noWrap/>
            <w:vAlign w:val="bottom"/>
          </w:tcPr>
          <w:p w14:paraId="75D4B6C5" w14:textId="77777777" w:rsidR="0089459F" w:rsidRPr="005D2F7D" w:rsidRDefault="0089459F" w:rsidP="0089459F">
            <w:pPr>
              <w:spacing w:after="0" w:line="240" w:lineRule="auto"/>
              <w:rPr>
                <w:rFonts w:eastAsia="Times New Roman" w:cs="Arial"/>
                <w:sz w:val="16"/>
                <w:szCs w:val="18"/>
                <w:lang w:eastAsia="fr-CA"/>
              </w:rPr>
            </w:pPr>
            <w:r w:rsidRPr="005D2F7D">
              <w:rPr>
                <w:rFonts w:eastAsia="Times New Roman" w:cs="Arial"/>
                <w:sz w:val="16"/>
                <w:szCs w:val="18"/>
                <w:lang w:eastAsia="fr-CA"/>
              </w:rPr>
              <w:t>C.N. Béluga de La Baie</w:t>
            </w:r>
          </w:p>
        </w:tc>
        <w:tc>
          <w:tcPr>
            <w:tcW w:w="0" w:type="auto"/>
            <w:tcBorders>
              <w:top w:val="nil"/>
              <w:left w:val="nil"/>
              <w:bottom w:val="single" w:sz="4" w:space="0" w:color="auto"/>
              <w:right w:val="single" w:sz="4" w:space="0" w:color="auto"/>
            </w:tcBorders>
            <w:shd w:val="clear" w:color="000000" w:fill="FFFFFF"/>
            <w:noWrap/>
            <w:vAlign w:val="bottom"/>
          </w:tcPr>
          <w:p w14:paraId="7C74A2B7" w14:textId="77777777" w:rsidR="0089459F" w:rsidRPr="005D2F7D" w:rsidRDefault="0089459F" w:rsidP="0089459F">
            <w:pPr>
              <w:spacing w:after="0" w:line="240" w:lineRule="auto"/>
              <w:jc w:val="center"/>
              <w:rPr>
                <w:rFonts w:eastAsia="Times New Roman" w:cs="Arial"/>
                <w:sz w:val="16"/>
                <w:szCs w:val="18"/>
                <w:lang w:eastAsia="fr-CA"/>
              </w:rPr>
            </w:pPr>
            <w:r w:rsidRPr="005D2F7D">
              <w:rPr>
                <w:rFonts w:eastAsia="Times New Roman" w:cs="Arial"/>
                <w:sz w:val="16"/>
                <w:szCs w:val="18"/>
                <w:lang w:eastAsia="fr-CA"/>
              </w:rPr>
              <w:t>CNBB</w:t>
            </w:r>
          </w:p>
        </w:tc>
        <w:tc>
          <w:tcPr>
            <w:tcW w:w="0" w:type="auto"/>
            <w:tcBorders>
              <w:top w:val="nil"/>
              <w:left w:val="nil"/>
              <w:bottom w:val="single" w:sz="4" w:space="0" w:color="auto"/>
              <w:right w:val="single" w:sz="8" w:space="0" w:color="auto"/>
            </w:tcBorders>
            <w:shd w:val="clear" w:color="000000" w:fill="FFFFFF"/>
            <w:vAlign w:val="center"/>
          </w:tcPr>
          <w:p w14:paraId="21935020" w14:textId="77777777" w:rsidR="0089459F" w:rsidRPr="005D2F7D" w:rsidRDefault="0089459F" w:rsidP="0089459F">
            <w:pPr>
              <w:spacing w:after="0" w:line="240" w:lineRule="auto"/>
              <w:jc w:val="center"/>
              <w:rPr>
                <w:rFonts w:eastAsia="Times New Roman" w:cs="Arial"/>
                <w:sz w:val="16"/>
                <w:szCs w:val="18"/>
                <w:lang w:eastAsia="fr-CA"/>
              </w:rPr>
            </w:pPr>
            <w:r w:rsidRPr="005D2F7D">
              <w:rPr>
                <w:rFonts w:eastAsia="Times New Roman" w:cs="Arial"/>
                <w:sz w:val="16"/>
                <w:szCs w:val="18"/>
                <w:lang w:eastAsia="fr-CA"/>
              </w:rPr>
              <w:t>SLJ</w:t>
            </w:r>
          </w:p>
        </w:tc>
      </w:tr>
      <w:tr w:rsidR="0089459F" w:rsidRPr="0089459F" w14:paraId="3D84AE99" w14:textId="77777777" w:rsidTr="00346387">
        <w:trPr>
          <w:trHeight w:val="169"/>
          <w:jc w:val="center"/>
        </w:trPr>
        <w:tc>
          <w:tcPr>
            <w:tcW w:w="0" w:type="auto"/>
            <w:tcBorders>
              <w:top w:val="nil"/>
              <w:left w:val="single" w:sz="8" w:space="0" w:color="auto"/>
              <w:bottom w:val="single" w:sz="4" w:space="0" w:color="auto"/>
              <w:right w:val="single" w:sz="4" w:space="0" w:color="auto"/>
            </w:tcBorders>
            <w:shd w:val="clear" w:color="000000" w:fill="FFFFFF"/>
            <w:noWrap/>
            <w:vAlign w:val="bottom"/>
          </w:tcPr>
          <w:p w14:paraId="5BE23D5E" w14:textId="77777777" w:rsidR="0089459F" w:rsidRPr="005D2F7D" w:rsidRDefault="0089459F" w:rsidP="0089459F">
            <w:pPr>
              <w:spacing w:after="0" w:line="240" w:lineRule="auto"/>
              <w:rPr>
                <w:rFonts w:eastAsia="Times New Roman" w:cs="Arial"/>
                <w:sz w:val="16"/>
                <w:szCs w:val="18"/>
                <w:lang w:eastAsia="fr-CA"/>
              </w:rPr>
            </w:pPr>
            <w:r w:rsidRPr="005D2F7D">
              <w:rPr>
                <w:rFonts w:eastAsia="Times New Roman" w:cs="Arial"/>
                <w:sz w:val="16"/>
                <w:szCs w:val="18"/>
                <w:lang w:eastAsia="fr-CA"/>
              </w:rPr>
              <w:t>C.N. Chibougamau-Chapais</w:t>
            </w:r>
          </w:p>
        </w:tc>
        <w:tc>
          <w:tcPr>
            <w:tcW w:w="0" w:type="auto"/>
            <w:tcBorders>
              <w:top w:val="nil"/>
              <w:left w:val="nil"/>
              <w:bottom w:val="single" w:sz="4" w:space="0" w:color="auto"/>
              <w:right w:val="single" w:sz="4" w:space="0" w:color="auto"/>
            </w:tcBorders>
            <w:shd w:val="clear" w:color="000000" w:fill="FFFFFF"/>
            <w:noWrap/>
            <w:vAlign w:val="bottom"/>
          </w:tcPr>
          <w:p w14:paraId="11593876" w14:textId="77777777" w:rsidR="0089459F" w:rsidRPr="005D2F7D" w:rsidRDefault="0089459F" w:rsidP="0089459F">
            <w:pPr>
              <w:spacing w:after="0" w:line="240" w:lineRule="auto"/>
              <w:jc w:val="center"/>
              <w:rPr>
                <w:rFonts w:eastAsia="Times New Roman" w:cs="Arial"/>
                <w:sz w:val="16"/>
                <w:szCs w:val="18"/>
                <w:lang w:eastAsia="fr-CA"/>
              </w:rPr>
            </w:pPr>
            <w:r w:rsidRPr="005D2F7D">
              <w:rPr>
                <w:rFonts w:eastAsia="Times New Roman" w:cs="Arial"/>
                <w:sz w:val="16"/>
                <w:szCs w:val="18"/>
                <w:lang w:eastAsia="fr-CA"/>
              </w:rPr>
              <w:t>CNCC</w:t>
            </w:r>
          </w:p>
        </w:tc>
        <w:tc>
          <w:tcPr>
            <w:tcW w:w="0" w:type="auto"/>
            <w:tcBorders>
              <w:top w:val="nil"/>
              <w:left w:val="nil"/>
              <w:bottom w:val="single" w:sz="4" w:space="0" w:color="auto"/>
              <w:right w:val="single" w:sz="8" w:space="0" w:color="auto"/>
            </w:tcBorders>
            <w:shd w:val="clear" w:color="000000" w:fill="FFFFFF"/>
            <w:vAlign w:val="center"/>
          </w:tcPr>
          <w:p w14:paraId="26D7BD44" w14:textId="77777777" w:rsidR="0089459F" w:rsidRPr="005D2F7D" w:rsidRDefault="0089459F" w:rsidP="0089459F">
            <w:pPr>
              <w:spacing w:after="0" w:line="240" w:lineRule="auto"/>
              <w:jc w:val="center"/>
              <w:rPr>
                <w:rFonts w:eastAsia="Times New Roman" w:cs="Arial"/>
                <w:sz w:val="16"/>
                <w:szCs w:val="18"/>
                <w:lang w:eastAsia="fr-CA"/>
              </w:rPr>
            </w:pPr>
            <w:r w:rsidRPr="005D2F7D">
              <w:rPr>
                <w:rFonts w:eastAsia="Times New Roman" w:cs="Arial"/>
                <w:sz w:val="16"/>
                <w:szCs w:val="18"/>
                <w:lang w:eastAsia="fr-CA"/>
              </w:rPr>
              <w:t>SLJ</w:t>
            </w:r>
          </w:p>
        </w:tc>
      </w:tr>
      <w:tr w:rsidR="0089459F" w:rsidRPr="0089459F" w14:paraId="475049D3" w14:textId="77777777" w:rsidTr="00346387">
        <w:trPr>
          <w:trHeight w:val="177"/>
          <w:jc w:val="center"/>
        </w:trPr>
        <w:tc>
          <w:tcPr>
            <w:tcW w:w="0" w:type="auto"/>
            <w:tcBorders>
              <w:top w:val="nil"/>
              <w:left w:val="single" w:sz="8" w:space="0" w:color="auto"/>
              <w:bottom w:val="single" w:sz="4" w:space="0" w:color="auto"/>
              <w:right w:val="single" w:sz="4" w:space="0" w:color="auto"/>
            </w:tcBorders>
            <w:shd w:val="clear" w:color="000000" w:fill="FFFFFF"/>
            <w:noWrap/>
            <w:vAlign w:val="bottom"/>
          </w:tcPr>
          <w:p w14:paraId="262AF5B5" w14:textId="77777777" w:rsidR="0089459F" w:rsidRPr="005D2F7D" w:rsidRDefault="0089459F" w:rsidP="0089459F">
            <w:pPr>
              <w:spacing w:after="0" w:line="240" w:lineRule="auto"/>
              <w:rPr>
                <w:rFonts w:eastAsia="Times New Roman" w:cs="Arial"/>
                <w:sz w:val="16"/>
                <w:szCs w:val="18"/>
                <w:lang w:eastAsia="fr-CA"/>
              </w:rPr>
            </w:pPr>
            <w:r w:rsidRPr="005D2F7D">
              <w:rPr>
                <w:rFonts w:eastAsia="Times New Roman" w:cs="Arial"/>
                <w:sz w:val="16"/>
                <w:szCs w:val="18"/>
                <w:lang w:eastAsia="fr-CA"/>
              </w:rPr>
              <w:t>C.N. de Chicoutimi</w:t>
            </w:r>
          </w:p>
        </w:tc>
        <w:tc>
          <w:tcPr>
            <w:tcW w:w="0" w:type="auto"/>
            <w:tcBorders>
              <w:top w:val="nil"/>
              <w:left w:val="nil"/>
              <w:bottom w:val="single" w:sz="4" w:space="0" w:color="auto"/>
              <w:right w:val="single" w:sz="4" w:space="0" w:color="auto"/>
            </w:tcBorders>
            <w:shd w:val="clear" w:color="000000" w:fill="FFFFFF"/>
            <w:noWrap/>
            <w:vAlign w:val="bottom"/>
          </w:tcPr>
          <w:p w14:paraId="5920D73A" w14:textId="77777777" w:rsidR="0089459F" w:rsidRPr="005D2F7D" w:rsidRDefault="0089459F" w:rsidP="0089459F">
            <w:pPr>
              <w:spacing w:after="0" w:line="240" w:lineRule="auto"/>
              <w:jc w:val="center"/>
              <w:rPr>
                <w:rFonts w:eastAsia="Times New Roman" w:cs="Arial"/>
                <w:sz w:val="16"/>
                <w:szCs w:val="18"/>
                <w:lang w:eastAsia="fr-CA"/>
              </w:rPr>
            </w:pPr>
            <w:r w:rsidRPr="005D2F7D">
              <w:rPr>
                <w:rFonts w:eastAsia="Times New Roman" w:cs="Arial"/>
                <w:sz w:val="16"/>
                <w:szCs w:val="18"/>
                <w:lang w:eastAsia="fr-CA"/>
              </w:rPr>
              <w:t>CNCI</w:t>
            </w:r>
          </w:p>
        </w:tc>
        <w:tc>
          <w:tcPr>
            <w:tcW w:w="0" w:type="auto"/>
            <w:tcBorders>
              <w:top w:val="nil"/>
              <w:left w:val="nil"/>
              <w:bottom w:val="single" w:sz="4" w:space="0" w:color="auto"/>
              <w:right w:val="single" w:sz="8" w:space="0" w:color="auto"/>
            </w:tcBorders>
            <w:shd w:val="clear" w:color="000000" w:fill="FFFFFF"/>
            <w:vAlign w:val="center"/>
          </w:tcPr>
          <w:p w14:paraId="5BEDA7EE" w14:textId="77777777" w:rsidR="0089459F" w:rsidRPr="005D2F7D" w:rsidRDefault="0089459F" w:rsidP="0089459F">
            <w:pPr>
              <w:spacing w:after="0" w:line="240" w:lineRule="auto"/>
              <w:jc w:val="center"/>
              <w:rPr>
                <w:rFonts w:eastAsia="Times New Roman" w:cs="Arial"/>
                <w:sz w:val="16"/>
                <w:szCs w:val="18"/>
                <w:lang w:eastAsia="fr-CA"/>
              </w:rPr>
            </w:pPr>
            <w:r w:rsidRPr="005D2F7D">
              <w:rPr>
                <w:rFonts w:eastAsia="Times New Roman" w:cs="Arial"/>
                <w:sz w:val="16"/>
                <w:szCs w:val="18"/>
                <w:lang w:eastAsia="fr-CA"/>
              </w:rPr>
              <w:t>SLJ</w:t>
            </w:r>
          </w:p>
        </w:tc>
      </w:tr>
      <w:tr w:rsidR="0089459F" w:rsidRPr="0089459F" w14:paraId="0E5F980F" w14:textId="77777777" w:rsidTr="00346387">
        <w:trPr>
          <w:trHeight w:val="169"/>
          <w:jc w:val="center"/>
        </w:trPr>
        <w:tc>
          <w:tcPr>
            <w:tcW w:w="0" w:type="auto"/>
            <w:tcBorders>
              <w:top w:val="nil"/>
              <w:left w:val="single" w:sz="8" w:space="0" w:color="auto"/>
              <w:bottom w:val="single" w:sz="4" w:space="0" w:color="auto"/>
              <w:right w:val="single" w:sz="4" w:space="0" w:color="auto"/>
            </w:tcBorders>
            <w:shd w:val="clear" w:color="000000" w:fill="FFFFFF"/>
            <w:noWrap/>
            <w:vAlign w:val="bottom"/>
          </w:tcPr>
          <w:p w14:paraId="6E2D00DC" w14:textId="77777777" w:rsidR="0089459F" w:rsidRPr="005D2F7D" w:rsidRDefault="0089459F" w:rsidP="0089459F">
            <w:pPr>
              <w:spacing w:after="0" w:line="240" w:lineRule="auto"/>
              <w:rPr>
                <w:rFonts w:eastAsia="Times New Roman" w:cs="Arial"/>
                <w:sz w:val="16"/>
                <w:szCs w:val="18"/>
                <w:lang w:eastAsia="fr-CA"/>
              </w:rPr>
            </w:pPr>
            <w:r w:rsidRPr="005D2F7D">
              <w:rPr>
                <w:rFonts w:eastAsia="Times New Roman" w:cs="Arial"/>
                <w:sz w:val="16"/>
                <w:szCs w:val="18"/>
                <w:lang w:eastAsia="fr-CA"/>
              </w:rPr>
              <w:t xml:space="preserve">Club </w:t>
            </w:r>
            <w:proofErr w:type="spellStart"/>
            <w:r w:rsidRPr="005D2F7D">
              <w:rPr>
                <w:rFonts w:eastAsia="Times New Roman" w:cs="Arial"/>
                <w:sz w:val="16"/>
                <w:szCs w:val="18"/>
                <w:lang w:eastAsia="fr-CA"/>
              </w:rPr>
              <w:t>Juvaqua</w:t>
            </w:r>
            <w:proofErr w:type="spellEnd"/>
            <w:r w:rsidRPr="005D2F7D">
              <w:rPr>
                <w:rFonts w:eastAsia="Times New Roman" w:cs="Arial"/>
                <w:sz w:val="16"/>
                <w:szCs w:val="18"/>
                <w:lang w:eastAsia="fr-CA"/>
              </w:rPr>
              <w:t xml:space="preserve"> d'Alma</w:t>
            </w:r>
          </w:p>
        </w:tc>
        <w:tc>
          <w:tcPr>
            <w:tcW w:w="0" w:type="auto"/>
            <w:tcBorders>
              <w:top w:val="nil"/>
              <w:left w:val="nil"/>
              <w:bottom w:val="single" w:sz="4" w:space="0" w:color="auto"/>
              <w:right w:val="single" w:sz="4" w:space="0" w:color="auto"/>
            </w:tcBorders>
            <w:shd w:val="clear" w:color="000000" w:fill="FFFFFF"/>
            <w:noWrap/>
            <w:vAlign w:val="bottom"/>
          </w:tcPr>
          <w:p w14:paraId="4F86F6A0" w14:textId="77777777" w:rsidR="0089459F" w:rsidRPr="005D2F7D" w:rsidRDefault="0089459F" w:rsidP="0089459F">
            <w:pPr>
              <w:spacing w:after="0" w:line="240" w:lineRule="auto"/>
              <w:jc w:val="center"/>
              <w:rPr>
                <w:rFonts w:eastAsia="Times New Roman" w:cs="Arial"/>
                <w:sz w:val="16"/>
                <w:szCs w:val="18"/>
                <w:lang w:eastAsia="fr-CA"/>
              </w:rPr>
            </w:pPr>
            <w:r w:rsidRPr="005D2F7D">
              <w:rPr>
                <w:rFonts w:eastAsia="Times New Roman" w:cs="Arial"/>
                <w:sz w:val="16"/>
                <w:szCs w:val="18"/>
                <w:lang w:eastAsia="fr-CA"/>
              </w:rPr>
              <w:t>CNJA</w:t>
            </w:r>
          </w:p>
        </w:tc>
        <w:tc>
          <w:tcPr>
            <w:tcW w:w="0" w:type="auto"/>
            <w:tcBorders>
              <w:top w:val="nil"/>
              <w:left w:val="nil"/>
              <w:bottom w:val="single" w:sz="4" w:space="0" w:color="auto"/>
              <w:right w:val="single" w:sz="8" w:space="0" w:color="auto"/>
            </w:tcBorders>
            <w:shd w:val="clear" w:color="000000" w:fill="FFFFFF"/>
            <w:vAlign w:val="center"/>
          </w:tcPr>
          <w:p w14:paraId="07B037F6" w14:textId="77777777" w:rsidR="0089459F" w:rsidRPr="005D2F7D" w:rsidRDefault="0089459F" w:rsidP="0089459F">
            <w:pPr>
              <w:spacing w:after="0" w:line="240" w:lineRule="auto"/>
              <w:jc w:val="center"/>
              <w:rPr>
                <w:rFonts w:eastAsia="Times New Roman" w:cs="Arial"/>
                <w:sz w:val="16"/>
                <w:szCs w:val="18"/>
                <w:lang w:eastAsia="fr-CA"/>
              </w:rPr>
            </w:pPr>
            <w:r w:rsidRPr="005D2F7D">
              <w:rPr>
                <w:rFonts w:eastAsia="Times New Roman" w:cs="Arial"/>
                <w:sz w:val="16"/>
                <w:szCs w:val="18"/>
                <w:lang w:eastAsia="fr-CA"/>
              </w:rPr>
              <w:t>SLJ</w:t>
            </w:r>
          </w:p>
        </w:tc>
      </w:tr>
      <w:tr w:rsidR="0089459F" w:rsidRPr="0089459F" w14:paraId="2D028344" w14:textId="77777777" w:rsidTr="00346387">
        <w:trPr>
          <w:trHeight w:val="177"/>
          <w:jc w:val="center"/>
        </w:trPr>
        <w:tc>
          <w:tcPr>
            <w:tcW w:w="0" w:type="auto"/>
            <w:tcBorders>
              <w:top w:val="nil"/>
              <w:left w:val="single" w:sz="8" w:space="0" w:color="auto"/>
              <w:bottom w:val="single" w:sz="4" w:space="0" w:color="auto"/>
              <w:right w:val="single" w:sz="4" w:space="0" w:color="auto"/>
            </w:tcBorders>
            <w:shd w:val="clear" w:color="000000" w:fill="FFFFFF"/>
            <w:noWrap/>
            <w:vAlign w:val="bottom"/>
          </w:tcPr>
          <w:p w14:paraId="04593A10" w14:textId="77777777" w:rsidR="0089459F" w:rsidRPr="005D2F7D" w:rsidRDefault="0089459F" w:rsidP="0089459F">
            <w:pPr>
              <w:spacing w:after="0" w:line="240" w:lineRule="auto"/>
              <w:rPr>
                <w:rFonts w:eastAsia="Times New Roman" w:cs="Arial"/>
                <w:sz w:val="16"/>
                <w:szCs w:val="18"/>
                <w:lang w:eastAsia="fr-CA"/>
              </w:rPr>
            </w:pPr>
            <w:r w:rsidRPr="005D2F7D">
              <w:rPr>
                <w:rFonts w:eastAsia="Times New Roman" w:cs="Arial"/>
                <w:sz w:val="16"/>
                <w:szCs w:val="18"/>
                <w:lang w:eastAsia="fr-CA"/>
              </w:rPr>
              <w:t>C.N. Jonquière</w:t>
            </w:r>
          </w:p>
        </w:tc>
        <w:tc>
          <w:tcPr>
            <w:tcW w:w="0" w:type="auto"/>
            <w:tcBorders>
              <w:top w:val="nil"/>
              <w:left w:val="nil"/>
              <w:bottom w:val="single" w:sz="4" w:space="0" w:color="auto"/>
              <w:right w:val="single" w:sz="4" w:space="0" w:color="auto"/>
            </w:tcBorders>
            <w:shd w:val="clear" w:color="000000" w:fill="FFFFFF"/>
            <w:noWrap/>
            <w:vAlign w:val="bottom"/>
          </w:tcPr>
          <w:p w14:paraId="6E153DA5" w14:textId="77777777" w:rsidR="0089459F" w:rsidRPr="005D2F7D" w:rsidRDefault="0089459F" w:rsidP="0089459F">
            <w:pPr>
              <w:spacing w:after="0" w:line="240" w:lineRule="auto"/>
              <w:jc w:val="center"/>
              <w:rPr>
                <w:rFonts w:eastAsia="Times New Roman" w:cs="Arial"/>
                <w:sz w:val="16"/>
                <w:szCs w:val="18"/>
                <w:lang w:eastAsia="fr-CA"/>
              </w:rPr>
            </w:pPr>
            <w:r w:rsidRPr="005D2F7D">
              <w:rPr>
                <w:rFonts w:eastAsia="Times New Roman" w:cs="Arial"/>
                <w:sz w:val="16"/>
                <w:szCs w:val="18"/>
                <w:lang w:eastAsia="fr-CA"/>
              </w:rPr>
              <w:t>CNJO</w:t>
            </w:r>
          </w:p>
        </w:tc>
        <w:tc>
          <w:tcPr>
            <w:tcW w:w="0" w:type="auto"/>
            <w:tcBorders>
              <w:top w:val="nil"/>
              <w:left w:val="nil"/>
              <w:bottom w:val="single" w:sz="4" w:space="0" w:color="auto"/>
              <w:right w:val="single" w:sz="8" w:space="0" w:color="auto"/>
            </w:tcBorders>
            <w:shd w:val="clear" w:color="000000" w:fill="FFFFFF"/>
            <w:vAlign w:val="center"/>
          </w:tcPr>
          <w:p w14:paraId="3FEAC7DF" w14:textId="77777777" w:rsidR="0089459F" w:rsidRPr="005D2F7D" w:rsidRDefault="0089459F" w:rsidP="0089459F">
            <w:pPr>
              <w:spacing w:after="0" w:line="240" w:lineRule="auto"/>
              <w:jc w:val="center"/>
              <w:rPr>
                <w:rFonts w:eastAsia="Times New Roman" w:cs="Arial"/>
                <w:sz w:val="16"/>
                <w:szCs w:val="18"/>
                <w:lang w:eastAsia="fr-CA"/>
              </w:rPr>
            </w:pPr>
            <w:r w:rsidRPr="005D2F7D">
              <w:rPr>
                <w:rFonts w:eastAsia="Times New Roman" w:cs="Arial"/>
                <w:sz w:val="16"/>
                <w:szCs w:val="18"/>
                <w:lang w:eastAsia="fr-CA"/>
              </w:rPr>
              <w:t>SLJ</w:t>
            </w:r>
          </w:p>
        </w:tc>
      </w:tr>
      <w:tr w:rsidR="0089459F" w:rsidRPr="0089459F" w14:paraId="65FF1FAE" w14:textId="77777777" w:rsidTr="00346387">
        <w:trPr>
          <w:trHeight w:val="169"/>
          <w:jc w:val="center"/>
        </w:trPr>
        <w:tc>
          <w:tcPr>
            <w:tcW w:w="0" w:type="auto"/>
            <w:tcBorders>
              <w:top w:val="nil"/>
              <w:left w:val="single" w:sz="8" w:space="0" w:color="auto"/>
              <w:bottom w:val="single" w:sz="4" w:space="0" w:color="auto"/>
              <w:right w:val="single" w:sz="4" w:space="0" w:color="auto"/>
            </w:tcBorders>
            <w:shd w:val="clear" w:color="000000" w:fill="FFFFFF"/>
            <w:noWrap/>
            <w:vAlign w:val="bottom"/>
          </w:tcPr>
          <w:p w14:paraId="54728598" w14:textId="77777777" w:rsidR="0089459F" w:rsidRPr="005D2F7D" w:rsidRDefault="0089459F" w:rsidP="0089459F">
            <w:pPr>
              <w:spacing w:after="0" w:line="240" w:lineRule="auto"/>
              <w:rPr>
                <w:rFonts w:eastAsia="Times New Roman" w:cs="Arial"/>
                <w:sz w:val="16"/>
                <w:szCs w:val="18"/>
                <w:lang w:eastAsia="fr-CA"/>
              </w:rPr>
            </w:pPr>
            <w:r w:rsidRPr="005D2F7D">
              <w:rPr>
                <w:rFonts w:eastAsia="Times New Roman" w:cs="Arial"/>
                <w:sz w:val="16"/>
                <w:szCs w:val="18"/>
                <w:lang w:eastAsia="fr-CA"/>
              </w:rPr>
              <w:t>C.N. St-Félicien</w:t>
            </w:r>
          </w:p>
        </w:tc>
        <w:tc>
          <w:tcPr>
            <w:tcW w:w="0" w:type="auto"/>
            <w:tcBorders>
              <w:top w:val="nil"/>
              <w:left w:val="nil"/>
              <w:bottom w:val="single" w:sz="4" w:space="0" w:color="auto"/>
              <w:right w:val="single" w:sz="4" w:space="0" w:color="auto"/>
            </w:tcBorders>
            <w:shd w:val="clear" w:color="000000" w:fill="FFFFFF"/>
            <w:noWrap/>
            <w:vAlign w:val="bottom"/>
          </w:tcPr>
          <w:p w14:paraId="487BF368" w14:textId="77777777" w:rsidR="0089459F" w:rsidRPr="005D2F7D" w:rsidRDefault="0089459F" w:rsidP="0089459F">
            <w:pPr>
              <w:spacing w:after="0" w:line="240" w:lineRule="auto"/>
              <w:jc w:val="center"/>
              <w:rPr>
                <w:rFonts w:eastAsia="Times New Roman" w:cs="Arial"/>
                <w:sz w:val="16"/>
                <w:szCs w:val="18"/>
                <w:lang w:eastAsia="fr-CA"/>
              </w:rPr>
            </w:pPr>
            <w:r w:rsidRPr="005D2F7D">
              <w:rPr>
                <w:rFonts w:eastAsia="Times New Roman" w:cs="Arial"/>
                <w:sz w:val="16"/>
                <w:szCs w:val="18"/>
                <w:lang w:eastAsia="fr-CA"/>
              </w:rPr>
              <w:t>CNSF</w:t>
            </w:r>
          </w:p>
        </w:tc>
        <w:tc>
          <w:tcPr>
            <w:tcW w:w="0" w:type="auto"/>
            <w:tcBorders>
              <w:top w:val="nil"/>
              <w:left w:val="nil"/>
              <w:bottom w:val="single" w:sz="4" w:space="0" w:color="auto"/>
              <w:right w:val="single" w:sz="8" w:space="0" w:color="auto"/>
            </w:tcBorders>
            <w:shd w:val="clear" w:color="000000" w:fill="FFFFFF"/>
            <w:vAlign w:val="center"/>
          </w:tcPr>
          <w:p w14:paraId="5635B8CB" w14:textId="77777777" w:rsidR="0089459F" w:rsidRPr="005D2F7D" w:rsidRDefault="0089459F" w:rsidP="0089459F">
            <w:pPr>
              <w:spacing w:after="0" w:line="240" w:lineRule="auto"/>
              <w:jc w:val="center"/>
              <w:rPr>
                <w:rFonts w:eastAsia="Times New Roman" w:cs="Arial"/>
                <w:sz w:val="16"/>
                <w:szCs w:val="18"/>
                <w:lang w:eastAsia="fr-CA"/>
              </w:rPr>
            </w:pPr>
            <w:r w:rsidRPr="005D2F7D">
              <w:rPr>
                <w:rFonts w:eastAsia="Times New Roman" w:cs="Arial"/>
                <w:sz w:val="16"/>
                <w:szCs w:val="18"/>
                <w:lang w:eastAsia="fr-CA"/>
              </w:rPr>
              <w:t>SLJ</w:t>
            </w:r>
          </w:p>
        </w:tc>
      </w:tr>
      <w:tr w:rsidR="0089459F" w:rsidRPr="0089459F" w14:paraId="51DA5E7D" w14:textId="77777777" w:rsidTr="00346387">
        <w:trPr>
          <w:trHeight w:val="169"/>
          <w:jc w:val="center"/>
        </w:trPr>
        <w:tc>
          <w:tcPr>
            <w:tcW w:w="0" w:type="auto"/>
            <w:tcBorders>
              <w:top w:val="nil"/>
              <w:left w:val="single" w:sz="8" w:space="0" w:color="auto"/>
              <w:bottom w:val="single" w:sz="4" w:space="0" w:color="auto"/>
              <w:right w:val="single" w:sz="4" w:space="0" w:color="auto"/>
            </w:tcBorders>
            <w:shd w:val="clear" w:color="000000" w:fill="FFFFFF"/>
            <w:noWrap/>
            <w:vAlign w:val="bottom"/>
          </w:tcPr>
          <w:p w14:paraId="076F518C" w14:textId="77777777" w:rsidR="0089459F" w:rsidRPr="005D2F7D" w:rsidRDefault="0089459F" w:rsidP="0089459F">
            <w:pPr>
              <w:spacing w:after="0" w:line="240" w:lineRule="auto"/>
              <w:rPr>
                <w:rFonts w:eastAsia="Times New Roman" w:cs="Arial"/>
                <w:sz w:val="16"/>
                <w:szCs w:val="18"/>
                <w:lang w:eastAsia="fr-CA"/>
              </w:rPr>
            </w:pPr>
            <w:proofErr w:type="spellStart"/>
            <w:r w:rsidRPr="005D2F7D">
              <w:rPr>
                <w:rFonts w:eastAsia="Times New Roman" w:cs="Arial"/>
                <w:sz w:val="16"/>
                <w:szCs w:val="18"/>
                <w:lang w:eastAsia="fr-CA"/>
              </w:rPr>
              <w:t>Gami</w:t>
            </w:r>
            <w:proofErr w:type="spellEnd"/>
            <w:r w:rsidRPr="005D2F7D">
              <w:rPr>
                <w:rFonts w:eastAsia="Times New Roman" w:cs="Arial"/>
                <w:sz w:val="16"/>
                <w:szCs w:val="18"/>
                <w:lang w:eastAsia="fr-CA"/>
              </w:rPr>
              <w:t xml:space="preserve"> de Roberval</w:t>
            </w:r>
          </w:p>
        </w:tc>
        <w:tc>
          <w:tcPr>
            <w:tcW w:w="0" w:type="auto"/>
            <w:tcBorders>
              <w:top w:val="nil"/>
              <w:left w:val="nil"/>
              <w:bottom w:val="single" w:sz="4" w:space="0" w:color="auto"/>
              <w:right w:val="single" w:sz="4" w:space="0" w:color="auto"/>
            </w:tcBorders>
            <w:shd w:val="clear" w:color="000000" w:fill="FFFFFF"/>
            <w:noWrap/>
            <w:vAlign w:val="bottom"/>
          </w:tcPr>
          <w:p w14:paraId="54981A96" w14:textId="77777777" w:rsidR="0089459F" w:rsidRPr="005D2F7D" w:rsidRDefault="0089459F" w:rsidP="0089459F">
            <w:pPr>
              <w:spacing w:after="0" w:line="240" w:lineRule="auto"/>
              <w:jc w:val="center"/>
              <w:rPr>
                <w:rFonts w:eastAsia="Times New Roman" w:cs="Arial"/>
                <w:sz w:val="16"/>
                <w:szCs w:val="18"/>
                <w:lang w:eastAsia="fr-CA"/>
              </w:rPr>
            </w:pPr>
            <w:r w:rsidRPr="005D2F7D">
              <w:rPr>
                <w:rFonts w:eastAsia="Times New Roman" w:cs="Arial"/>
                <w:sz w:val="16"/>
                <w:szCs w:val="18"/>
                <w:lang w:eastAsia="fr-CA"/>
              </w:rPr>
              <w:t>GAMI</w:t>
            </w:r>
          </w:p>
        </w:tc>
        <w:tc>
          <w:tcPr>
            <w:tcW w:w="0" w:type="auto"/>
            <w:tcBorders>
              <w:top w:val="nil"/>
              <w:left w:val="nil"/>
              <w:bottom w:val="single" w:sz="4" w:space="0" w:color="auto"/>
              <w:right w:val="single" w:sz="8" w:space="0" w:color="auto"/>
            </w:tcBorders>
            <w:shd w:val="clear" w:color="000000" w:fill="FFFFFF"/>
            <w:vAlign w:val="center"/>
          </w:tcPr>
          <w:p w14:paraId="6A40C534" w14:textId="77777777" w:rsidR="0089459F" w:rsidRPr="005D2F7D" w:rsidRDefault="0089459F" w:rsidP="0089459F">
            <w:pPr>
              <w:spacing w:after="0" w:line="240" w:lineRule="auto"/>
              <w:jc w:val="center"/>
              <w:rPr>
                <w:rFonts w:eastAsia="Times New Roman" w:cs="Arial"/>
                <w:sz w:val="16"/>
                <w:szCs w:val="18"/>
                <w:lang w:eastAsia="fr-CA"/>
              </w:rPr>
            </w:pPr>
            <w:r w:rsidRPr="005D2F7D">
              <w:rPr>
                <w:rFonts w:eastAsia="Times New Roman" w:cs="Arial"/>
                <w:sz w:val="16"/>
                <w:szCs w:val="18"/>
                <w:lang w:eastAsia="fr-CA"/>
              </w:rPr>
              <w:t>SLJ</w:t>
            </w:r>
          </w:p>
        </w:tc>
      </w:tr>
      <w:tr w:rsidR="0089459F" w:rsidRPr="0089459F" w14:paraId="71C21219" w14:textId="77777777" w:rsidTr="00346387">
        <w:trPr>
          <w:trHeight w:val="177"/>
          <w:jc w:val="center"/>
        </w:trPr>
        <w:tc>
          <w:tcPr>
            <w:tcW w:w="0" w:type="auto"/>
            <w:tcBorders>
              <w:top w:val="nil"/>
              <w:left w:val="single" w:sz="8" w:space="0" w:color="auto"/>
              <w:bottom w:val="single" w:sz="4" w:space="0" w:color="auto"/>
              <w:right w:val="single" w:sz="4" w:space="0" w:color="auto"/>
            </w:tcBorders>
            <w:shd w:val="clear" w:color="000000" w:fill="FFFFFF"/>
            <w:noWrap/>
            <w:vAlign w:val="bottom"/>
          </w:tcPr>
          <w:p w14:paraId="4167D241" w14:textId="77777777" w:rsidR="0089459F" w:rsidRPr="005D2F7D" w:rsidRDefault="0089459F" w:rsidP="0089459F">
            <w:pPr>
              <w:spacing w:after="0" w:line="240" w:lineRule="auto"/>
              <w:rPr>
                <w:rFonts w:eastAsia="Times New Roman" w:cs="Arial"/>
                <w:sz w:val="16"/>
                <w:szCs w:val="18"/>
                <w:lang w:eastAsia="fr-CA"/>
              </w:rPr>
            </w:pPr>
            <w:r w:rsidRPr="005D2F7D">
              <w:rPr>
                <w:rFonts w:eastAsia="Times New Roman" w:cs="Arial"/>
                <w:sz w:val="16"/>
                <w:szCs w:val="18"/>
                <w:lang w:eastAsia="fr-CA"/>
              </w:rPr>
              <w:t>C.N. Bois-Francs</w:t>
            </w:r>
          </w:p>
        </w:tc>
        <w:tc>
          <w:tcPr>
            <w:tcW w:w="0" w:type="auto"/>
            <w:tcBorders>
              <w:top w:val="nil"/>
              <w:left w:val="nil"/>
              <w:bottom w:val="single" w:sz="4" w:space="0" w:color="auto"/>
              <w:right w:val="single" w:sz="4" w:space="0" w:color="auto"/>
            </w:tcBorders>
            <w:shd w:val="clear" w:color="000000" w:fill="FFFFFF"/>
            <w:noWrap/>
            <w:vAlign w:val="bottom"/>
          </w:tcPr>
          <w:p w14:paraId="46F9D038" w14:textId="77777777" w:rsidR="0089459F" w:rsidRPr="005D2F7D" w:rsidRDefault="0089459F" w:rsidP="0089459F">
            <w:pPr>
              <w:spacing w:after="0" w:line="240" w:lineRule="auto"/>
              <w:jc w:val="center"/>
              <w:rPr>
                <w:rFonts w:eastAsia="Times New Roman" w:cs="Arial"/>
                <w:sz w:val="16"/>
                <w:szCs w:val="18"/>
                <w:lang w:eastAsia="fr-CA"/>
              </w:rPr>
            </w:pPr>
            <w:r w:rsidRPr="005D2F7D">
              <w:rPr>
                <w:rFonts w:eastAsia="Times New Roman" w:cs="Arial"/>
                <w:sz w:val="16"/>
                <w:szCs w:val="18"/>
                <w:lang w:eastAsia="fr-CA"/>
              </w:rPr>
              <w:t>CNBF</w:t>
            </w:r>
          </w:p>
        </w:tc>
        <w:tc>
          <w:tcPr>
            <w:tcW w:w="0" w:type="auto"/>
            <w:tcBorders>
              <w:top w:val="nil"/>
              <w:left w:val="nil"/>
              <w:bottom w:val="single" w:sz="4" w:space="0" w:color="auto"/>
              <w:right w:val="single" w:sz="8" w:space="0" w:color="auto"/>
            </w:tcBorders>
            <w:shd w:val="clear" w:color="000000" w:fill="FFFFFF"/>
            <w:vAlign w:val="center"/>
          </w:tcPr>
          <w:p w14:paraId="78B5CE8E" w14:textId="77777777" w:rsidR="0089459F" w:rsidRPr="005D2F7D" w:rsidRDefault="0089459F" w:rsidP="0089459F">
            <w:pPr>
              <w:spacing w:after="0" w:line="240" w:lineRule="auto"/>
              <w:jc w:val="center"/>
              <w:rPr>
                <w:rFonts w:eastAsia="Times New Roman" w:cs="Arial"/>
                <w:sz w:val="16"/>
                <w:szCs w:val="18"/>
                <w:lang w:eastAsia="fr-CA"/>
              </w:rPr>
            </w:pPr>
            <w:r w:rsidRPr="005D2F7D">
              <w:rPr>
                <w:rFonts w:eastAsia="Times New Roman" w:cs="Arial"/>
                <w:sz w:val="16"/>
                <w:szCs w:val="18"/>
                <w:lang w:eastAsia="fr-CA"/>
              </w:rPr>
              <w:t>CDQ</w:t>
            </w:r>
          </w:p>
        </w:tc>
      </w:tr>
      <w:tr w:rsidR="0089459F" w:rsidRPr="0089459F" w14:paraId="0F9A634C" w14:textId="77777777" w:rsidTr="00346387">
        <w:trPr>
          <w:trHeight w:val="169"/>
          <w:jc w:val="center"/>
        </w:trPr>
        <w:tc>
          <w:tcPr>
            <w:tcW w:w="0" w:type="auto"/>
            <w:tcBorders>
              <w:top w:val="nil"/>
              <w:left w:val="single" w:sz="8" w:space="0" w:color="auto"/>
              <w:bottom w:val="single" w:sz="4" w:space="0" w:color="auto"/>
              <w:right w:val="single" w:sz="4" w:space="0" w:color="auto"/>
            </w:tcBorders>
            <w:shd w:val="clear" w:color="000000" w:fill="FFFFFF"/>
            <w:noWrap/>
            <w:vAlign w:val="bottom"/>
          </w:tcPr>
          <w:p w14:paraId="3D3D344E" w14:textId="77777777" w:rsidR="0089459F" w:rsidRPr="005D2F7D" w:rsidRDefault="0089459F" w:rsidP="0089459F">
            <w:pPr>
              <w:spacing w:after="0" w:line="240" w:lineRule="auto"/>
              <w:rPr>
                <w:rFonts w:eastAsia="Times New Roman" w:cs="Arial"/>
                <w:sz w:val="16"/>
                <w:szCs w:val="18"/>
                <w:lang w:eastAsia="fr-CA"/>
              </w:rPr>
            </w:pPr>
            <w:r w:rsidRPr="005D2F7D">
              <w:rPr>
                <w:rFonts w:eastAsia="Times New Roman" w:cs="Arial"/>
                <w:sz w:val="16"/>
                <w:szCs w:val="18"/>
                <w:lang w:eastAsia="fr-CA"/>
              </w:rPr>
              <w:t>C.N. Requins de Drummondville</w:t>
            </w:r>
          </w:p>
        </w:tc>
        <w:tc>
          <w:tcPr>
            <w:tcW w:w="0" w:type="auto"/>
            <w:tcBorders>
              <w:top w:val="nil"/>
              <w:left w:val="nil"/>
              <w:bottom w:val="single" w:sz="4" w:space="0" w:color="auto"/>
              <w:right w:val="single" w:sz="4" w:space="0" w:color="auto"/>
            </w:tcBorders>
            <w:shd w:val="clear" w:color="000000" w:fill="FFFFFF"/>
            <w:noWrap/>
            <w:vAlign w:val="bottom"/>
          </w:tcPr>
          <w:p w14:paraId="700C6B7A" w14:textId="77777777" w:rsidR="0089459F" w:rsidRPr="005D2F7D" w:rsidRDefault="0089459F" w:rsidP="0089459F">
            <w:pPr>
              <w:spacing w:after="0" w:line="240" w:lineRule="auto"/>
              <w:jc w:val="center"/>
              <w:rPr>
                <w:rFonts w:eastAsia="Times New Roman" w:cs="Arial"/>
                <w:sz w:val="16"/>
                <w:szCs w:val="18"/>
                <w:lang w:eastAsia="fr-CA"/>
              </w:rPr>
            </w:pPr>
            <w:r w:rsidRPr="005D2F7D">
              <w:rPr>
                <w:rFonts w:eastAsia="Times New Roman" w:cs="Arial"/>
                <w:sz w:val="16"/>
                <w:szCs w:val="18"/>
                <w:lang w:eastAsia="fr-CA"/>
              </w:rPr>
              <w:t>RED</w:t>
            </w:r>
          </w:p>
        </w:tc>
        <w:tc>
          <w:tcPr>
            <w:tcW w:w="0" w:type="auto"/>
            <w:tcBorders>
              <w:top w:val="nil"/>
              <w:left w:val="nil"/>
              <w:bottom w:val="single" w:sz="4" w:space="0" w:color="auto"/>
              <w:right w:val="single" w:sz="8" w:space="0" w:color="auto"/>
            </w:tcBorders>
            <w:shd w:val="clear" w:color="000000" w:fill="FFFFFF"/>
            <w:vAlign w:val="center"/>
          </w:tcPr>
          <w:p w14:paraId="27840AAD" w14:textId="77777777" w:rsidR="0089459F" w:rsidRPr="005D2F7D" w:rsidRDefault="0089459F" w:rsidP="0089459F">
            <w:pPr>
              <w:spacing w:after="0" w:line="240" w:lineRule="auto"/>
              <w:jc w:val="center"/>
              <w:rPr>
                <w:rFonts w:eastAsia="Times New Roman" w:cs="Arial"/>
                <w:sz w:val="16"/>
                <w:szCs w:val="18"/>
                <w:lang w:eastAsia="fr-CA"/>
              </w:rPr>
            </w:pPr>
            <w:r w:rsidRPr="005D2F7D">
              <w:rPr>
                <w:rFonts w:eastAsia="Times New Roman" w:cs="Arial"/>
                <w:sz w:val="16"/>
                <w:szCs w:val="18"/>
                <w:lang w:eastAsia="fr-CA"/>
              </w:rPr>
              <w:t>CDQ</w:t>
            </w:r>
          </w:p>
        </w:tc>
      </w:tr>
      <w:tr w:rsidR="0089459F" w:rsidRPr="0089459F" w14:paraId="0E4603D2" w14:textId="77777777" w:rsidTr="00346387">
        <w:trPr>
          <w:trHeight w:val="177"/>
          <w:jc w:val="center"/>
        </w:trPr>
        <w:tc>
          <w:tcPr>
            <w:tcW w:w="0" w:type="auto"/>
            <w:tcBorders>
              <w:top w:val="nil"/>
              <w:left w:val="single" w:sz="8" w:space="0" w:color="auto"/>
              <w:bottom w:val="single" w:sz="4" w:space="0" w:color="auto"/>
              <w:right w:val="single" w:sz="4" w:space="0" w:color="auto"/>
            </w:tcBorders>
            <w:shd w:val="clear" w:color="auto" w:fill="auto"/>
            <w:noWrap/>
            <w:vAlign w:val="bottom"/>
          </w:tcPr>
          <w:p w14:paraId="30E002EC" w14:textId="77777777" w:rsidR="0089459F" w:rsidRPr="005D2F7D" w:rsidRDefault="0089459F" w:rsidP="0089459F">
            <w:pPr>
              <w:spacing w:after="0" w:line="240" w:lineRule="auto"/>
              <w:rPr>
                <w:rFonts w:eastAsia="Times New Roman" w:cs="Arial"/>
                <w:sz w:val="16"/>
                <w:szCs w:val="18"/>
                <w:lang w:eastAsia="fr-CA"/>
              </w:rPr>
            </w:pPr>
            <w:r w:rsidRPr="005D2F7D">
              <w:rPr>
                <w:rFonts w:eastAsia="Times New Roman" w:cs="Arial"/>
                <w:sz w:val="16"/>
                <w:szCs w:val="18"/>
                <w:lang w:eastAsia="fr-CA"/>
              </w:rPr>
              <w:t>C.N. Memphrémagog</w:t>
            </w:r>
          </w:p>
        </w:tc>
        <w:tc>
          <w:tcPr>
            <w:tcW w:w="0" w:type="auto"/>
            <w:tcBorders>
              <w:top w:val="nil"/>
              <w:left w:val="nil"/>
              <w:bottom w:val="single" w:sz="4" w:space="0" w:color="auto"/>
              <w:right w:val="single" w:sz="4" w:space="0" w:color="auto"/>
            </w:tcBorders>
            <w:shd w:val="clear" w:color="auto" w:fill="auto"/>
            <w:noWrap/>
            <w:vAlign w:val="bottom"/>
          </w:tcPr>
          <w:p w14:paraId="1CDCE6F0" w14:textId="77777777" w:rsidR="0089459F" w:rsidRPr="005D2F7D" w:rsidRDefault="0089459F" w:rsidP="0089459F">
            <w:pPr>
              <w:spacing w:after="0" w:line="240" w:lineRule="auto"/>
              <w:jc w:val="center"/>
              <w:rPr>
                <w:rFonts w:eastAsia="Times New Roman" w:cs="Arial"/>
                <w:sz w:val="16"/>
                <w:szCs w:val="18"/>
                <w:lang w:eastAsia="fr-CA"/>
              </w:rPr>
            </w:pPr>
            <w:r w:rsidRPr="005D2F7D">
              <w:rPr>
                <w:rFonts w:eastAsia="Times New Roman" w:cs="Arial"/>
                <w:sz w:val="16"/>
                <w:szCs w:val="18"/>
                <w:lang w:eastAsia="fr-CA"/>
              </w:rPr>
              <w:t>CNMM</w:t>
            </w:r>
          </w:p>
        </w:tc>
        <w:tc>
          <w:tcPr>
            <w:tcW w:w="0" w:type="auto"/>
            <w:tcBorders>
              <w:top w:val="nil"/>
              <w:left w:val="nil"/>
              <w:bottom w:val="single" w:sz="4" w:space="0" w:color="auto"/>
              <w:right w:val="single" w:sz="8" w:space="0" w:color="auto"/>
            </w:tcBorders>
            <w:shd w:val="clear" w:color="auto" w:fill="auto"/>
            <w:vAlign w:val="center"/>
          </w:tcPr>
          <w:p w14:paraId="61943870" w14:textId="77777777" w:rsidR="0089459F" w:rsidRPr="005D2F7D" w:rsidRDefault="0089459F" w:rsidP="0089459F">
            <w:pPr>
              <w:spacing w:after="0" w:line="240" w:lineRule="auto"/>
              <w:jc w:val="center"/>
              <w:rPr>
                <w:rFonts w:eastAsia="Times New Roman" w:cs="Arial"/>
                <w:sz w:val="16"/>
                <w:szCs w:val="18"/>
                <w:lang w:eastAsia="fr-CA"/>
              </w:rPr>
            </w:pPr>
            <w:r w:rsidRPr="005D2F7D">
              <w:rPr>
                <w:rFonts w:eastAsia="Times New Roman" w:cs="Arial"/>
                <w:sz w:val="16"/>
                <w:szCs w:val="18"/>
                <w:lang w:eastAsia="fr-CA"/>
              </w:rPr>
              <w:t>EST</w:t>
            </w:r>
          </w:p>
        </w:tc>
      </w:tr>
      <w:tr w:rsidR="0089459F" w:rsidRPr="0089459F" w14:paraId="618A79AB" w14:textId="77777777" w:rsidTr="00346387">
        <w:trPr>
          <w:trHeight w:val="169"/>
          <w:jc w:val="center"/>
        </w:trPr>
        <w:tc>
          <w:tcPr>
            <w:tcW w:w="0" w:type="auto"/>
            <w:tcBorders>
              <w:top w:val="nil"/>
              <w:left w:val="single" w:sz="8" w:space="0" w:color="auto"/>
              <w:bottom w:val="single" w:sz="4" w:space="0" w:color="auto"/>
              <w:right w:val="single" w:sz="4" w:space="0" w:color="auto"/>
            </w:tcBorders>
            <w:shd w:val="clear" w:color="000000" w:fill="FFFFFF"/>
            <w:noWrap/>
            <w:vAlign w:val="bottom"/>
          </w:tcPr>
          <w:p w14:paraId="2F0D4EAE" w14:textId="77777777" w:rsidR="0089459F" w:rsidRPr="005D2F7D" w:rsidRDefault="0089459F" w:rsidP="0089459F">
            <w:pPr>
              <w:spacing w:after="0" w:line="240" w:lineRule="auto"/>
              <w:rPr>
                <w:rFonts w:eastAsia="Times New Roman" w:cs="Arial"/>
                <w:sz w:val="16"/>
                <w:szCs w:val="18"/>
                <w:lang w:eastAsia="fr-CA"/>
              </w:rPr>
            </w:pPr>
            <w:r w:rsidRPr="005D2F7D">
              <w:rPr>
                <w:rFonts w:eastAsia="Times New Roman" w:cs="Arial"/>
                <w:sz w:val="16"/>
                <w:szCs w:val="18"/>
                <w:lang w:eastAsia="fr-CA"/>
              </w:rPr>
              <w:t>C.N. Sherbrooke</w:t>
            </w:r>
          </w:p>
        </w:tc>
        <w:tc>
          <w:tcPr>
            <w:tcW w:w="0" w:type="auto"/>
            <w:tcBorders>
              <w:top w:val="nil"/>
              <w:left w:val="nil"/>
              <w:bottom w:val="single" w:sz="4" w:space="0" w:color="auto"/>
              <w:right w:val="single" w:sz="4" w:space="0" w:color="auto"/>
            </w:tcBorders>
            <w:shd w:val="clear" w:color="000000" w:fill="FFFFFF"/>
            <w:noWrap/>
            <w:vAlign w:val="bottom"/>
          </w:tcPr>
          <w:p w14:paraId="2C903650" w14:textId="77777777" w:rsidR="0089459F" w:rsidRPr="005D2F7D" w:rsidRDefault="0089459F" w:rsidP="0089459F">
            <w:pPr>
              <w:spacing w:after="0" w:line="240" w:lineRule="auto"/>
              <w:jc w:val="center"/>
              <w:rPr>
                <w:rFonts w:eastAsia="Times New Roman" w:cs="Arial"/>
                <w:sz w:val="16"/>
                <w:szCs w:val="18"/>
                <w:lang w:eastAsia="fr-CA"/>
              </w:rPr>
            </w:pPr>
            <w:r w:rsidRPr="005D2F7D">
              <w:rPr>
                <w:rFonts w:eastAsia="Times New Roman" w:cs="Arial"/>
                <w:sz w:val="16"/>
                <w:szCs w:val="18"/>
                <w:lang w:eastAsia="fr-CA"/>
              </w:rPr>
              <w:t>SHER</w:t>
            </w:r>
          </w:p>
        </w:tc>
        <w:tc>
          <w:tcPr>
            <w:tcW w:w="0" w:type="auto"/>
            <w:tcBorders>
              <w:top w:val="nil"/>
              <w:left w:val="nil"/>
              <w:bottom w:val="single" w:sz="4" w:space="0" w:color="auto"/>
              <w:right w:val="single" w:sz="8" w:space="0" w:color="auto"/>
            </w:tcBorders>
            <w:shd w:val="clear" w:color="000000" w:fill="FFFFFF"/>
            <w:vAlign w:val="center"/>
          </w:tcPr>
          <w:p w14:paraId="33807162" w14:textId="77777777" w:rsidR="0089459F" w:rsidRPr="005D2F7D" w:rsidRDefault="0089459F" w:rsidP="0089459F">
            <w:pPr>
              <w:spacing w:after="0" w:line="240" w:lineRule="auto"/>
              <w:jc w:val="center"/>
              <w:rPr>
                <w:rFonts w:eastAsia="Times New Roman" w:cs="Arial"/>
                <w:sz w:val="16"/>
                <w:szCs w:val="18"/>
                <w:lang w:eastAsia="fr-CA"/>
              </w:rPr>
            </w:pPr>
            <w:r w:rsidRPr="005D2F7D">
              <w:rPr>
                <w:rFonts w:eastAsia="Times New Roman" w:cs="Arial"/>
                <w:sz w:val="16"/>
                <w:szCs w:val="18"/>
                <w:lang w:eastAsia="fr-CA"/>
              </w:rPr>
              <w:t>EST</w:t>
            </w:r>
          </w:p>
        </w:tc>
      </w:tr>
      <w:tr w:rsidR="0089459F" w:rsidRPr="0089459F" w14:paraId="325D8A42" w14:textId="77777777" w:rsidTr="00346387">
        <w:trPr>
          <w:trHeight w:val="169"/>
          <w:jc w:val="center"/>
        </w:trPr>
        <w:tc>
          <w:tcPr>
            <w:tcW w:w="0" w:type="auto"/>
            <w:tcBorders>
              <w:top w:val="nil"/>
              <w:left w:val="single" w:sz="8" w:space="0" w:color="auto"/>
              <w:bottom w:val="single" w:sz="4" w:space="0" w:color="auto"/>
              <w:right w:val="single" w:sz="4" w:space="0" w:color="auto"/>
            </w:tcBorders>
            <w:shd w:val="clear" w:color="000000" w:fill="FFFFFF"/>
            <w:noWrap/>
            <w:vAlign w:val="bottom"/>
          </w:tcPr>
          <w:p w14:paraId="186A7063" w14:textId="77777777" w:rsidR="0089459F" w:rsidRPr="005D2F7D" w:rsidRDefault="0089459F" w:rsidP="0089459F">
            <w:pPr>
              <w:spacing w:after="0" w:line="240" w:lineRule="auto"/>
              <w:rPr>
                <w:rFonts w:eastAsia="Times New Roman" w:cs="Arial"/>
                <w:sz w:val="16"/>
                <w:szCs w:val="18"/>
                <w:lang w:eastAsia="fr-CA"/>
              </w:rPr>
            </w:pPr>
            <w:r w:rsidRPr="005D2F7D">
              <w:rPr>
                <w:rFonts w:eastAsia="Times New Roman" w:cs="Arial"/>
                <w:sz w:val="16"/>
                <w:szCs w:val="18"/>
                <w:lang w:eastAsia="fr-CA"/>
              </w:rPr>
              <w:t>C.N. Torpille</w:t>
            </w:r>
          </w:p>
        </w:tc>
        <w:tc>
          <w:tcPr>
            <w:tcW w:w="0" w:type="auto"/>
            <w:tcBorders>
              <w:top w:val="nil"/>
              <w:left w:val="nil"/>
              <w:bottom w:val="single" w:sz="4" w:space="0" w:color="auto"/>
              <w:right w:val="single" w:sz="4" w:space="0" w:color="auto"/>
            </w:tcBorders>
            <w:shd w:val="clear" w:color="000000" w:fill="FFFFFF"/>
            <w:noWrap/>
            <w:vAlign w:val="bottom"/>
          </w:tcPr>
          <w:p w14:paraId="46664295" w14:textId="77777777" w:rsidR="0089459F" w:rsidRPr="005D2F7D" w:rsidRDefault="0089459F" w:rsidP="0089459F">
            <w:pPr>
              <w:spacing w:after="0" w:line="240" w:lineRule="auto"/>
              <w:jc w:val="center"/>
              <w:rPr>
                <w:rFonts w:eastAsia="Times New Roman" w:cs="Arial"/>
                <w:sz w:val="16"/>
                <w:szCs w:val="18"/>
                <w:lang w:eastAsia="fr-CA"/>
              </w:rPr>
            </w:pPr>
            <w:r w:rsidRPr="005D2F7D">
              <w:rPr>
                <w:rFonts w:eastAsia="Times New Roman" w:cs="Arial"/>
                <w:sz w:val="16"/>
                <w:szCs w:val="18"/>
                <w:lang w:eastAsia="fr-CA"/>
              </w:rPr>
              <w:t>TORP</w:t>
            </w:r>
          </w:p>
        </w:tc>
        <w:tc>
          <w:tcPr>
            <w:tcW w:w="0" w:type="auto"/>
            <w:tcBorders>
              <w:top w:val="nil"/>
              <w:left w:val="nil"/>
              <w:bottom w:val="single" w:sz="4" w:space="0" w:color="auto"/>
              <w:right w:val="single" w:sz="8" w:space="0" w:color="auto"/>
            </w:tcBorders>
            <w:shd w:val="clear" w:color="000000" w:fill="FFFFFF"/>
            <w:vAlign w:val="bottom"/>
          </w:tcPr>
          <w:p w14:paraId="5C1525F2" w14:textId="77777777" w:rsidR="0089459F" w:rsidRPr="005D2F7D" w:rsidRDefault="0089459F" w:rsidP="0089459F">
            <w:pPr>
              <w:spacing w:after="0" w:line="240" w:lineRule="auto"/>
              <w:jc w:val="center"/>
              <w:rPr>
                <w:rFonts w:eastAsia="Times New Roman" w:cs="Arial"/>
                <w:sz w:val="16"/>
                <w:szCs w:val="18"/>
                <w:lang w:eastAsia="fr-CA"/>
              </w:rPr>
            </w:pPr>
            <w:r w:rsidRPr="005D2F7D">
              <w:rPr>
                <w:rFonts w:eastAsia="Times New Roman" w:cs="Arial"/>
                <w:sz w:val="16"/>
                <w:szCs w:val="18"/>
                <w:lang w:eastAsia="fr-CA"/>
              </w:rPr>
              <w:t>LAN</w:t>
            </w:r>
          </w:p>
        </w:tc>
      </w:tr>
      <w:tr w:rsidR="0089459F" w:rsidRPr="0089459F" w14:paraId="26130720" w14:textId="77777777" w:rsidTr="00346387">
        <w:trPr>
          <w:trHeight w:val="177"/>
          <w:jc w:val="center"/>
        </w:trPr>
        <w:tc>
          <w:tcPr>
            <w:tcW w:w="0" w:type="auto"/>
            <w:tcBorders>
              <w:top w:val="nil"/>
              <w:left w:val="single" w:sz="8" w:space="0" w:color="auto"/>
              <w:bottom w:val="single" w:sz="4" w:space="0" w:color="auto"/>
              <w:right w:val="single" w:sz="4" w:space="0" w:color="auto"/>
            </w:tcBorders>
            <w:shd w:val="clear" w:color="000000" w:fill="FFFFFF"/>
            <w:noWrap/>
            <w:vAlign w:val="bottom"/>
          </w:tcPr>
          <w:p w14:paraId="498DDB8B" w14:textId="77777777" w:rsidR="0089459F" w:rsidRPr="005D2F7D" w:rsidRDefault="0089459F" w:rsidP="0089459F">
            <w:pPr>
              <w:spacing w:after="0" w:line="240" w:lineRule="auto"/>
              <w:rPr>
                <w:rFonts w:eastAsia="Times New Roman" w:cs="Arial"/>
                <w:sz w:val="16"/>
                <w:szCs w:val="18"/>
                <w:lang w:eastAsia="fr-CA"/>
              </w:rPr>
            </w:pPr>
            <w:r w:rsidRPr="005D2F7D">
              <w:rPr>
                <w:rFonts w:eastAsia="Times New Roman" w:cs="Arial"/>
                <w:sz w:val="16"/>
                <w:szCs w:val="18"/>
                <w:lang w:eastAsia="fr-CA"/>
              </w:rPr>
              <w:t>C.N. Centre Mauricie</w:t>
            </w:r>
          </w:p>
        </w:tc>
        <w:tc>
          <w:tcPr>
            <w:tcW w:w="0" w:type="auto"/>
            <w:tcBorders>
              <w:top w:val="nil"/>
              <w:left w:val="nil"/>
              <w:bottom w:val="single" w:sz="4" w:space="0" w:color="auto"/>
              <w:right w:val="single" w:sz="4" w:space="0" w:color="auto"/>
            </w:tcBorders>
            <w:shd w:val="clear" w:color="000000" w:fill="FFFFFF"/>
            <w:noWrap/>
            <w:vAlign w:val="bottom"/>
          </w:tcPr>
          <w:p w14:paraId="622C4DF8" w14:textId="77777777" w:rsidR="0089459F" w:rsidRPr="005D2F7D" w:rsidRDefault="0089459F" w:rsidP="0089459F">
            <w:pPr>
              <w:spacing w:after="0" w:line="240" w:lineRule="auto"/>
              <w:jc w:val="center"/>
              <w:rPr>
                <w:rFonts w:eastAsia="Times New Roman" w:cs="Arial"/>
                <w:sz w:val="16"/>
                <w:szCs w:val="18"/>
                <w:lang w:eastAsia="fr-CA"/>
              </w:rPr>
            </w:pPr>
            <w:r w:rsidRPr="005D2F7D">
              <w:rPr>
                <w:rFonts w:eastAsia="Times New Roman" w:cs="Arial"/>
                <w:sz w:val="16"/>
                <w:szCs w:val="18"/>
                <w:lang w:eastAsia="fr-CA"/>
              </w:rPr>
              <w:t>ICI</w:t>
            </w:r>
          </w:p>
        </w:tc>
        <w:tc>
          <w:tcPr>
            <w:tcW w:w="0" w:type="auto"/>
            <w:tcBorders>
              <w:top w:val="nil"/>
              <w:left w:val="nil"/>
              <w:bottom w:val="single" w:sz="4" w:space="0" w:color="auto"/>
              <w:right w:val="single" w:sz="8" w:space="0" w:color="auto"/>
            </w:tcBorders>
            <w:shd w:val="clear" w:color="000000" w:fill="FFFFFF"/>
            <w:noWrap/>
            <w:vAlign w:val="center"/>
          </w:tcPr>
          <w:p w14:paraId="58B80134" w14:textId="77777777" w:rsidR="0089459F" w:rsidRPr="005D2F7D" w:rsidRDefault="0089459F" w:rsidP="0089459F">
            <w:pPr>
              <w:spacing w:after="0" w:line="240" w:lineRule="auto"/>
              <w:jc w:val="center"/>
              <w:rPr>
                <w:rFonts w:eastAsia="Times New Roman" w:cs="Arial"/>
                <w:sz w:val="16"/>
                <w:szCs w:val="18"/>
                <w:lang w:eastAsia="fr-CA"/>
              </w:rPr>
            </w:pPr>
            <w:r w:rsidRPr="005D2F7D">
              <w:rPr>
                <w:rFonts w:eastAsia="Times New Roman" w:cs="Arial"/>
                <w:sz w:val="16"/>
                <w:szCs w:val="18"/>
                <w:lang w:eastAsia="fr-CA"/>
              </w:rPr>
              <w:t>MAU</w:t>
            </w:r>
          </w:p>
        </w:tc>
      </w:tr>
      <w:tr w:rsidR="0089459F" w:rsidRPr="0089459F" w14:paraId="55A787EF" w14:textId="77777777" w:rsidTr="00346387">
        <w:trPr>
          <w:trHeight w:val="169"/>
          <w:jc w:val="center"/>
        </w:trPr>
        <w:tc>
          <w:tcPr>
            <w:tcW w:w="0" w:type="auto"/>
            <w:tcBorders>
              <w:top w:val="nil"/>
              <w:left w:val="single" w:sz="8" w:space="0" w:color="auto"/>
              <w:bottom w:val="single" w:sz="4" w:space="0" w:color="auto"/>
              <w:right w:val="single" w:sz="4" w:space="0" w:color="auto"/>
            </w:tcBorders>
            <w:shd w:val="clear" w:color="000000" w:fill="FFFFFF"/>
            <w:noWrap/>
            <w:vAlign w:val="bottom"/>
          </w:tcPr>
          <w:p w14:paraId="43052B4B" w14:textId="77777777" w:rsidR="0089459F" w:rsidRPr="005D2F7D" w:rsidRDefault="0089459F" w:rsidP="0089459F">
            <w:pPr>
              <w:spacing w:after="0" w:line="240" w:lineRule="auto"/>
              <w:rPr>
                <w:rFonts w:eastAsia="Times New Roman" w:cs="Arial"/>
                <w:sz w:val="16"/>
                <w:szCs w:val="18"/>
                <w:lang w:eastAsia="fr-CA"/>
              </w:rPr>
            </w:pPr>
            <w:proofErr w:type="spellStart"/>
            <w:r w:rsidRPr="005D2F7D">
              <w:rPr>
                <w:rFonts w:eastAsia="Times New Roman" w:cs="Arial"/>
                <w:sz w:val="16"/>
                <w:szCs w:val="18"/>
                <w:lang w:eastAsia="fr-CA"/>
              </w:rPr>
              <w:t>Mégophias</w:t>
            </w:r>
            <w:proofErr w:type="spellEnd"/>
            <w:r w:rsidRPr="005D2F7D">
              <w:rPr>
                <w:rFonts w:eastAsia="Times New Roman" w:cs="Arial"/>
                <w:sz w:val="16"/>
                <w:szCs w:val="18"/>
                <w:lang w:eastAsia="fr-CA"/>
              </w:rPr>
              <w:t xml:space="preserve"> de Trois-Rivières</w:t>
            </w:r>
          </w:p>
        </w:tc>
        <w:tc>
          <w:tcPr>
            <w:tcW w:w="0" w:type="auto"/>
            <w:tcBorders>
              <w:top w:val="nil"/>
              <w:left w:val="nil"/>
              <w:bottom w:val="single" w:sz="4" w:space="0" w:color="auto"/>
              <w:right w:val="single" w:sz="4" w:space="0" w:color="auto"/>
            </w:tcBorders>
            <w:shd w:val="clear" w:color="000000" w:fill="FFFFFF"/>
            <w:noWrap/>
            <w:vAlign w:val="bottom"/>
          </w:tcPr>
          <w:p w14:paraId="385ABFD4" w14:textId="77777777" w:rsidR="0089459F" w:rsidRPr="005D2F7D" w:rsidRDefault="0089459F" w:rsidP="0089459F">
            <w:pPr>
              <w:spacing w:after="0" w:line="240" w:lineRule="auto"/>
              <w:jc w:val="center"/>
              <w:rPr>
                <w:rFonts w:eastAsia="Times New Roman" w:cs="Arial"/>
                <w:sz w:val="16"/>
                <w:szCs w:val="18"/>
                <w:lang w:eastAsia="fr-CA"/>
              </w:rPr>
            </w:pPr>
            <w:r w:rsidRPr="005D2F7D">
              <w:rPr>
                <w:rFonts w:eastAsia="Times New Roman" w:cs="Arial"/>
                <w:sz w:val="16"/>
                <w:szCs w:val="18"/>
                <w:lang w:eastAsia="fr-CA"/>
              </w:rPr>
              <w:t>MEGO</w:t>
            </w:r>
          </w:p>
        </w:tc>
        <w:tc>
          <w:tcPr>
            <w:tcW w:w="0" w:type="auto"/>
            <w:tcBorders>
              <w:top w:val="nil"/>
              <w:left w:val="nil"/>
              <w:bottom w:val="single" w:sz="4" w:space="0" w:color="auto"/>
              <w:right w:val="single" w:sz="8" w:space="0" w:color="auto"/>
            </w:tcBorders>
            <w:shd w:val="clear" w:color="000000" w:fill="FFFFFF"/>
            <w:vAlign w:val="center"/>
          </w:tcPr>
          <w:p w14:paraId="0C7DEADB" w14:textId="77777777" w:rsidR="0089459F" w:rsidRPr="005D2F7D" w:rsidRDefault="0089459F" w:rsidP="0089459F">
            <w:pPr>
              <w:spacing w:after="0" w:line="240" w:lineRule="auto"/>
              <w:jc w:val="center"/>
              <w:rPr>
                <w:rFonts w:eastAsia="Times New Roman" w:cs="Arial"/>
                <w:sz w:val="16"/>
                <w:szCs w:val="18"/>
                <w:lang w:eastAsia="fr-CA"/>
              </w:rPr>
            </w:pPr>
            <w:r w:rsidRPr="005D2F7D">
              <w:rPr>
                <w:rFonts w:eastAsia="Times New Roman" w:cs="Arial"/>
                <w:sz w:val="16"/>
                <w:szCs w:val="18"/>
                <w:lang w:eastAsia="fr-CA"/>
              </w:rPr>
              <w:t>MAU</w:t>
            </w:r>
          </w:p>
        </w:tc>
      </w:tr>
      <w:tr w:rsidR="0089459F" w:rsidRPr="0089459F" w14:paraId="0298447A" w14:textId="77777777" w:rsidTr="00346387">
        <w:trPr>
          <w:trHeight w:val="169"/>
          <w:jc w:val="center"/>
        </w:trPr>
        <w:tc>
          <w:tcPr>
            <w:tcW w:w="0" w:type="auto"/>
            <w:tcBorders>
              <w:top w:val="nil"/>
              <w:left w:val="single" w:sz="8" w:space="0" w:color="auto"/>
              <w:bottom w:val="single" w:sz="4" w:space="0" w:color="auto"/>
              <w:right w:val="single" w:sz="4" w:space="0" w:color="auto"/>
            </w:tcBorders>
            <w:shd w:val="clear" w:color="000000" w:fill="FFFFFF"/>
            <w:noWrap/>
            <w:vAlign w:val="bottom"/>
          </w:tcPr>
          <w:p w14:paraId="1716B464" w14:textId="77777777" w:rsidR="0089459F" w:rsidRPr="005D2F7D" w:rsidRDefault="0089459F" w:rsidP="0089459F">
            <w:pPr>
              <w:spacing w:after="0" w:line="240" w:lineRule="auto"/>
              <w:rPr>
                <w:rFonts w:eastAsia="Times New Roman" w:cs="Arial"/>
                <w:sz w:val="16"/>
                <w:szCs w:val="18"/>
                <w:lang w:eastAsia="fr-CA"/>
              </w:rPr>
            </w:pPr>
            <w:r w:rsidRPr="005D2F7D">
              <w:rPr>
                <w:rFonts w:eastAsia="Times New Roman" w:cs="Arial"/>
                <w:sz w:val="16"/>
                <w:szCs w:val="18"/>
                <w:lang w:eastAsia="fr-CA"/>
              </w:rPr>
              <w:t>E.N. St-Lambert</w:t>
            </w:r>
          </w:p>
        </w:tc>
        <w:tc>
          <w:tcPr>
            <w:tcW w:w="0" w:type="auto"/>
            <w:tcBorders>
              <w:top w:val="nil"/>
              <w:left w:val="nil"/>
              <w:bottom w:val="single" w:sz="4" w:space="0" w:color="auto"/>
              <w:right w:val="single" w:sz="4" w:space="0" w:color="auto"/>
            </w:tcBorders>
            <w:shd w:val="clear" w:color="000000" w:fill="FFFFFF"/>
            <w:noWrap/>
            <w:vAlign w:val="bottom"/>
          </w:tcPr>
          <w:p w14:paraId="5D132EA0" w14:textId="77777777" w:rsidR="0089459F" w:rsidRPr="005D2F7D" w:rsidRDefault="0089459F" w:rsidP="0089459F">
            <w:pPr>
              <w:spacing w:after="0" w:line="240" w:lineRule="auto"/>
              <w:jc w:val="center"/>
              <w:rPr>
                <w:rFonts w:eastAsia="Times New Roman" w:cs="Arial"/>
                <w:sz w:val="16"/>
                <w:szCs w:val="18"/>
                <w:lang w:eastAsia="fr-CA"/>
              </w:rPr>
            </w:pPr>
            <w:r w:rsidRPr="005D2F7D">
              <w:rPr>
                <w:rFonts w:eastAsia="Times New Roman" w:cs="Arial"/>
                <w:sz w:val="16"/>
                <w:szCs w:val="18"/>
                <w:lang w:eastAsia="fr-CA"/>
              </w:rPr>
              <w:t>BLUE</w:t>
            </w:r>
          </w:p>
        </w:tc>
        <w:tc>
          <w:tcPr>
            <w:tcW w:w="0" w:type="auto"/>
            <w:tcBorders>
              <w:top w:val="nil"/>
              <w:left w:val="nil"/>
              <w:bottom w:val="single" w:sz="4" w:space="0" w:color="auto"/>
              <w:right w:val="single" w:sz="8" w:space="0" w:color="auto"/>
            </w:tcBorders>
            <w:shd w:val="clear" w:color="000000" w:fill="FFFFFF"/>
            <w:vAlign w:val="center"/>
          </w:tcPr>
          <w:p w14:paraId="43F0A936" w14:textId="77777777" w:rsidR="0089459F" w:rsidRPr="005D2F7D" w:rsidRDefault="0089459F" w:rsidP="0089459F">
            <w:pPr>
              <w:spacing w:after="0" w:line="240" w:lineRule="auto"/>
              <w:jc w:val="center"/>
              <w:rPr>
                <w:rFonts w:eastAsia="Times New Roman" w:cs="Arial"/>
                <w:sz w:val="16"/>
                <w:szCs w:val="18"/>
                <w:lang w:eastAsia="fr-CA"/>
              </w:rPr>
            </w:pPr>
            <w:r w:rsidRPr="005D2F7D">
              <w:rPr>
                <w:rFonts w:eastAsia="Times New Roman" w:cs="Arial"/>
                <w:sz w:val="16"/>
                <w:szCs w:val="18"/>
                <w:lang w:eastAsia="fr-CA"/>
              </w:rPr>
              <w:t>RIS</w:t>
            </w:r>
          </w:p>
        </w:tc>
      </w:tr>
      <w:tr w:rsidR="0089459F" w:rsidRPr="0089459F" w14:paraId="574486F4" w14:textId="77777777" w:rsidTr="00346387">
        <w:trPr>
          <w:trHeight w:val="177"/>
          <w:jc w:val="center"/>
        </w:trPr>
        <w:tc>
          <w:tcPr>
            <w:tcW w:w="0" w:type="auto"/>
            <w:tcBorders>
              <w:top w:val="nil"/>
              <w:left w:val="single" w:sz="8" w:space="0" w:color="auto"/>
              <w:bottom w:val="single" w:sz="4" w:space="0" w:color="auto"/>
              <w:right w:val="single" w:sz="4" w:space="0" w:color="auto"/>
            </w:tcBorders>
            <w:shd w:val="clear" w:color="000000" w:fill="FFFFFF"/>
            <w:noWrap/>
            <w:vAlign w:val="bottom"/>
          </w:tcPr>
          <w:p w14:paraId="2687B737" w14:textId="77777777" w:rsidR="0089459F" w:rsidRPr="005D2F7D" w:rsidRDefault="0089459F" w:rsidP="0089459F">
            <w:pPr>
              <w:spacing w:after="0" w:line="240" w:lineRule="auto"/>
              <w:rPr>
                <w:rFonts w:eastAsia="Times New Roman" w:cs="Arial"/>
                <w:sz w:val="16"/>
                <w:szCs w:val="18"/>
                <w:lang w:eastAsia="fr-CA"/>
              </w:rPr>
            </w:pPr>
            <w:r w:rsidRPr="005D2F7D">
              <w:rPr>
                <w:rFonts w:eastAsia="Times New Roman" w:cs="Arial"/>
                <w:sz w:val="16"/>
                <w:szCs w:val="18"/>
                <w:lang w:eastAsia="fr-CA"/>
              </w:rPr>
              <w:t>C.N. Chambly</w:t>
            </w:r>
          </w:p>
        </w:tc>
        <w:tc>
          <w:tcPr>
            <w:tcW w:w="0" w:type="auto"/>
            <w:tcBorders>
              <w:top w:val="nil"/>
              <w:left w:val="nil"/>
              <w:bottom w:val="single" w:sz="4" w:space="0" w:color="auto"/>
              <w:right w:val="single" w:sz="4" w:space="0" w:color="auto"/>
            </w:tcBorders>
            <w:shd w:val="clear" w:color="000000" w:fill="FFFFFF"/>
            <w:noWrap/>
            <w:vAlign w:val="bottom"/>
          </w:tcPr>
          <w:p w14:paraId="3F8C89FB" w14:textId="77777777" w:rsidR="0089459F" w:rsidRPr="005D2F7D" w:rsidRDefault="0089459F" w:rsidP="0089459F">
            <w:pPr>
              <w:spacing w:after="0" w:line="240" w:lineRule="auto"/>
              <w:jc w:val="center"/>
              <w:rPr>
                <w:rFonts w:eastAsia="Times New Roman" w:cs="Arial"/>
                <w:sz w:val="16"/>
                <w:szCs w:val="18"/>
                <w:lang w:eastAsia="fr-CA"/>
              </w:rPr>
            </w:pPr>
            <w:r w:rsidRPr="005D2F7D">
              <w:rPr>
                <w:rFonts w:eastAsia="Times New Roman" w:cs="Arial"/>
                <w:sz w:val="16"/>
                <w:szCs w:val="18"/>
                <w:lang w:eastAsia="fr-CA"/>
              </w:rPr>
              <w:t>CNC</w:t>
            </w:r>
          </w:p>
        </w:tc>
        <w:tc>
          <w:tcPr>
            <w:tcW w:w="0" w:type="auto"/>
            <w:tcBorders>
              <w:top w:val="nil"/>
              <w:left w:val="nil"/>
              <w:bottom w:val="single" w:sz="4" w:space="0" w:color="auto"/>
              <w:right w:val="single" w:sz="8" w:space="0" w:color="auto"/>
            </w:tcBorders>
            <w:shd w:val="clear" w:color="000000" w:fill="FFFFFF"/>
            <w:vAlign w:val="center"/>
          </w:tcPr>
          <w:p w14:paraId="0D963A3A" w14:textId="77777777" w:rsidR="0089459F" w:rsidRPr="005D2F7D" w:rsidRDefault="0089459F" w:rsidP="0089459F">
            <w:pPr>
              <w:spacing w:after="0" w:line="240" w:lineRule="auto"/>
              <w:jc w:val="center"/>
              <w:rPr>
                <w:rFonts w:eastAsia="Times New Roman" w:cs="Arial"/>
                <w:sz w:val="16"/>
                <w:szCs w:val="18"/>
                <w:lang w:eastAsia="fr-CA"/>
              </w:rPr>
            </w:pPr>
            <w:r w:rsidRPr="005D2F7D">
              <w:rPr>
                <w:rFonts w:eastAsia="Times New Roman" w:cs="Arial"/>
                <w:sz w:val="16"/>
                <w:szCs w:val="18"/>
                <w:lang w:eastAsia="fr-CA"/>
              </w:rPr>
              <w:t>RIS</w:t>
            </w:r>
          </w:p>
        </w:tc>
      </w:tr>
      <w:tr w:rsidR="0089459F" w:rsidRPr="0089459F" w14:paraId="4E03A8E1" w14:textId="77777777" w:rsidTr="00346387">
        <w:trPr>
          <w:trHeight w:val="169"/>
          <w:jc w:val="center"/>
        </w:trPr>
        <w:tc>
          <w:tcPr>
            <w:tcW w:w="0" w:type="auto"/>
            <w:tcBorders>
              <w:top w:val="nil"/>
              <w:left w:val="single" w:sz="8" w:space="0" w:color="auto"/>
              <w:bottom w:val="single" w:sz="4" w:space="0" w:color="auto"/>
              <w:right w:val="single" w:sz="4" w:space="0" w:color="auto"/>
            </w:tcBorders>
            <w:shd w:val="clear" w:color="000000" w:fill="FFFFFF"/>
            <w:noWrap/>
            <w:vAlign w:val="bottom"/>
          </w:tcPr>
          <w:p w14:paraId="7AFA2E35" w14:textId="77777777" w:rsidR="0089459F" w:rsidRPr="005D2F7D" w:rsidRDefault="0089459F" w:rsidP="0089459F">
            <w:pPr>
              <w:spacing w:after="0" w:line="240" w:lineRule="auto"/>
              <w:rPr>
                <w:rFonts w:eastAsia="Times New Roman" w:cs="Arial"/>
                <w:sz w:val="16"/>
                <w:szCs w:val="18"/>
                <w:lang w:eastAsia="fr-CA"/>
              </w:rPr>
            </w:pPr>
            <w:r w:rsidRPr="005D2F7D">
              <w:rPr>
                <w:rFonts w:eastAsia="Times New Roman" w:cs="Arial"/>
                <w:sz w:val="16"/>
                <w:szCs w:val="18"/>
                <w:lang w:eastAsia="fr-CA"/>
              </w:rPr>
              <w:t>C.N. du Haut-Richelieu</w:t>
            </w:r>
          </w:p>
        </w:tc>
        <w:tc>
          <w:tcPr>
            <w:tcW w:w="0" w:type="auto"/>
            <w:tcBorders>
              <w:top w:val="nil"/>
              <w:left w:val="nil"/>
              <w:bottom w:val="single" w:sz="4" w:space="0" w:color="auto"/>
              <w:right w:val="single" w:sz="4" w:space="0" w:color="auto"/>
            </w:tcBorders>
            <w:shd w:val="clear" w:color="000000" w:fill="FFFFFF"/>
            <w:noWrap/>
            <w:vAlign w:val="bottom"/>
          </w:tcPr>
          <w:p w14:paraId="6ACB92D9" w14:textId="77777777" w:rsidR="0089459F" w:rsidRPr="005D2F7D" w:rsidRDefault="0089459F" w:rsidP="0089459F">
            <w:pPr>
              <w:spacing w:after="0" w:line="240" w:lineRule="auto"/>
              <w:jc w:val="center"/>
              <w:rPr>
                <w:rFonts w:eastAsia="Times New Roman" w:cs="Arial"/>
                <w:sz w:val="16"/>
                <w:szCs w:val="18"/>
                <w:lang w:eastAsia="fr-CA"/>
              </w:rPr>
            </w:pPr>
            <w:r w:rsidRPr="005D2F7D">
              <w:rPr>
                <w:rFonts w:eastAsia="Times New Roman" w:cs="Arial"/>
                <w:sz w:val="16"/>
                <w:szCs w:val="18"/>
                <w:lang w:eastAsia="fr-CA"/>
              </w:rPr>
              <w:t>CNHR</w:t>
            </w:r>
          </w:p>
        </w:tc>
        <w:tc>
          <w:tcPr>
            <w:tcW w:w="0" w:type="auto"/>
            <w:tcBorders>
              <w:top w:val="nil"/>
              <w:left w:val="nil"/>
              <w:bottom w:val="single" w:sz="4" w:space="0" w:color="auto"/>
              <w:right w:val="single" w:sz="8" w:space="0" w:color="auto"/>
            </w:tcBorders>
            <w:shd w:val="clear" w:color="000000" w:fill="FFFFFF"/>
            <w:vAlign w:val="center"/>
          </w:tcPr>
          <w:p w14:paraId="1ECD88BE" w14:textId="77777777" w:rsidR="0089459F" w:rsidRPr="005D2F7D" w:rsidRDefault="0089459F" w:rsidP="0089459F">
            <w:pPr>
              <w:spacing w:after="0" w:line="240" w:lineRule="auto"/>
              <w:jc w:val="center"/>
              <w:rPr>
                <w:rFonts w:eastAsia="Times New Roman" w:cs="Arial"/>
                <w:sz w:val="16"/>
                <w:szCs w:val="18"/>
                <w:lang w:eastAsia="fr-CA"/>
              </w:rPr>
            </w:pPr>
            <w:r w:rsidRPr="005D2F7D">
              <w:rPr>
                <w:rFonts w:eastAsia="Times New Roman" w:cs="Arial"/>
                <w:sz w:val="16"/>
                <w:szCs w:val="18"/>
                <w:lang w:eastAsia="fr-CA"/>
              </w:rPr>
              <w:t>RIS</w:t>
            </w:r>
          </w:p>
        </w:tc>
      </w:tr>
      <w:tr w:rsidR="0089459F" w:rsidRPr="0089459F" w14:paraId="1CE7BF70" w14:textId="77777777" w:rsidTr="00346387">
        <w:trPr>
          <w:trHeight w:val="177"/>
          <w:jc w:val="center"/>
        </w:trPr>
        <w:tc>
          <w:tcPr>
            <w:tcW w:w="0" w:type="auto"/>
            <w:tcBorders>
              <w:top w:val="nil"/>
              <w:left w:val="single" w:sz="8" w:space="0" w:color="auto"/>
              <w:bottom w:val="single" w:sz="4" w:space="0" w:color="auto"/>
              <w:right w:val="single" w:sz="4" w:space="0" w:color="auto"/>
            </w:tcBorders>
            <w:shd w:val="clear" w:color="000000" w:fill="FFFFFF"/>
            <w:noWrap/>
            <w:vAlign w:val="bottom"/>
          </w:tcPr>
          <w:p w14:paraId="7D72A0FE" w14:textId="77777777" w:rsidR="0089459F" w:rsidRPr="005D2F7D" w:rsidRDefault="0089459F" w:rsidP="0089459F">
            <w:pPr>
              <w:spacing w:after="0" w:line="240" w:lineRule="auto"/>
              <w:rPr>
                <w:rFonts w:eastAsia="Times New Roman" w:cs="Arial"/>
                <w:sz w:val="16"/>
                <w:szCs w:val="18"/>
                <w:lang w:eastAsia="fr-CA"/>
              </w:rPr>
            </w:pPr>
            <w:r w:rsidRPr="005D2F7D">
              <w:rPr>
                <w:rFonts w:eastAsia="Times New Roman" w:cs="Arial"/>
                <w:sz w:val="16"/>
                <w:szCs w:val="18"/>
                <w:lang w:eastAsia="fr-CA"/>
              </w:rPr>
              <w:t>E.N. Longueuil</w:t>
            </w:r>
          </w:p>
        </w:tc>
        <w:tc>
          <w:tcPr>
            <w:tcW w:w="0" w:type="auto"/>
            <w:tcBorders>
              <w:top w:val="nil"/>
              <w:left w:val="nil"/>
              <w:bottom w:val="single" w:sz="4" w:space="0" w:color="auto"/>
              <w:right w:val="single" w:sz="4" w:space="0" w:color="auto"/>
            </w:tcBorders>
            <w:shd w:val="clear" w:color="000000" w:fill="FFFFFF"/>
            <w:noWrap/>
            <w:vAlign w:val="bottom"/>
          </w:tcPr>
          <w:p w14:paraId="319727A3" w14:textId="77777777" w:rsidR="0089459F" w:rsidRPr="005D2F7D" w:rsidRDefault="0089459F" w:rsidP="0089459F">
            <w:pPr>
              <w:spacing w:after="0" w:line="240" w:lineRule="auto"/>
              <w:jc w:val="center"/>
              <w:rPr>
                <w:rFonts w:eastAsia="Times New Roman" w:cs="Arial"/>
                <w:sz w:val="16"/>
                <w:szCs w:val="18"/>
                <w:lang w:eastAsia="fr-CA"/>
              </w:rPr>
            </w:pPr>
            <w:r w:rsidRPr="005D2F7D">
              <w:rPr>
                <w:rFonts w:eastAsia="Times New Roman" w:cs="Arial"/>
                <w:sz w:val="16"/>
                <w:szCs w:val="18"/>
                <w:lang w:eastAsia="fr-CA"/>
              </w:rPr>
              <w:t>ELITE</w:t>
            </w:r>
          </w:p>
        </w:tc>
        <w:tc>
          <w:tcPr>
            <w:tcW w:w="0" w:type="auto"/>
            <w:tcBorders>
              <w:top w:val="nil"/>
              <w:left w:val="nil"/>
              <w:bottom w:val="single" w:sz="4" w:space="0" w:color="auto"/>
              <w:right w:val="single" w:sz="8" w:space="0" w:color="auto"/>
            </w:tcBorders>
            <w:shd w:val="clear" w:color="000000" w:fill="FFFFFF"/>
            <w:vAlign w:val="center"/>
          </w:tcPr>
          <w:p w14:paraId="0ED85955" w14:textId="77777777" w:rsidR="0089459F" w:rsidRPr="005D2F7D" w:rsidRDefault="0089459F" w:rsidP="0089459F">
            <w:pPr>
              <w:spacing w:after="0" w:line="240" w:lineRule="auto"/>
              <w:jc w:val="center"/>
              <w:rPr>
                <w:rFonts w:eastAsia="Times New Roman" w:cs="Arial"/>
                <w:sz w:val="16"/>
                <w:szCs w:val="18"/>
                <w:lang w:eastAsia="fr-CA"/>
              </w:rPr>
            </w:pPr>
            <w:r w:rsidRPr="005D2F7D">
              <w:rPr>
                <w:rFonts w:eastAsia="Times New Roman" w:cs="Arial"/>
                <w:sz w:val="16"/>
                <w:szCs w:val="18"/>
                <w:lang w:eastAsia="fr-CA"/>
              </w:rPr>
              <w:t>RIS</w:t>
            </w:r>
          </w:p>
        </w:tc>
      </w:tr>
      <w:tr w:rsidR="0089459F" w:rsidRPr="0089459F" w14:paraId="4F31A057" w14:textId="77777777" w:rsidTr="00346387">
        <w:trPr>
          <w:trHeight w:val="169"/>
          <w:jc w:val="center"/>
        </w:trPr>
        <w:tc>
          <w:tcPr>
            <w:tcW w:w="0" w:type="auto"/>
            <w:tcBorders>
              <w:top w:val="nil"/>
              <w:left w:val="single" w:sz="8" w:space="0" w:color="auto"/>
              <w:bottom w:val="single" w:sz="4" w:space="0" w:color="auto"/>
              <w:right w:val="single" w:sz="4" w:space="0" w:color="auto"/>
            </w:tcBorders>
            <w:shd w:val="clear" w:color="000000" w:fill="FFFFFF"/>
            <w:noWrap/>
            <w:vAlign w:val="bottom"/>
          </w:tcPr>
          <w:p w14:paraId="01A7EFF4" w14:textId="77777777" w:rsidR="0089459F" w:rsidRPr="005D2F7D" w:rsidRDefault="0089459F" w:rsidP="0089459F">
            <w:pPr>
              <w:spacing w:after="0" w:line="240" w:lineRule="auto"/>
              <w:rPr>
                <w:rFonts w:eastAsia="Times New Roman" w:cs="Arial"/>
                <w:sz w:val="16"/>
                <w:szCs w:val="18"/>
                <w:lang w:eastAsia="fr-CA"/>
              </w:rPr>
            </w:pPr>
            <w:r w:rsidRPr="005D2F7D">
              <w:rPr>
                <w:rFonts w:eastAsia="Times New Roman" w:cs="Arial"/>
                <w:sz w:val="16"/>
                <w:szCs w:val="18"/>
                <w:lang w:eastAsia="fr-CA"/>
              </w:rPr>
              <w:t>Hippocampe de St-Hubert</w:t>
            </w:r>
          </w:p>
        </w:tc>
        <w:tc>
          <w:tcPr>
            <w:tcW w:w="0" w:type="auto"/>
            <w:tcBorders>
              <w:top w:val="nil"/>
              <w:left w:val="nil"/>
              <w:bottom w:val="single" w:sz="4" w:space="0" w:color="auto"/>
              <w:right w:val="single" w:sz="4" w:space="0" w:color="auto"/>
            </w:tcBorders>
            <w:shd w:val="clear" w:color="000000" w:fill="FFFFFF"/>
            <w:noWrap/>
            <w:vAlign w:val="bottom"/>
          </w:tcPr>
          <w:p w14:paraId="22AD02F6" w14:textId="77777777" w:rsidR="0089459F" w:rsidRPr="005D2F7D" w:rsidRDefault="0089459F" w:rsidP="0089459F">
            <w:pPr>
              <w:spacing w:after="0" w:line="240" w:lineRule="auto"/>
              <w:jc w:val="center"/>
              <w:rPr>
                <w:rFonts w:eastAsia="Times New Roman" w:cs="Arial"/>
                <w:sz w:val="16"/>
                <w:szCs w:val="18"/>
                <w:lang w:eastAsia="fr-CA"/>
              </w:rPr>
            </w:pPr>
            <w:r w:rsidRPr="005D2F7D">
              <w:rPr>
                <w:rFonts w:eastAsia="Times New Roman" w:cs="Arial"/>
                <w:sz w:val="16"/>
                <w:szCs w:val="18"/>
                <w:lang w:eastAsia="fr-CA"/>
              </w:rPr>
              <w:t>HIPPO</w:t>
            </w:r>
          </w:p>
        </w:tc>
        <w:tc>
          <w:tcPr>
            <w:tcW w:w="0" w:type="auto"/>
            <w:tcBorders>
              <w:top w:val="nil"/>
              <w:left w:val="nil"/>
              <w:bottom w:val="single" w:sz="4" w:space="0" w:color="auto"/>
              <w:right w:val="single" w:sz="8" w:space="0" w:color="auto"/>
            </w:tcBorders>
            <w:shd w:val="clear" w:color="000000" w:fill="FFFFFF"/>
            <w:vAlign w:val="center"/>
          </w:tcPr>
          <w:p w14:paraId="62576E5C" w14:textId="77777777" w:rsidR="0089459F" w:rsidRPr="005D2F7D" w:rsidRDefault="0089459F" w:rsidP="0089459F">
            <w:pPr>
              <w:spacing w:after="0" w:line="240" w:lineRule="auto"/>
              <w:jc w:val="center"/>
              <w:rPr>
                <w:rFonts w:eastAsia="Times New Roman" w:cs="Arial"/>
                <w:sz w:val="16"/>
                <w:szCs w:val="18"/>
                <w:lang w:eastAsia="fr-CA"/>
              </w:rPr>
            </w:pPr>
            <w:r w:rsidRPr="005D2F7D">
              <w:rPr>
                <w:rFonts w:eastAsia="Times New Roman" w:cs="Arial"/>
                <w:sz w:val="16"/>
                <w:szCs w:val="18"/>
                <w:lang w:eastAsia="fr-CA"/>
              </w:rPr>
              <w:t>RIS</w:t>
            </w:r>
          </w:p>
        </w:tc>
      </w:tr>
      <w:tr w:rsidR="0089459F" w:rsidRPr="0089459F" w14:paraId="7F15BBAA" w14:textId="77777777" w:rsidTr="00346387">
        <w:trPr>
          <w:trHeight w:val="169"/>
          <w:jc w:val="center"/>
        </w:trPr>
        <w:tc>
          <w:tcPr>
            <w:tcW w:w="0" w:type="auto"/>
            <w:tcBorders>
              <w:top w:val="nil"/>
              <w:left w:val="single" w:sz="8" w:space="0" w:color="auto"/>
              <w:bottom w:val="single" w:sz="4" w:space="0" w:color="auto"/>
              <w:right w:val="single" w:sz="4" w:space="0" w:color="auto"/>
            </w:tcBorders>
            <w:shd w:val="clear" w:color="000000" w:fill="FFFFFF"/>
            <w:noWrap/>
            <w:vAlign w:val="bottom"/>
          </w:tcPr>
          <w:p w14:paraId="3DE114C1" w14:textId="77777777" w:rsidR="0089459F" w:rsidRPr="005D2F7D" w:rsidRDefault="0089459F" w:rsidP="0089459F">
            <w:pPr>
              <w:spacing w:after="0" w:line="240" w:lineRule="auto"/>
              <w:rPr>
                <w:rFonts w:eastAsia="Times New Roman" w:cs="Arial"/>
                <w:sz w:val="16"/>
                <w:szCs w:val="18"/>
                <w:lang w:eastAsia="fr-CA"/>
              </w:rPr>
            </w:pPr>
            <w:r w:rsidRPr="005D2F7D">
              <w:rPr>
                <w:rFonts w:eastAsia="Times New Roman" w:cs="Arial"/>
                <w:sz w:val="16"/>
                <w:szCs w:val="18"/>
                <w:lang w:eastAsia="fr-CA"/>
              </w:rPr>
              <w:t>C.N. Mustang Boucherville</w:t>
            </w:r>
          </w:p>
        </w:tc>
        <w:tc>
          <w:tcPr>
            <w:tcW w:w="0" w:type="auto"/>
            <w:tcBorders>
              <w:top w:val="nil"/>
              <w:left w:val="nil"/>
              <w:bottom w:val="single" w:sz="4" w:space="0" w:color="auto"/>
              <w:right w:val="single" w:sz="4" w:space="0" w:color="auto"/>
            </w:tcBorders>
            <w:shd w:val="clear" w:color="000000" w:fill="FFFFFF"/>
            <w:noWrap/>
            <w:vAlign w:val="bottom"/>
          </w:tcPr>
          <w:p w14:paraId="7EE60035" w14:textId="77777777" w:rsidR="0089459F" w:rsidRPr="005D2F7D" w:rsidRDefault="0089459F" w:rsidP="0089459F">
            <w:pPr>
              <w:spacing w:after="0" w:line="240" w:lineRule="auto"/>
              <w:jc w:val="center"/>
              <w:rPr>
                <w:rFonts w:eastAsia="Times New Roman" w:cs="Arial"/>
                <w:sz w:val="16"/>
                <w:szCs w:val="18"/>
                <w:lang w:eastAsia="fr-CA"/>
              </w:rPr>
            </w:pPr>
            <w:r w:rsidRPr="005D2F7D">
              <w:rPr>
                <w:rFonts w:eastAsia="Times New Roman" w:cs="Arial"/>
                <w:sz w:val="16"/>
                <w:szCs w:val="18"/>
                <w:lang w:eastAsia="fr-CA"/>
              </w:rPr>
              <w:t>MUST</w:t>
            </w:r>
          </w:p>
        </w:tc>
        <w:tc>
          <w:tcPr>
            <w:tcW w:w="0" w:type="auto"/>
            <w:tcBorders>
              <w:top w:val="nil"/>
              <w:left w:val="nil"/>
              <w:bottom w:val="single" w:sz="4" w:space="0" w:color="auto"/>
              <w:right w:val="single" w:sz="8" w:space="0" w:color="auto"/>
            </w:tcBorders>
            <w:shd w:val="clear" w:color="000000" w:fill="FFFFFF"/>
            <w:vAlign w:val="center"/>
          </w:tcPr>
          <w:p w14:paraId="58A2F820" w14:textId="77777777" w:rsidR="0089459F" w:rsidRPr="005D2F7D" w:rsidRDefault="0089459F" w:rsidP="0089459F">
            <w:pPr>
              <w:spacing w:after="0" w:line="240" w:lineRule="auto"/>
              <w:jc w:val="center"/>
              <w:rPr>
                <w:rFonts w:eastAsia="Times New Roman" w:cs="Arial"/>
                <w:sz w:val="16"/>
                <w:szCs w:val="18"/>
                <w:lang w:eastAsia="fr-CA"/>
              </w:rPr>
            </w:pPr>
            <w:r w:rsidRPr="005D2F7D">
              <w:rPr>
                <w:rFonts w:eastAsia="Times New Roman" w:cs="Arial"/>
                <w:sz w:val="16"/>
                <w:szCs w:val="18"/>
                <w:lang w:eastAsia="fr-CA"/>
              </w:rPr>
              <w:t>RIS</w:t>
            </w:r>
          </w:p>
        </w:tc>
      </w:tr>
      <w:tr w:rsidR="0089459F" w:rsidRPr="0089459F" w14:paraId="702A60A5" w14:textId="77777777" w:rsidTr="00346387">
        <w:trPr>
          <w:trHeight w:val="186"/>
          <w:jc w:val="center"/>
        </w:trPr>
        <w:tc>
          <w:tcPr>
            <w:tcW w:w="0" w:type="auto"/>
            <w:tcBorders>
              <w:top w:val="nil"/>
              <w:left w:val="single" w:sz="8" w:space="0" w:color="auto"/>
              <w:bottom w:val="single" w:sz="4" w:space="0" w:color="auto"/>
              <w:right w:val="single" w:sz="4" w:space="0" w:color="auto"/>
            </w:tcBorders>
            <w:shd w:val="clear" w:color="000000" w:fill="FFFFFF"/>
            <w:noWrap/>
            <w:vAlign w:val="bottom"/>
          </w:tcPr>
          <w:p w14:paraId="7FCD5301" w14:textId="77777777" w:rsidR="0089459F" w:rsidRPr="005D2F7D" w:rsidRDefault="0089459F" w:rsidP="0089459F">
            <w:pPr>
              <w:spacing w:after="0" w:line="240" w:lineRule="auto"/>
              <w:rPr>
                <w:rFonts w:eastAsia="Times New Roman" w:cs="Arial"/>
                <w:sz w:val="16"/>
                <w:szCs w:val="18"/>
                <w:lang w:eastAsia="fr-CA"/>
              </w:rPr>
            </w:pPr>
            <w:r w:rsidRPr="005D2F7D">
              <w:rPr>
                <w:rFonts w:eastAsia="Times New Roman" w:cs="Arial"/>
                <w:sz w:val="16"/>
                <w:szCs w:val="18"/>
                <w:lang w:eastAsia="fr-CA"/>
              </w:rPr>
              <w:t>C.N. SAMAK</w:t>
            </w:r>
          </w:p>
        </w:tc>
        <w:tc>
          <w:tcPr>
            <w:tcW w:w="0" w:type="auto"/>
            <w:tcBorders>
              <w:top w:val="nil"/>
              <w:left w:val="nil"/>
              <w:bottom w:val="single" w:sz="4" w:space="0" w:color="auto"/>
              <w:right w:val="single" w:sz="4" w:space="0" w:color="auto"/>
            </w:tcBorders>
            <w:shd w:val="clear" w:color="000000" w:fill="FFFFFF"/>
            <w:noWrap/>
            <w:vAlign w:val="bottom"/>
          </w:tcPr>
          <w:p w14:paraId="02F63D16" w14:textId="77777777" w:rsidR="0089459F" w:rsidRPr="005D2F7D" w:rsidRDefault="0089459F" w:rsidP="0089459F">
            <w:pPr>
              <w:spacing w:after="0" w:line="240" w:lineRule="auto"/>
              <w:jc w:val="center"/>
              <w:rPr>
                <w:rFonts w:eastAsia="Times New Roman" w:cs="Arial"/>
                <w:sz w:val="16"/>
                <w:szCs w:val="18"/>
                <w:lang w:eastAsia="fr-CA"/>
              </w:rPr>
            </w:pPr>
            <w:r w:rsidRPr="005D2F7D">
              <w:rPr>
                <w:rFonts w:eastAsia="Times New Roman" w:cs="Arial"/>
                <w:sz w:val="16"/>
                <w:szCs w:val="18"/>
                <w:lang w:eastAsia="fr-CA"/>
              </w:rPr>
              <w:t>SAMAK</w:t>
            </w:r>
          </w:p>
        </w:tc>
        <w:tc>
          <w:tcPr>
            <w:tcW w:w="0" w:type="auto"/>
            <w:tcBorders>
              <w:top w:val="nil"/>
              <w:left w:val="nil"/>
              <w:bottom w:val="single" w:sz="4" w:space="0" w:color="auto"/>
              <w:right w:val="single" w:sz="8" w:space="0" w:color="auto"/>
            </w:tcBorders>
            <w:shd w:val="clear" w:color="000000" w:fill="FFFFFF"/>
            <w:vAlign w:val="center"/>
          </w:tcPr>
          <w:p w14:paraId="3B9221E0" w14:textId="77777777" w:rsidR="0089459F" w:rsidRPr="005D2F7D" w:rsidRDefault="0089459F" w:rsidP="0089459F">
            <w:pPr>
              <w:spacing w:after="0" w:line="240" w:lineRule="auto"/>
              <w:jc w:val="center"/>
              <w:rPr>
                <w:rFonts w:eastAsia="Times New Roman" w:cs="Arial"/>
                <w:sz w:val="16"/>
                <w:szCs w:val="18"/>
                <w:lang w:eastAsia="fr-CA"/>
              </w:rPr>
            </w:pPr>
            <w:r w:rsidRPr="005D2F7D">
              <w:rPr>
                <w:rFonts w:eastAsia="Times New Roman" w:cs="Arial"/>
                <w:sz w:val="16"/>
                <w:szCs w:val="18"/>
                <w:lang w:eastAsia="fr-CA"/>
              </w:rPr>
              <w:t>RIS</w:t>
            </w:r>
          </w:p>
        </w:tc>
      </w:tr>
      <w:tr w:rsidR="00346387" w:rsidRPr="0089459F" w14:paraId="6450BA94" w14:textId="77777777" w:rsidTr="00346387">
        <w:trPr>
          <w:trHeight w:val="159"/>
          <w:jc w:val="center"/>
        </w:trPr>
        <w:tc>
          <w:tcPr>
            <w:tcW w:w="0" w:type="auto"/>
            <w:tcBorders>
              <w:top w:val="nil"/>
              <w:left w:val="single" w:sz="8" w:space="0" w:color="auto"/>
              <w:bottom w:val="single" w:sz="4" w:space="0" w:color="auto"/>
              <w:right w:val="single" w:sz="4" w:space="0" w:color="auto"/>
            </w:tcBorders>
            <w:shd w:val="clear" w:color="000000" w:fill="FFFFFF"/>
            <w:noWrap/>
            <w:vAlign w:val="bottom"/>
          </w:tcPr>
          <w:p w14:paraId="24CA9BB8" w14:textId="657DB472" w:rsidR="00346387" w:rsidRPr="005D2F7D" w:rsidRDefault="00346387" w:rsidP="0089459F">
            <w:pPr>
              <w:spacing w:after="0" w:line="240" w:lineRule="auto"/>
              <w:rPr>
                <w:rFonts w:eastAsia="Times New Roman" w:cs="Arial"/>
                <w:sz w:val="16"/>
                <w:szCs w:val="18"/>
                <w:lang w:eastAsia="fr-CA"/>
              </w:rPr>
            </w:pPr>
            <w:r w:rsidRPr="005D2F7D">
              <w:rPr>
                <w:rFonts w:eastAsia="Times New Roman" w:cs="Arial"/>
                <w:sz w:val="16"/>
                <w:szCs w:val="18"/>
                <w:lang w:eastAsia="fr-CA"/>
              </w:rPr>
              <w:t>E.N. Cowansville</w:t>
            </w:r>
          </w:p>
        </w:tc>
        <w:tc>
          <w:tcPr>
            <w:tcW w:w="0" w:type="auto"/>
            <w:tcBorders>
              <w:top w:val="nil"/>
              <w:left w:val="nil"/>
              <w:bottom w:val="single" w:sz="4" w:space="0" w:color="auto"/>
              <w:right w:val="single" w:sz="4" w:space="0" w:color="auto"/>
            </w:tcBorders>
            <w:shd w:val="clear" w:color="000000" w:fill="FFFFFF"/>
            <w:noWrap/>
            <w:vAlign w:val="bottom"/>
          </w:tcPr>
          <w:p w14:paraId="0BC4AC67" w14:textId="22806B4F" w:rsidR="00346387" w:rsidRPr="005D2F7D" w:rsidRDefault="00346387" w:rsidP="0089459F">
            <w:pPr>
              <w:spacing w:after="0" w:line="240" w:lineRule="auto"/>
              <w:jc w:val="center"/>
              <w:rPr>
                <w:rFonts w:eastAsia="Times New Roman" w:cs="Arial"/>
                <w:sz w:val="16"/>
                <w:szCs w:val="18"/>
                <w:lang w:eastAsia="fr-CA"/>
              </w:rPr>
            </w:pPr>
            <w:r w:rsidRPr="005D2F7D">
              <w:rPr>
                <w:rFonts w:eastAsia="Times New Roman" w:cs="Arial"/>
                <w:sz w:val="16"/>
                <w:szCs w:val="18"/>
                <w:lang w:eastAsia="fr-CA"/>
              </w:rPr>
              <w:t>ENC</w:t>
            </w:r>
          </w:p>
        </w:tc>
        <w:tc>
          <w:tcPr>
            <w:tcW w:w="0" w:type="auto"/>
            <w:tcBorders>
              <w:top w:val="nil"/>
              <w:left w:val="nil"/>
              <w:bottom w:val="single" w:sz="4" w:space="0" w:color="auto"/>
              <w:right w:val="single" w:sz="8" w:space="0" w:color="auto"/>
            </w:tcBorders>
            <w:shd w:val="clear" w:color="000000" w:fill="FFFFFF"/>
            <w:vAlign w:val="center"/>
          </w:tcPr>
          <w:p w14:paraId="131694A2" w14:textId="33A16CC6" w:rsidR="00346387" w:rsidRPr="005D2F7D" w:rsidRDefault="00346387" w:rsidP="0089459F">
            <w:pPr>
              <w:spacing w:after="0" w:line="240" w:lineRule="auto"/>
              <w:jc w:val="center"/>
              <w:rPr>
                <w:rFonts w:eastAsia="Times New Roman" w:cs="Arial"/>
                <w:sz w:val="16"/>
                <w:szCs w:val="18"/>
                <w:lang w:eastAsia="fr-CA"/>
              </w:rPr>
            </w:pPr>
            <w:r w:rsidRPr="005D2F7D">
              <w:rPr>
                <w:rFonts w:eastAsia="Times New Roman" w:cs="Arial"/>
                <w:sz w:val="16"/>
                <w:szCs w:val="18"/>
                <w:lang w:eastAsia="fr-CA"/>
              </w:rPr>
              <w:t>RIY</w:t>
            </w:r>
          </w:p>
        </w:tc>
      </w:tr>
      <w:tr w:rsidR="00346387" w:rsidRPr="0089459F" w14:paraId="0BE96CD4" w14:textId="77777777" w:rsidTr="00346387">
        <w:trPr>
          <w:trHeight w:val="177"/>
          <w:jc w:val="center"/>
        </w:trPr>
        <w:tc>
          <w:tcPr>
            <w:tcW w:w="0" w:type="auto"/>
            <w:tcBorders>
              <w:top w:val="nil"/>
              <w:left w:val="single" w:sz="8" w:space="0" w:color="auto"/>
              <w:bottom w:val="single" w:sz="4" w:space="0" w:color="auto"/>
              <w:right w:val="single" w:sz="4" w:space="0" w:color="auto"/>
            </w:tcBorders>
            <w:shd w:val="clear" w:color="000000" w:fill="FFFFFF"/>
            <w:noWrap/>
            <w:vAlign w:val="bottom"/>
          </w:tcPr>
          <w:p w14:paraId="0812B4A8" w14:textId="10FD34F6" w:rsidR="00346387" w:rsidRPr="005D2F7D" w:rsidRDefault="00346387" w:rsidP="0089459F">
            <w:pPr>
              <w:spacing w:after="0" w:line="240" w:lineRule="auto"/>
              <w:rPr>
                <w:rFonts w:eastAsia="Times New Roman" w:cs="Arial"/>
                <w:sz w:val="16"/>
                <w:szCs w:val="18"/>
                <w:lang w:eastAsia="fr-CA"/>
              </w:rPr>
            </w:pPr>
            <w:r w:rsidRPr="005D2F7D">
              <w:rPr>
                <w:rFonts w:eastAsia="Times New Roman" w:cs="Arial"/>
                <w:sz w:val="16"/>
                <w:szCs w:val="18"/>
                <w:lang w:eastAsia="fr-CA"/>
              </w:rPr>
              <w:t>Les Loutres</w:t>
            </w:r>
          </w:p>
        </w:tc>
        <w:tc>
          <w:tcPr>
            <w:tcW w:w="0" w:type="auto"/>
            <w:tcBorders>
              <w:top w:val="nil"/>
              <w:left w:val="nil"/>
              <w:bottom w:val="single" w:sz="4" w:space="0" w:color="auto"/>
              <w:right w:val="single" w:sz="4" w:space="0" w:color="auto"/>
            </w:tcBorders>
            <w:shd w:val="clear" w:color="000000" w:fill="FFFFFF"/>
            <w:noWrap/>
            <w:vAlign w:val="bottom"/>
          </w:tcPr>
          <w:p w14:paraId="50A9524B" w14:textId="6AB4A925" w:rsidR="00346387" w:rsidRPr="005D2F7D" w:rsidRDefault="00346387" w:rsidP="0089459F">
            <w:pPr>
              <w:spacing w:after="0" w:line="240" w:lineRule="auto"/>
              <w:jc w:val="center"/>
              <w:rPr>
                <w:rFonts w:eastAsia="Times New Roman" w:cs="Arial"/>
                <w:sz w:val="16"/>
                <w:szCs w:val="18"/>
                <w:lang w:eastAsia="fr-CA"/>
              </w:rPr>
            </w:pPr>
            <w:r w:rsidRPr="005D2F7D">
              <w:rPr>
                <w:rFonts w:eastAsia="Times New Roman" w:cs="Arial"/>
                <w:sz w:val="16"/>
                <w:szCs w:val="18"/>
                <w:lang w:eastAsia="fr-CA"/>
              </w:rPr>
              <w:t>LLOU</w:t>
            </w:r>
          </w:p>
        </w:tc>
        <w:tc>
          <w:tcPr>
            <w:tcW w:w="0" w:type="auto"/>
            <w:tcBorders>
              <w:top w:val="nil"/>
              <w:left w:val="nil"/>
              <w:bottom w:val="single" w:sz="4" w:space="0" w:color="auto"/>
              <w:right w:val="single" w:sz="8" w:space="0" w:color="auto"/>
            </w:tcBorders>
            <w:shd w:val="clear" w:color="000000" w:fill="FFFFFF"/>
            <w:vAlign w:val="center"/>
          </w:tcPr>
          <w:p w14:paraId="0AC6E91B" w14:textId="704FE50D" w:rsidR="00346387" w:rsidRPr="005D2F7D" w:rsidRDefault="00346387" w:rsidP="0089459F">
            <w:pPr>
              <w:spacing w:after="0" w:line="240" w:lineRule="auto"/>
              <w:jc w:val="center"/>
              <w:rPr>
                <w:rFonts w:eastAsia="Times New Roman" w:cs="Arial"/>
                <w:sz w:val="16"/>
                <w:szCs w:val="18"/>
                <w:lang w:eastAsia="fr-CA"/>
              </w:rPr>
            </w:pPr>
            <w:r w:rsidRPr="005D2F7D">
              <w:rPr>
                <w:rFonts w:eastAsia="Times New Roman" w:cs="Arial"/>
                <w:sz w:val="16"/>
                <w:szCs w:val="18"/>
                <w:lang w:eastAsia="fr-CA"/>
              </w:rPr>
              <w:t>RIY</w:t>
            </w:r>
          </w:p>
        </w:tc>
      </w:tr>
      <w:tr w:rsidR="00346387" w:rsidRPr="0089459F" w14:paraId="3A78755D" w14:textId="77777777" w:rsidTr="00346387">
        <w:trPr>
          <w:trHeight w:val="169"/>
          <w:jc w:val="center"/>
        </w:trPr>
        <w:tc>
          <w:tcPr>
            <w:tcW w:w="0" w:type="auto"/>
            <w:tcBorders>
              <w:top w:val="nil"/>
              <w:left w:val="single" w:sz="8" w:space="0" w:color="auto"/>
              <w:bottom w:val="single" w:sz="4" w:space="0" w:color="auto"/>
              <w:right w:val="single" w:sz="4" w:space="0" w:color="auto"/>
            </w:tcBorders>
            <w:shd w:val="clear" w:color="000000" w:fill="FFFFFF"/>
            <w:noWrap/>
            <w:vAlign w:val="bottom"/>
          </w:tcPr>
          <w:p w14:paraId="1500C773" w14:textId="2C5BF806" w:rsidR="00346387" w:rsidRPr="005D2F7D" w:rsidRDefault="00346387" w:rsidP="0089459F">
            <w:pPr>
              <w:spacing w:after="0" w:line="240" w:lineRule="auto"/>
              <w:rPr>
                <w:rFonts w:eastAsia="Times New Roman" w:cs="Arial"/>
                <w:sz w:val="16"/>
                <w:szCs w:val="18"/>
                <w:lang w:eastAsia="fr-CA"/>
              </w:rPr>
            </w:pPr>
            <w:r w:rsidRPr="005D2F7D">
              <w:rPr>
                <w:rFonts w:eastAsia="Times New Roman" w:cs="Arial"/>
                <w:sz w:val="16"/>
                <w:szCs w:val="18"/>
                <w:lang w:eastAsia="fr-CA"/>
              </w:rPr>
              <w:t>Sorel Tracy Natation</w:t>
            </w:r>
          </w:p>
        </w:tc>
        <w:tc>
          <w:tcPr>
            <w:tcW w:w="0" w:type="auto"/>
            <w:tcBorders>
              <w:top w:val="nil"/>
              <w:left w:val="nil"/>
              <w:bottom w:val="single" w:sz="4" w:space="0" w:color="auto"/>
              <w:right w:val="single" w:sz="4" w:space="0" w:color="auto"/>
            </w:tcBorders>
            <w:shd w:val="clear" w:color="000000" w:fill="FFFFFF"/>
            <w:noWrap/>
            <w:vAlign w:val="bottom"/>
          </w:tcPr>
          <w:p w14:paraId="59F056B9" w14:textId="3805D597" w:rsidR="00346387" w:rsidRPr="005D2F7D" w:rsidRDefault="00346387" w:rsidP="0089459F">
            <w:pPr>
              <w:spacing w:after="0" w:line="240" w:lineRule="auto"/>
              <w:jc w:val="center"/>
              <w:rPr>
                <w:rFonts w:eastAsia="Times New Roman" w:cs="Arial"/>
                <w:sz w:val="16"/>
                <w:szCs w:val="18"/>
                <w:lang w:eastAsia="fr-CA"/>
              </w:rPr>
            </w:pPr>
            <w:r w:rsidRPr="005D2F7D">
              <w:rPr>
                <w:rFonts w:eastAsia="Times New Roman" w:cs="Arial"/>
                <w:sz w:val="16"/>
                <w:szCs w:val="18"/>
                <w:lang w:eastAsia="fr-CA"/>
              </w:rPr>
              <w:t>STN</w:t>
            </w:r>
          </w:p>
        </w:tc>
        <w:tc>
          <w:tcPr>
            <w:tcW w:w="0" w:type="auto"/>
            <w:tcBorders>
              <w:top w:val="nil"/>
              <w:left w:val="nil"/>
              <w:bottom w:val="single" w:sz="4" w:space="0" w:color="auto"/>
              <w:right w:val="single" w:sz="8" w:space="0" w:color="auto"/>
            </w:tcBorders>
            <w:shd w:val="clear" w:color="000000" w:fill="FFFFFF"/>
            <w:vAlign w:val="center"/>
          </w:tcPr>
          <w:p w14:paraId="743BF023" w14:textId="6ECB868D" w:rsidR="00346387" w:rsidRPr="005D2F7D" w:rsidRDefault="00346387" w:rsidP="0089459F">
            <w:pPr>
              <w:spacing w:after="0" w:line="240" w:lineRule="auto"/>
              <w:jc w:val="center"/>
              <w:rPr>
                <w:rFonts w:eastAsia="Times New Roman" w:cs="Arial"/>
                <w:sz w:val="16"/>
                <w:szCs w:val="18"/>
                <w:lang w:eastAsia="fr-CA"/>
              </w:rPr>
            </w:pPr>
            <w:r w:rsidRPr="005D2F7D">
              <w:rPr>
                <w:rFonts w:eastAsia="Times New Roman" w:cs="Arial"/>
                <w:sz w:val="16"/>
                <w:szCs w:val="18"/>
                <w:lang w:eastAsia="fr-CA"/>
              </w:rPr>
              <w:t>RIY</w:t>
            </w:r>
          </w:p>
        </w:tc>
      </w:tr>
    </w:tbl>
    <w:p w14:paraId="62978FFA" w14:textId="4797D79E" w:rsidR="006D55D9" w:rsidRPr="00772E46" w:rsidRDefault="006D55D9" w:rsidP="005D2F7D">
      <w:pPr>
        <w:rPr>
          <w:rFonts w:cstheme="minorHAnsi"/>
          <w:sz w:val="20"/>
          <w:szCs w:val="20"/>
        </w:rPr>
      </w:pPr>
    </w:p>
    <w:sectPr w:rsidR="006D55D9" w:rsidRPr="00772E46" w:rsidSect="00A046D8">
      <w:headerReference w:type="default" r:id="rId14"/>
      <w:footerReference w:type="default" r:id="rId15"/>
      <w:pgSz w:w="12240" w:h="15840"/>
      <w:pgMar w:top="2268" w:right="1418" w:bottom="1021" w:left="1418"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J-Elise Marcoux" w:date="2017-05-13T08:17:00Z" w:initials="JEM">
    <w:p w14:paraId="09AC2AA1" w14:textId="640C24C0" w:rsidR="0011109A" w:rsidRDefault="0011109A">
      <w:pPr>
        <w:pStyle w:val="Commentaire"/>
      </w:pPr>
      <w:r>
        <w:rPr>
          <w:rStyle w:val="Marquedecommentaire"/>
        </w:rPr>
        <w:annotationRef/>
      </w:r>
      <w:r>
        <w:t>Bonjour, j’ignore si vous désirez l’indiquer quelque part mais bien que la compétition se tienne en 8 couloirs, la piscine compte 10 couloirs.  Donc l’échauffement se tient en 10 couloirs.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9AC2AA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63FBAA" w14:textId="77777777" w:rsidR="00FA340E" w:rsidRDefault="00FA340E" w:rsidP="003D7631">
      <w:pPr>
        <w:spacing w:after="0" w:line="240" w:lineRule="auto"/>
      </w:pPr>
      <w:r>
        <w:separator/>
      </w:r>
    </w:p>
  </w:endnote>
  <w:endnote w:type="continuationSeparator" w:id="0">
    <w:p w14:paraId="7D981DA6" w14:textId="77777777" w:rsidR="00FA340E" w:rsidRDefault="00FA340E" w:rsidP="003D7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rPr>
      <w:id w:val="-1650355549"/>
      <w:docPartObj>
        <w:docPartGallery w:val="Page Numbers (Bottom of Page)"/>
        <w:docPartUnique/>
      </w:docPartObj>
    </w:sdtPr>
    <w:sdtEndPr/>
    <w:sdtContent>
      <w:sdt>
        <w:sdtPr>
          <w:rPr>
            <w:rFonts w:asciiTheme="majorHAnsi" w:eastAsiaTheme="majorEastAsia" w:hAnsiTheme="majorHAnsi" w:cstheme="majorBidi"/>
          </w:rPr>
          <w:id w:val="-1395503223"/>
          <w:docPartObj>
            <w:docPartGallery w:val="Page Numbers (Margins)"/>
            <w:docPartUnique/>
          </w:docPartObj>
        </w:sdtPr>
        <w:sdtEndPr/>
        <w:sdtContent>
          <w:p w14:paraId="23B5CBDD" w14:textId="77777777" w:rsidR="00584575" w:rsidRDefault="00584575">
            <w:pPr>
              <w:rPr>
                <w:rFonts w:asciiTheme="majorHAnsi" w:eastAsiaTheme="majorEastAsia" w:hAnsiTheme="majorHAnsi" w:cstheme="majorBidi"/>
              </w:rPr>
            </w:pPr>
            <w:r>
              <w:rPr>
                <w:rFonts w:asciiTheme="majorHAnsi" w:eastAsiaTheme="majorEastAsia" w:hAnsiTheme="majorHAnsi" w:cstheme="majorBidi"/>
                <w:noProof/>
                <w:lang w:eastAsia="fr-CA"/>
              </w:rPr>
              <mc:AlternateContent>
                <mc:Choice Requires="wps">
                  <w:drawing>
                    <wp:anchor distT="0" distB="0" distL="114300" distR="114300" simplePos="0" relativeHeight="251659264" behindDoc="0" locked="0" layoutInCell="1" allowOverlap="1" wp14:anchorId="71F66D76" wp14:editId="15D22BF9">
                      <wp:simplePos x="0" y="0"/>
                      <wp:positionH relativeFrom="margin">
                        <wp:align>center</wp:align>
                      </wp:positionH>
                      <wp:positionV relativeFrom="bottomMargin">
                        <wp:align>center</wp:align>
                      </wp:positionV>
                      <wp:extent cx="626745" cy="500932"/>
                      <wp:effectExtent l="0" t="0" r="1905" b="0"/>
                      <wp:wrapNone/>
                      <wp:docPr id="560" name="Ellips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500932"/>
                              </a:xfrm>
                              <a:prstGeom prst="ellipse">
                                <a:avLst/>
                              </a:prstGeom>
                              <a:solidFill>
                                <a:srgbClr val="40618B"/>
                              </a:solidFill>
                              <a:extLst>
                                <a:ext uri="{91240B29-F687-4F45-9708-019B960494DF}">
                                  <a14:hiddenLine xmlns:a14="http://schemas.microsoft.com/office/drawing/2010/main" w="9525">
                                    <a:solidFill>
                                      <a:srgbClr val="000000"/>
                                    </a:solidFill>
                                    <a:round/>
                                    <a:headEnd/>
                                    <a:tailEnd/>
                                  </a14:hiddenLine>
                                </a:ext>
                              </a:extLst>
                            </wps:spPr>
                            <wps:txbx>
                              <w:txbxContent>
                                <w:p w14:paraId="3AEDBCB5" w14:textId="63D3F82A" w:rsidR="00584575" w:rsidRDefault="00584575">
                                  <w:pPr>
                                    <w:pStyle w:val="Pieddepage"/>
                                    <w:jc w:val="center"/>
                                    <w:rPr>
                                      <w:b/>
                                      <w:bCs/>
                                      <w:color w:val="FFFFFF" w:themeColor="background1"/>
                                      <w:sz w:val="32"/>
                                      <w:szCs w:val="32"/>
                                    </w:rPr>
                                  </w:pPr>
                                  <w:r>
                                    <w:rPr>
                                      <w:szCs w:val="21"/>
                                    </w:rPr>
                                    <w:fldChar w:fldCharType="begin"/>
                                  </w:r>
                                  <w:r>
                                    <w:instrText>PAGE    \* MERGEFORMAT</w:instrText>
                                  </w:r>
                                  <w:r>
                                    <w:rPr>
                                      <w:szCs w:val="21"/>
                                    </w:rPr>
                                    <w:fldChar w:fldCharType="separate"/>
                                  </w:r>
                                  <w:r w:rsidR="003F1477" w:rsidRPr="003F1477">
                                    <w:rPr>
                                      <w:b/>
                                      <w:bCs/>
                                      <w:noProof/>
                                      <w:color w:val="FFFFFF" w:themeColor="background1"/>
                                      <w:sz w:val="32"/>
                                      <w:szCs w:val="32"/>
                                      <w:lang w:val="fr-FR"/>
                                    </w:rPr>
                                    <w:t>1</w:t>
                                  </w:r>
                                  <w:r>
                                    <w:rPr>
                                      <w:b/>
                                      <w:bCs/>
                                      <w:color w:val="FFFFFF" w:themeColor="background1"/>
                                      <w:sz w:val="32"/>
                                      <w:szCs w:val="32"/>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71F66D76" id="Ellipse 10" o:spid="_x0000_s1026" style="position:absolute;margin-left:0;margin-top:0;width:49.35pt;height:39.4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" fillcolor="#40618b" stroked="f">
                      <v:textbox inset="0,,0">
                        <w:txbxContent>
                          <w:p w14:paraId="3AEDBCB5" w14:textId="63D3F82A" w:rsidR="00584575" w:rsidRDefault="00584575">
                            <w:pPr>
                              <w:pStyle w:val="Pieddepage"/>
                              <w:jc w:val="center"/>
                              <w:rPr>
                                <w:b/>
                                <w:bCs/>
                                <w:color w:val="FFFFFF" w:themeColor="background1"/>
                                <w:sz w:val="32"/>
                                <w:szCs w:val="32"/>
                              </w:rPr>
                            </w:pPr>
                            <w:r>
                              <w:rPr>
                                <w:szCs w:val="21"/>
                              </w:rPr>
                              <w:fldChar w:fldCharType="begin"/>
                            </w:r>
                            <w:r>
                              <w:instrText>PAGE    \* MERGEFORMAT</w:instrText>
                            </w:r>
                            <w:r>
                              <w:rPr>
                                <w:szCs w:val="21"/>
                              </w:rPr>
                              <w:fldChar w:fldCharType="separate"/>
                            </w:r>
                            <w:r w:rsidR="003F1477" w:rsidRPr="003F1477">
                              <w:rPr>
                                <w:b/>
                                <w:bCs/>
                                <w:noProof/>
                                <w:color w:val="FFFFFF" w:themeColor="background1"/>
                                <w:sz w:val="32"/>
                                <w:szCs w:val="32"/>
                                <w:lang w:val="fr-FR"/>
                              </w:rPr>
                              <w:t>1</w:t>
                            </w:r>
                            <w:r>
                              <w:rPr>
                                <w:b/>
                                <w:bCs/>
                                <w:color w:val="FFFFFF" w:themeColor="background1"/>
                                <w:sz w:val="32"/>
                                <w:szCs w:val="32"/>
                              </w:rPr>
                              <w:fldChar w:fldCharType="end"/>
                            </w:r>
                          </w:p>
                        </w:txbxContent>
                      </v:textbox>
                      <w10:wrap anchorx="margin" anchory="margin"/>
                    </v:oval>
                  </w:pict>
                </mc:Fallback>
              </mc:AlternateContent>
            </w:r>
          </w:p>
        </w:sdtContent>
      </w:sdt>
    </w:sdtContent>
  </w:sdt>
  <w:p w14:paraId="105AA0B9" w14:textId="77777777" w:rsidR="00584575" w:rsidRDefault="0058457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E9580D" w14:textId="77777777" w:rsidR="00FA340E" w:rsidRDefault="00FA340E" w:rsidP="003D7631">
      <w:pPr>
        <w:spacing w:after="0" w:line="240" w:lineRule="auto"/>
      </w:pPr>
      <w:r>
        <w:separator/>
      </w:r>
    </w:p>
  </w:footnote>
  <w:footnote w:type="continuationSeparator" w:id="0">
    <w:p w14:paraId="04F07CE8" w14:textId="77777777" w:rsidR="00FA340E" w:rsidRDefault="00FA340E" w:rsidP="003D76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918F7C" w14:textId="3F0F44FB" w:rsidR="00584575" w:rsidRDefault="005321E9">
    <w:pPr>
      <w:pStyle w:val="En-tte"/>
      <w:rPr>
        <w:noProof/>
        <w:lang w:eastAsia="fr-CA"/>
      </w:rPr>
    </w:pPr>
    <w:r>
      <w:rPr>
        <w:noProof/>
        <w:lang w:eastAsia="fr-CA"/>
      </w:rPr>
      <w:drawing>
        <wp:anchor distT="0" distB="0" distL="114300" distR="114300" simplePos="0" relativeHeight="251660288" behindDoc="1" locked="0" layoutInCell="1" allowOverlap="1" wp14:anchorId="04AFAC64" wp14:editId="24D49964">
          <wp:simplePos x="0" y="0"/>
          <wp:positionH relativeFrom="column">
            <wp:posOffset>3859530</wp:posOffset>
          </wp:positionH>
          <wp:positionV relativeFrom="paragraph">
            <wp:posOffset>-145415</wp:posOffset>
          </wp:positionV>
          <wp:extent cx="2400935" cy="899160"/>
          <wp:effectExtent l="0" t="0" r="0" b="0"/>
          <wp:wrapTight wrapText="bothSides">
            <wp:wrapPolygon edited="0">
              <wp:start x="0" y="0"/>
              <wp:lineTo x="0" y="21051"/>
              <wp:lineTo x="21423" y="21051"/>
              <wp:lineTo x="21423" y="0"/>
              <wp:lineTo x="0"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010_FNQ.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00935" cy="899160"/>
                  </a:xfrm>
                  <a:prstGeom prst="rect">
                    <a:avLst/>
                  </a:prstGeom>
                </pic:spPr>
              </pic:pic>
            </a:graphicData>
          </a:graphic>
          <wp14:sizeRelH relativeFrom="margin">
            <wp14:pctWidth>0</wp14:pctWidth>
          </wp14:sizeRelH>
          <wp14:sizeRelV relativeFrom="margin">
            <wp14:pctHeight>0</wp14:pctHeight>
          </wp14:sizeRelV>
        </wp:anchor>
      </w:drawing>
    </w:r>
    <w:r>
      <w:rPr>
        <w:noProof/>
        <w:lang w:eastAsia="fr-CA"/>
      </w:rPr>
      <w:drawing>
        <wp:anchor distT="0" distB="0" distL="114300" distR="114300" simplePos="0" relativeHeight="251661312" behindDoc="1" locked="0" layoutInCell="1" allowOverlap="1" wp14:anchorId="41D6C9C3" wp14:editId="3C8E97FA">
          <wp:simplePos x="0" y="0"/>
          <wp:positionH relativeFrom="column">
            <wp:posOffset>4681220</wp:posOffset>
          </wp:positionH>
          <wp:positionV relativeFrom="paragraph">
            <wp:posOffset>636232</wp:posOffset>
          </wp:positionV>
          <wp:extent cx="1398905" cy="70485"/>
          <wp:effectExtent l="0" t="0" r="0" b="5715"/>
          <wp:wrapTight wrapText="bothSides">
            <wp:wrapPolygon edited="0">
              <wp:start x="0" y="0"/>
              <wp:lineTo x="0" y="17514"/>
              <wp:lineTo x="21178" y="17514"/>
              <wp:lineTo x="21178" y="0"/>
              <wp:lineTo x="0" y="0"/>
            </wp:wrapPolygon>
          </wp:wrapTight>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NQ_Slogan_couleur.tiff"/>
                  <pic:cNvPicPr/>
                </pic:nvPicPr>
                <pic:blipFill>
                  <a:blip r:embed="rId2">
                    <a:extLst>
                      <a:ext uri="{28A0092B-C50C-407E-A947-70E740481C1C}">
                        <a14:useLocalDpi xmlns:a14="http://schemas.microsoft.com/office/drawing/2010/main" val="0"/>
                      </a:ext>
                    </a:extLst>
                  </a:blip>
                  <a:stretch>
                    <a:fillRect/>
                  </a:stretch>
                </pic:blipFill>
                <pic:spPr>
                  <a:xfrm>
                    <a:off x="0" y="0"/>
                    <a:ext cx="1398905" cy="70485"/>
                  </a:xfrm>
                  <a:prstGeom prst="rect">
                    <a:avLst/>
                  </a:prstGeom>
                </pic:spPr>
              </pic:pic>
            </a:graphicData>
          </a:graphic>
          <wp14:sizeRelH relativeFrom="margin">
            <wp14:pctWidth>0</wp14:pctWidth>
          </wp14:sizeRelH>
          <wp14:sizeRelV relativeFrom="margin">
            <wp14:pctHeight>0</wp14:pctHeight>
          </wp14:sizeRelV>
        </wp:anchor>
      </w:drawing>
    </w:r>
    <w:r w:rsidR="00584575">
      <w:rPr>
        <w:noProof/>
        <w:lang w:eastAsia="fr-CA"/>
      </w:rPr>
      <w:t xml:space="preserve">   </w:t>
    </w:r>
    <w:r w:rsidR="00346387">
      <w:rPr>
        <w:noProof/>
        <w:lang w:eastAsia="fr-CA"/>
      </w:rPr>
      <w:drawing>
        <wp:inline distT="0" distB="0" distL="0" distR="0" wp14:anchorId="47D6337D" wp14:editId="0C75989D">
          <wp:extent cx="3596640" cy="970680"/>
          <wp:effectExtent l="0" t="0" r="3810" b="127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NQ.jpg"/>
                  <pic:cNvPicPr/>
                </pic:nvPicPr>
                <pic:blipFill>
                  <a:blip r:embed="rId3">
                    <a:extLst>
                      <a:ext uri="{28A0092B-C50C-407E-A947-70E740481C1C}">
                        <a14:useLocalDpi xmlns:a14="http://schemas.microsoft.com/office/drawing/2010/main" val="0"/>
                      </a:ext>
                    </a:extLst>
                  </a:blip>
                  <a:stretch>
                    <a:fillRect/>
                  </a:stretch>
                </pic:blipFill>
                <pic:spPr>
                  <a:xfrm>
                    <a:off x="0" y="0"/>
                    <a:ext cx="3679558" cy="993058"/>
                  </a:xfrm>
                  <a:prstGeom prst="rect">
                    <a:avLst/>
                  </a:prstGeom>
                </pic:spPr>
              </pic:pic>
            </a:graphicData>
          </a:graphic>
        </wp:inline>
      </w:drawing>
    </w:r>
    <w:r w:rsidR="00584575">
      <w:rPr>
        <w:noProof/>
        <w:lang w:eastAsia="fr-CA"/>
      </w:rPr>
      <w:t xml:space="preserve">                                                                 </w:t>
    </w:r>
    <w:r>
      <w:rPr>
        <w:noProof/>
        <w:lang w:eastAsia="fr-CA"/>
      </w:rPr>
      <w:t xml:space="preserve">                                                                                                          </w:t>
    </w:r>
  </w:p>
  <w:p w14:paraId="4E3A6F13" w14:textId="07D44A5E" w:rsidR="00584575" w:rsidRDefault="00584575" w:rsidP="00104141">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4.4pt;height:14.4pt" o:bullet="t">
        <v:imagedata r:id="rId1" o:title="mso586E"/>
      </v:shape>
    </w:pict>
  </w:numPicBullet>
  <w:abstractNum w:abstractNumId="0" w15:restartNumberingAfterBreak="0">
    <w:nsid w:val="003B18D7"/>
    <w:multiLevelType w:val="hybridMultilevel"/>
    <w:tmpl w:val="5E648D9E"/>
    <w:lvl w:ilvl="0" w:tplc="1FB84C8E">
      <w:start w:val="1"/>
      <w:numFmt w:val="bullet"/>
      <w:lvlText w:val=""/>
      <w:lvlJc w:val="left"/>
      <w:pPr>
        <w:ind w:left="720" w:hanging="360"/>
      </w:pPr>
      <w:rPr>
        <w:rFonts w:ascii="Wingdings" w:hAnsi="Wingdings"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2437E5A"/>
    <w:multiLevelType w:val="hybridMultilevel"/>
    <w:tmpl w:val="F8744266"/>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48F1204"/>
    <w:multiLevelType w:val="hybridMultilevel"/>
    <w:tmpl w:val="AE94FB20"/>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 w15:restartNumberingAfterBreak="0">
    <w:nsid w:val="08125837"/>
    <w:multiLevelType w:val="hybridMultilevel"/>
    <w:tmpl w:val="0D8401B6"/>
    <w:lvl w:ilvl="0" w:tplc="1FB84C8E">
      <w:start w:val="1"/>
      <w:numFmt w:val="bullet"/>
      <w:lvlText w:val=""/>
      <w:lvlJc w:val="left"/>
      <w:pPr>
        <w:ind w:left="720" w:hanging="360"/>
      </w:pPr>
      <w:rPr>
        <w:rFonts w:ascii="Wingdings" w:hAnsi="Wingdings"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201321D0"/>
    <w:multiLevelType w:val="hybridMultilevel"/>
    <w:tmpl w:val="E50810A0"/>
    <w:lvl w:ilvl="0" w:tplc="0C0C0001">
      <w:start w:val="1"/>
      <w:numFmt w:val="bullet"/>
      <w:lvlText w:val=""/>
      <w:lvlJc w:val="left"/>
      <w:pPr>
        <w:ind w:left="360" w:hanging="360"/>
      </w:pPr>
      <w:rPr>
        <w:rFonts w:ascii="Symbol" w:hAnsi="Symbol" w:hint="default"/>
        <w:color w:val="auto"/>
      </w:rPr>
    </w:lvl>
    <w:lvl w:ilvl="1" w:tplc="0C0C0003">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5" w15:restartNumberingAfterBreak="0">
    <w:nsid w:val="26D148F6"/>
    <w:multiLevelType w:val="hybridMultilevel"/>
    <w:tmpl w:val="978C39EA"/>
    <w:lvl w:ilvl="0" w:tplc="0C0C0001">
      <w:start w:val="1"/>
      <w:numFmt w:val="bullet"/>
      <w:lvlText w:val=""/>
      <w:lvlJc w:val="left"/>
      <w:pPr>
        <w:ind w:left="360" w:hanging="360"/>
      </w:pPr>
      <w:rPr>
        <w:rFonts w:ascii="Symbol" w:hAnsi="Symbol" w:hint="default"/>
        <w:color w:val="auto"/>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6" w15:restartNumberingAfterBreak="0">
    <w:nsid w:val="26F715B5"/>
    <w:multiLevelType w:val="hybridMultilevel"/>
    <w:tmpl w:val="2574449E"/>
    <w:lvl w:ilvl="0" w:tplc="1FB84C8E">
      <w:start w:val="1"/>
      <w:numFmt w:val="bullet"/>
      <w:lvlText w:val=""/>
      <w:lvlJc w:val="left"/>
      <w:pPr>
        <w:ind w:left="720" w:hanging="360"/>
      </w:pPr>
      <w:rPr>
        <w:rFonts w:ascii="Wingdings" w:hAnsi="Wingdings" w:hint="default"/>
        <w:color w:val="auto"/>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2A5C473A"/>
    <w:multiLevelType w:val="hybridMultilevel"/>
    <w:tmpl w:val="58FC55CE"/>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8" w15:restartNumberingAfterBreak="0">
    <w:nsid w:val="3368572C"/>
    <w:multiLevelType w:val="hybridMultilevel"/>
    <w:tmpl w:val="FD146CA0"/>
    <w:lvl w:ilvl="0" w:tplc="1FB84C8E">
      <w:start w:val="1"/>
      <w:numFmt w:val="bullet"/>
      <w:lvlText w:val=""/>
      <w:lvlJc w:val="left"/>
      <w:pPr>
        <w:ind w:left="720" w:hanging="360"/>
      </w:pPr>
      <w:rPr>
        <w:rFonts w:ascii="Wingdings" w:hAnsi="Wingdings"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368B3442"/>
    <w:multiLevelType w:val="hybridMultilevel"/>
    <w:tmpl w:val="095C69BE"/>
    <w:lvl w:ilvl="0" w:tplc="0C0C0001">
      <w:start w:val="1"/>
      <w:numFmt w:val="bullet"/>
      <w:lvlText w:val=""/>
      <w:lvlJc w:val="left"/>
      <w:pPr>
        <w:ind w:left="360" w:hanging="360"/>
      </w:pPr>
      <w:rPr>
        <w:rFonts w:ascii="Symbol" w:hAnsi="Symbol" w:hint="default"/>
        <w:color w:val="auto"/>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0" w15:restartNumberingAfterBreak="0">
    <w:nsid w:val="3ABC6AFF"/>
    <w:multiLevelType w:val="hybridMultilevel"/>
    <w:tmpl w:val="F4CE0B5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3DB45873"/>
    <w:multiLevelType w:val="hybridMultilevel"/>
    <w:tmpl w:val="D0D2B8EA"/>
    <w:lvl w:ilvl="0" w:tplc="1FB84C8E">
      <w:start w:val="1"/>
      <w:numFmt w:val="bullet"/>
      <w:lvlText w:val=""/>
      <w:lvlJc w:val="left"/>
      <w:pPr>
        <w:ind w:left="720" w:hanging="360"/>
      </w:pPr>
      <w:rPr>
        <w:rFonts w:ascii="Wingdings" w:hAnsi="Wingdings"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40F238AD"/>
    <w:multiLevelType w:val="hybridMultilevel"/>
    <w:tmpl w:val="0758212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4AB71C3C"/>
    <w:multiLevelType w:val="hybridMultilevel"/>
    <w:tmpl w:val="CA4687E6"/>
    <w:lvl w:ilvl="0" w:tplc="0C0C0001">
      <w:start w:val="1"/>
      <w:numFmt w:val="bullet"/>
      <w:lvlText w:val=""/>
      <w:lvlJc w:val="left"/>
      <w:pPr>
        <w:ind w:left="360" w:hanging="360"/>
      </w:pPr>
      <w:rPr>
        <w:rFonts w:ascii="Symbol" w:hAnsi="Symbol" w:hint="default"/>
      </w:rPr>
    </w:lvl>
    <w:lvl w:ilvl="1" w:tplc="0C0C0003">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4" w15:restartNumberingAfterBreak="0">
    <w:nsid w:val="4CD66DFB"/>
    <w:multiLevelType w:val="hybridMultilevel"/>
    <w:tmpl w:val="A6DE323A"/>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51E74A58"/>
    <w:multiLevelType w:val="hybridMultilevel"/>
    <w:tmpl w:val="C874B60A"/>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6" w15:restartNumberingAfterBreak="0">
    <w:nsid w:val="52F37E67"/>
    <w:multiLevelType w:val="hybridMultilevel"/>
    <w:tmpl w:val="FFCE2220"/>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54034212"/>
    <w:multiLevelType w:val="hybridMultilevel"/>
    <w:tmpl w:val="04766D38"/>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5C70702D"/>
    <w:multiLevelType w:val="hybridMultilevel"/>
    <w:tmpl w:val="EBD62860"/>
    <w:lvl w:ilvl="0" w:tplc="49F83C68">
      <w:start w:val="7"/>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15:restartNumberingAfterBreak="0">
    <w:nsid w:val="5F003D5B"/>
    <w:multiLevelType w:val="hybridMultilevel"/>
    <w:tmpl w:val="C1B867CC"/>
    <w:lvl w:ilvl="0" w:tplc="0C0C0001">
      <w:start w:val="1"/>
      <w:numFmt w:val="bullet"/>
      <w:lvlText w:val=""/>
      <w:lvlJc w:val="left"/>
      <w:pPr>
        <w:ind w:left="360" w:hanging="360"/>
      </w:pPr>
      <w:rPr>
        <w:rFonts w:ascii="Symbol" w:hAnsi="Symbol" w:hint="default"/>
        <w:color w:val="auto"/>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0" w15:restartNumberingAfterBreak="0">
    <w:nsid w:val="5F691151"/>
    <w:multiLevelType w:val="hybridMultilevel"/>
    <w:tmpl w:val="F350C36A"/>
    <w:lvl w:ilvl="0" w:tplc="1FB84C8E">
      <w:start w:val="1"/>
      <w:numFmt w:val="bullet"/>
      <w:lvlText w:val=""/>
      <w:lvlJc w:val="left"/>
      <w:pPr>
        <w:ind w:left="720" w:hanging="360"/>
      </w:pPr>
      <w:rPr>
        <w:rFonts w:ascii="Wingdings" w:hAnsi="Wingdings" w:hint="default"/>
        <w:color w:val="auto"/>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676265AA"/>
    <w:multiLevelType w:val="hybridMultilevel"/>
    <w:tmpl w:val="84C4C33E"/>
    <w:lvl w:ilvl="0" w:tplc="E7007510">
      <w:start w:val="7"/>
      <w:numFmt w:val="bullet"/>
      <w:lvlText w:val=""/>
      <w:lvlJc w:val="left"/>
      <w:pPr>
        <w:ind w:left="644" w:hanging="360"/>
      </w:pPr>
      <w:rPr>
        <w:rFonts w:ascii="Symbol" w:eastAsiaTheme="minorHAnsi" w:hAnsi="Symbol" w:cstheme="minorHAnsi" w:hint="default"/>
      </w:rPr>
    </w:lvl>
    <w:lvl w:ilvl="1" w:tplc="0C0C0003" w:tentative="1">
      <w:start w:val="1"/>
      <w:numFmt w:val="bullet"/>
      <w:lvlText w:val="o"/>
      <w:lvlJc w:val="left"/>
      <w:pPr>
        <w:ind w:left="1364" w:hanging="360"/>
      </w:pPr>
      <w:rPr>
        <w:rFonts w:ascii="Courier New" w:hAnsi="Courier New" w:cs="Courier New" w:hint="default"/>
      </w:rPr>
    </w:lvl>
    <w:lvl w:ilvl="2" w:tplc="0C0C0005" w:tentative="1">
      <w:start w:val="1"/>
      <w:numFmt w:val="bullet"/>
      <w:lvlText w:val=""/>
      <w:lvlJc w:val="left"/>
      <w:pPr>
        <w:ind w:left="2084" w:hanging="360"/>
      </w:pPr>
      <w:rPr>
        <w:rFonts w:ascii="Wingdings" w:hAnsi="Wingdings" w:hint="default"/>
      </w:rPr>
    </w:lvl>
    <w:lvl w:ilvl="3" w:tplc="0C0C0001" w:tentative="1">
      <w:start w:val="1"/>
      <w:numFmt w:val="bullet"/>
      <w:lvlText w:val=""/>
      <w:lvlJc w:val="left"/>
      <w:pPr>
        <w:ind w:left="2804" w:hanging="360"/>
      </w:pPr>
      <w:rPr>
        <w:rFonts w:ascii="Symbol" w:hAnsi="Symbol" w:hint="default"/>
      </w:rPr>
    </w:lvl>
    <w:lvl w:ilvl="4" w:tplc="0C0C0003" w:tentative="1">
      <w:start w:val="1"/>
      <w:numFmt w:val="bullet"/>
      <w:lvlText w:val="o"/>
      <w:lvlJc w:val="left"/>
      <w:pPr>
        <w:ind w:left="3524" w:hanging="360"/>
      </w:pPr>
      <w:rPr>
        <w:rFonts w:ascii="Courier New" w:hAnsi="Courier New" w:cs="Courier New" w:hint="default"/>
      </w:rPr>
    </w:lvl>
    <w:lvl w:ilvl="5" w:tplc="0C0C0005" w:tentative="1">
      <w:start w:val="1"/>
      <w:numFmt w:val="bullet"/>
      <w:lvlText w:val=""/>
      <w:lvlJc w:val="left"/>
      <w:pPr>
        <w:ind w:left="4244" w:hanging="360"/>
      </w:pPr>
      <w:rPr>
        <w:rFonts w:ascii="Wingdings" w:hAnsi="Wingdings" w:hint="default"/>
      </w:rPr>
    </w:lvl>
    <w:lvl w:ilvl="6" w:tplc="0C0C0001" w:tentative="1">
      <w:start w:val="1"/>
      <w:numFmt w:val="bullet"/>
      <w:lvlText w:val=""/>
      <w:lvlJc w:val="left"/>
      <w:pPr>
        <w:ind w:left="4964" w:hanging="360"/>
      </w:pPr>
      <w:rPr>
        <w:rFonts w:ascii="Symbol" w:hAnsi="Symbol" w:hint="default"/>
      </w:rPr>
    </w:lvl>
    <w:lvl w:ilvl="7" w:tplc="0C0C0003" w:tentative="1">
      <w:start w:val="1"/>
      <w:numFmt w:val="bullet"/>
      <w:lvlText w:val="o"/>
      <w:lvlJc w:val="left"/>
      <w:pPr>
        <w:ind w:left="5684" w:hanging="360"/>
      </w:pPr>
      <w:rPr>
        <w:rFonts w:ascii="Courier New" w:hAnsi="Courier New" w:cs="Courier New" w:hint="default"/>
      </w:rPr>
    </w:lvl>
    <w:lvl w:ilvl="8" w:tplc="0C0C0005" w:tentative="1">
      <w:start w:val="1"/>
      <w:numFmt w:val="bullet"/>
      <w:lvlText w:val=""/>
      <w:lvlJc w:val="left"/>
      <w:pPr>
        <w:ind w:left="6404" w:hanging="360"/>
      </w:pPr>
      <w:rPr>
        <w:rFonts w:ascii="Wingdings" w:hAnsi="Wingdings" w:hint="default"/>
      </w:rPr>
    </w:lvl>
  </w:abstractNum>
  <w:abstractNum w:abstractNumId="22" w15:restartNumberingAfterBreak="0">
    <w:nsid w:val="6A6A2079"/>
    <w:multiLevelType w:val="hybridMultilevel"/>
    <w:tmpl w:val="F5E62D8E"/>
    <w:lvl w:ilvl="0" w:tplc="1FB84C8E">
      <w:start w:val="1"/>
      <w:numFmt w:val="bullet"/>
      <w:lvlText w:val=""/>
      <w:lvlJc w:val="left"/>
      <w:pPr>
        <w:ind w:left="720" w:hanging="360"/>
      </w:pPr>
      <w:rPr>
        <w:rFonts w:ascii="Wingdings" w:hAnsi="Wingdings"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72336A79"/>
    <w:multiLevelType w:val="hybridMultilevel"/>
    <w:tmpl w:val="F47E1138"/>
    <w:lvl w:ilvl="0" w:tplc="1FB84C8E">
      <w:start w:val="1"/>
      <w:numFmt w:val="bullet"/>
      <w:lvlText w:val=""/>
      <w:lvlJc w:val="left"/>
      <w:pPr>
        <w:ind w:left="720" w:hanging="360"/>
      </w:pPr>
      <w:rPr>
        <w:rFonts w:ascii="Wingdings" w:hAnsi="Wingdings"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74C73CF5"/>
    <w:multiLevelType w:val="hybridMultilevel"/>
    <w:tmpl w:val="891A2EA6"/>
    <w:lvl w:ilvl="0" w:tplc="1FB84C8E">
      <w:start w:val="1"/>
      <w:numFmt w:val="bullet"/>
      <w:lvlText w:val=""/>
      <w:lvlJc w:val="left"/>
      <w:pPr>
        <w:ind w:left="720" w:hanging="360"/>
      </w:pPr>
      <w:rPr>
        <w:rFonts w:ascii="Wingdings" w:hAnsi="Wingdings"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15:restartNumberingAfterBreak="0">
    <w:nsid w:val="74F07580"/>
    <w:multiLevelType w:val="hybridMultilevel"/>
    <w:tmpl w:val="1B40A594"/>
    <w:lvl w:ilvl="0" w:tplc="0C0C0001">
      <w:start w:val="1"/>
      <w:numFmt w:val="bullet"/>
      <w:lvlText w:val=""/>
      <w:lvlJc w:val="left"/>
      <w:pPr>
        <w:ind w:left="360" w:hanging="360"/>
      </w:pPr>
      <w:rPr>
        <w:rFonts w:ascii="Symbol" w:hAnsi="Symbol"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7ACA71A3"/>
    <w:multiLevelType w:val="hybridMultilevel"/>
    <w:tmpl w:val="711E1708"/>
    <w:lvl w:ilvl="0" w:tplc="1FB84C8E">
      <w:start w:val="1"/>
      <w:numFmt w:val="bullet"/>
      <w:lvlText w:val=""/>
      <w:lvlJc w:val="left"/>
      <w:pPr>
        <w:ind w:left="720" w:hanging="360"/>
      </w:pPr>
      <w:rPr>
        <w:rFonts w:ascii="Wingdings" w:hAnsi="Wingdings"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15:restartNumberingAfterBreak="0">
    <w:nsid w:val="7E123B19"/>
    <w:multiLevelType w:val="hybridMultilevel"/>
    <w:tmpl w:val="51C6B3C2"/>
    <w:lvl w:ilvl="0" w:tplc="0C0C0001">
      <w:start w:val="1"/>
      <w:numFmt w:val="bullet"/>
      <w:lvlText w:val=""/>
      <w:lvlJc w:val="left"/>
      <w:pPr>
        <w:ind w:left="389" w:hanging="360"/>
      </w:pPr>
      <w:rPr>
        <w:rFonts w:ascii="Symbol" w:hAnsi="Symbol" w:hint="default"/>
      </w:rPr>
    </w:lvl>
    <w:lvl w:ilvl="1" w:tplc="0C0C0003" w:tentative="1">
      <w:start w:val="1"/>
      <w:numFmt w:val="bullet"/>
      <w:lvlText w:val="o"/>
      <w:lvlJc w:val="left"/>
      <w:pPr>
        <w:ind w:left="1109" w:hanging="360"/>
      </w:pPr>
      <w:rPr>
        <w:rFonts w:ascii="Courier New" w:hAnsi="Courier New" w:cs="Courier New" w:hint="default"/>
      </w:rPr>
    </w:lvl>
    <w:lvl w:ilvl="2" w:tplc="0C0C0005" w:tentative="1">
      <w:start w:val="1"/>
      <w:numFmt w:val="bullet"/>
      <w:lvlText w:val=""/>
      <w:lvlJc w:val="left"/>
      <w:pPr>
        <w:ind w:left="1829" w:hanging="360"/>
      </w:pPr>
      <w:rPr>
        <w:rFonts w:ascii="Wingdings" w:hAnsi="Wingdings" w:hint="default"/>
      </w:rPr>
    </w:lvl>
    <w:lvl w:ilvl="3" w:tplc="0C0C0001" w:tentative="1">
      <w:start w:val="1"/>
      <w:numFmt w:val="bullet"/>
      <w:lvlText w:val=""/>
      <w:lvlJc w:val="left"/>
      <w:pPr>
        <w:ind w:left="2549" w:hanging="360"/>
      </w:pPr>
      <w:rPr>
        <w:rFonts w:ascii="Symbol" w:hAnsi="Symbol" w:hint="default"/>
      </w:rPr>
    </w:lvl>
    <w:lvl w:ilvl="4" w:tplc="0C0C0003" w:tentative="1">
      <w:start w:val="1"/>
      <w:numFmt w:val="bullet"/>
      <w:lvlText w:val="o"/>
      <w:lvlJc w:val="left"/>
      <w:pPr>
        <w:ind w:left="3269" w:hanging="360"/>
      </w:pPr>
      <w:rPr>
        <w:rFonts w:ascii="Courier New" w:hAnsi="Courier New" w:cs="Courier New" w:hint="default"/>
      </w:rPr>
    </w:lvl>
    <w:lvl w:ilvl="5" w:tplc="0C0C0005" w:tentative="1">
      <w:start w:val="1"/>
      <w:numFmt w:val="bullet"/>
      <w:lvlText w:val=""/>
      <w:lvlJc w:val="left"/>
      <w:pPr>
        <w:ind w:left="3989" w:hanging="360"/>
      </w:pPr>
      <w:rPr>
        <w:rFonts w:ascii="Wingdings" w:hAnsi="Wingdings" w:hint="default"/>
      </w:rPr>
    </w:lvl>
    <w:lvl w:ilvl="6" w:tplc="0C0C0001" w:tentative="1">
      <w:start w:val="1"/>
      <w:numFmt w:val="bullet"/>
      <w:lvlText w:val=""/>
      <w:lvlJc w:val="left"/>
      <w:pPr>
        <w:ind w:left="4709" w:hanging="360"/>
      </w:pPr>
      <w:rPr>
        <w:rFonts w:ascii="Symbol" w:hAnsi="Symbol" w:hint="default"/>
      </w:rPr>
    </w:lvl>
    <w:lvl w:ilvl="7" w:tplc="0C0C0003" w:tentative="1">
      <w:start w:val="1"/>
      <w:numFmt w:val="bullet"/>
      <w:lvlText w:val="o"/>
      <w:lvlJc w:val="left"/>
      <w:pPr>
        <w:ind w:left="5429" w:hanging="360"/>
      </w:pPr>
      <w:rPr>
        <w:rFonts w:ascii="Courier New" w:hAnsi="Courier New" w:cs="Courier New" w:hint="default"/>
      </w:rPr>
    </w:lvl>
    <w:lvl w:ilvl="8" w:tplc="0C0C0005" w:tentative="1">
      <w:start w:val="1"/>
      <w:numFmt w:val="bullet"/>
      <w:lvlText w:val=""/>
      <w:lvlJc w:val="left"/>
      <w:pPr>
        <w:ind w:left="6149" w:hanging="360"/>
      </w:pPr>
      <w:rPr>
        <w:rFonts w:ascii="Wingdings" w:hAnsi="Wingdings" w:hint="default"/>
      </w:rPr>
    </w:lvl>
  </w:abstractNum>
  <w:abstractNum w:abstractNumId="28" w15:restartNumberingAfterBreak="0">
    <w:nsid w:val="7E6002A1"/>
    <w:multiLevelType w:val="hybridMultilevel"/>
    <w:tmpl w:val="CF06D47A"/>
    <w:lvl w:ilvl="0" w:tplc="0C0C0007">
      <w:start w:val="1"/>
      <w:numFmt w:val="bullet"/>
      <w:lvlText w:val=""/>
      <w:lvlPicBulletId w:val="0"/>
      <w:lvlJc w:val="left"/>
      <w:pPr>
        <w:tabs>
          <w:tab w:val="num" w:pos="360"/>
        </w:tabs>
        <w:ind w:left="360" w:hanging="360"/>
      </w:pPr>
      <w:rPr>
        <w:rFonts w:ascii="Symbol" w:hAnsi="Symbol" w:hint="default"/>
      </w:rPr>
    </w:lvl>
    <w:lvl w:ilvl="1" w:tplc="0C0C0003">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7F495B8A"/>
    <w:multiLevelType w:val="hybridMultilevel"/>
    <w:tmpl w:val="2194935E"/>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num w:numId="1">
    <w:abstractNumId w:val="12"/>
  </w:num>
  <w:num w:numId="2">
    <w:abstractNumId w:val="15"/>
  </w:num>
  <w:num w:numId="3">
    <w:abstractNumId w:val="10"/>
  </w:num>
  <w:num w:numId="4">
    <w:abstractNumId w:val="0"/>
  </w:num>
  <w:num w:numId="5">
    <w:abstractNumId w:val="8"/>
  </w:num>
  <w:num w:numId="6">
    <w:abstractNumId w:val="20"/>
  </w:num>
  <w:num w:numId="7">
    <w:abstractNumId w:val="22"/>
  </w:num>
  <w:num w:numId="8">
    <w:abstractNumId w:val="6"/>
  </w:num>
  <w:num w:numId="9">
    <w:abstractNumId w:val="23"/>
  </w:num>
  <w:num w:numId="10">
    <w:abstractNumId w:val="26"/>
  </w:num>
  <w:num w:numId="11">
    <w:abstractNumId w:val="9"/>
  </w:num>
  <w:num w:numId="12">
    <w:abstractNumId w:val="1"/>
  </w:num>
  <w:num w:numId="13">
    <w:abstractNumId w:val="21"/>
  </w:num>
  <w:num w:numId="14">
    <w:abstractNumId w:val="18"/>
  </w:num>
  <w:num w:numId="15">
    <w:abstractNumId w:val="19"/>
  </w:num>
  <w:num w:numId="16">
    <w:abstractNumId w:val="4"/>
  </w:num>
  <w:num w:numId="17">
    <w:abstractNumId w:val="13"/>
  </w:num>
  <w:num w:numId="18">
    <w:abstractNumId w:val="27"/>
  </w:num>
  <w:num w:numId="19">
    <w:abstractNumId w:val="7"/>
  </w:num>
  <w:num w:numId="20">
    <w:abstractNumId w:val="11"/>
  </w:num>
  <w:num w:numId="21">
    <w:abstractNumId w:val="28"/>
  </w:num>
  <w:num w:numId="22">
    <w:abstractNumId w:val="2"/>
  </w:num>
  <w:num w:numId="23">
    <w:abstractNumId w:val="14"/>
  </w:num>
  <w:num w:numId="24">
    <w:abstractNumId w:val="17"/>
  </w:num>
  <w:num w:numId="25">
    <w:abstractNumId w:val="16"/>
  </w:num>
  <w:num w:numId="26">
    <w:abstractNumId w:val="3"/>
  </w:num>
  <w:num w:numId="27">
    <w:abstractNumId w:val="24"/>
  </w:num>
  <w:num w:numId="28">
    <w:abstractNumId w:val="5"/>
  </w:num>
  <w:num w:numId="29">
    <w:abstractNumId w:val="25"/>
  </w:num>
  <w:num w:numId="30">
    <w:abstractNumId w:val="2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Elise Marcoux">
    <w15:presenceInfo w15:providerId="None" w15:userId="J-Elise Marcoux"/>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markup="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E46"/>
    <w:rsid w:val="0000335C"/>
    <w:rsid w:val="00047EC9"/>
    <w:rsid w:val="000639AB"/>
    <w:rsid w:val="000C02C8"/>
    <w:rsid w:val="000E3640"/>
    <w:rsid w:val="000E51B7"/>
    <w:rsid w:val="000E779E"/>
    <w:rsid w:val="000E79E8"/>
    <w:rsid w:val="00100A0D"/>
    <w:rsid w:val="00104141"/>
    <w:rsid w:val="0011109A"/>
    <w:rsid w:val="0013243C"/>
    <w:rsid w:val="00152244"/>
    <w:rsid w:val="00153C0D"/>
    <w:rsid w:val="001601D7"/>
    <w:rsid w:val="00177493"/>
    <w:rsid w:val="001A1E48"/>
    <w:rsid w:val="001A515C"/>
    <w:rsid w:val="001B28EB"/>
    <w:rsid w:val="001D0C22"/>
    <w:rsid w:val="001E4BB2"/>
    <w:rsid w:val="001E6BD6"/>
    <w:rsid w:val="00210876"/>
    <w:rsid w:val="00223525"/>
    <w:rsid w:val="002401E3"/>
    <w:rsid w:val="002423A1"/>
    <w:rsid w:val="00247BD2"/>
    <w:rsid w:val="002720E4"/>
    <w:rsid w:val="002B0E19"/>
    <w:rsid w:val="002B337E"/>
    <w:rsid w:val="002C0D3E"/>
    <w:rsid w:val="002F0783"/>
    <w:rsid w:val="00300A12"/>
    <w:rsid w:val="003075CA"/>
    <w:rsid w:val="00346387"/>
    <w:rsid w:val="0034641B"/>
    <w:rsid w:val="00355341"/>
    <w:rsid w:val="00376789"/>
    <w:rsid w:val="00395291"/>
    <w:rsid w:val="003B10B7"/>
    <w:rsid w:val="003D7631"/>
    <w:rsid w:val="003E4631"/>
    <w:rsid w:val="003E58B5"/>
    <w:rsid w:val="003F084D"/>
    <w:rsid w:val="003F1477"/>
    <w:rsid w:val="004001CD"/>
    <w:rsid w:val="00426044"/>
    <w:rsid w:val="00463026"/>
    <w:rsid w:val="004727A7"/>
    <w:rsid w:val="004849A4"/>
    <w:rsid w:val="004A140F"/>
    <w:rsid w:val="004B4066"/>
    <w:rsid w:val="004B5EEB"/>
    <w:rsid w:val="004D51C2"/>
    <w:rsid w:val="004E0B28"/>
    <w:rsid w:val="004E0BF1"/>
    <w:rsid w:val="004F0842"/>
    <w:rsid w:val="004F12F0"/>
    <w:rsid w:val="005037C6"/>
    <w:rsid w:val="005060E0"/>
    <w:rsid w:val="005244A5"/>
    <w:rsid w:val="005321E9"/>
    <w:rsid w:val="00533A91"/>
    <w:rsid w:val="00537807"/>
    <w:rsid w:val="00537ADE"/>
    <w:rsid w:val="005812EF"/>
    <w:rsid w:val="00581533"/>
    <w:rsid w:val="00584575"/>
    <w:rsid w:val="00594424"/>
    <w:rsid w:val="005B59A3"/>
    <w:rsid w:val="005C083F"/>
    <w:rsid w:val="005D2F7D"/>
    <w:rsid w:val="005E43E4"/>
    <w:rsid w:val="00603FD7"/>
    <w:rsid w:val="00614878"/>
    <w:rsid w:val="006238AC"/>
    <w:rsid w:val="006243D3"/>
    <w:rsid w:val="00624779"/>
    <w:rsid w:val="0063389A"/>
    <w:rsid w:val="0065154A"/>
    <w:rsid w:val="00697645"/>
    <w:rsid w:val="006B7CE2"/>
    <w:rsid w:val="006C0EF0"/>
    <w:rsid w:val="006D55D9"/>
    <w:rsid w:val="006D7F6E"/>
    <w:rsid w:val="006E56EA"/>
    <w:rsid w:val="006F132B"/>
    <w:rsid w:val="006F6289"/>
    <w:rsid w:val="007123BF"/>
    <w:rsid w:val="00722083"/>
    <w:rsid w:val="00731065"/>
    <w:rsid w:val="00740FE0"/>
    <w:rsid w:val="00754142"/>
    <w:rsid w:val="0075693B"/>
    <w:rsid w:val="00772E46"/>
    <w:rsid w:val="0078338E"/>
    <w:rsid w:val="007969EC"/>
    <w:rsid w:val="007B1459"/>
    <w:rsid w:val="007B2952"/>
    <w:rsid w:val="007C37A6"/>
    <w:rsid w:val="0080111F"/>
    <w:rsid w:val="00802EB2"/>
    <w:rsid w:val="00841FA0"/>
    <w:rsid w:val="0089459F"/>
    <w:rsid w:val="008B2DCC"/>
    <w:rsid w:val="008B7BE8"/>
    <w:rsid w:val="008C2AD2"/>
    <w:rsid w:val="008E248B"/>
    <w:rsid w:val="00904634"/>
    <w:rsid w:val="0090525A"/>
    <w:rsid w:val="00924522"/>
    <w:rsid w:val="009315E2"/>
    <w:rsid w:val="00932BAB"/>
    <w:rsid w:val="00933772"/>
    <w:rsid w:val="00940209"/>
    <w:rsid w:val="00944774"/>
    <w:rsid w:val="009879B6"/>
    <w:rsid w:val="009C30DD"/>
    <w:rsid w:val="009C4B32"/>
    <w:rsid w:val="009E6FEF"/>
    <w:rsid w:val="00A046D8"/>
    <w:rsid w:val="00A145F7"/>
    <w:rsid w:val="00A25CFC"/>
    <w:rsid w:val="00A36CB1"/>
    <w:rsid w:val="00A45626"/>
    <w:rsid w:val="00A479B8"/>
    <w:rsid w:val="00A61778"/>
    <w:rsid w:val="00A66DFE"/>
    <w:rsid w:val="00A77470"/>
    <w:rsid w:val="00A90BC9"/>
    <w:rsid w:val="00A95DC7"/>
    <w:rsid w:val="00AC0A44"/>
    <w:rsid w:val="00AC1845"/>
    <w:rsid w:val="00B179DA"/>
    <w:rsid w:val="00B305DB"/>
    <w:rsid w:val="00B3388E"/>
    <w:rsid w:val="00B40405"/>
    <w:rsid w:val="00B45AB7"/>
    <w:rsid w:val="00B817D3"/>
    <w:rsid w:val="00B85AAC"/>
    <w:rsid w:val="00BB33C1"/>
    <w:rsid w:val="00BC10C3"/>
    <w:rsid w:val="00BE149F"/>
    <w:rsid w:val="00BE7C52"/>
    <w:rsid w:val="00BF7BAF"/>
    <w:rsid w:val="00C0102D"/>
    <w:rsid w:val="00C13681"/>
    <w:rsid w:val="00C2611C"/>
    <w:rsid w:val="00C32846"/>
    <w:rsid w:val="00C3333C"/>
    <w:rsid w:val="00C63D1B"/>
    <w:rsid w:val="00C72C87"/>
    <w:rsid w:val="00C82D61"/>
    <w:rsid w:val="00CB1239"/>
    <w:rsid w:val="00CB4544"/>
    <w:rsid w:val="00CD14D4"/>
    <w:rsid w:val="00D10C2C"/>
    <w:rsid w:val="00D35EF1"/>
    <w:rsid w:val="00D41AC1"/>
    <w:rsid w:val="00D42E69"/>
    <w:rsid w:val="00D43816"/>
    <w:rsid w:val="00D46A2F"/>
    <w:rsid w:val="00D56CAF"/>
    <w:rsid w:val="00D63285"/>
    <w:rsid w:val="00D7380F"/>
    <w:rsid w:val="00D9450D"/>
    <w:rsid w:val="00DC3DEA"/>
    <w:rsid w:val="00DD1CF9"/>
    <w:rsid w:val="00DD2EAD"/>
    <w:rsid w:val="00E3199F"/>
    <w:rsid w:val="00E37E67"/>
    <w:rsid w:val="00E536A9"/>
    <w:rsid w:val="00E60A4D"/>
    <w:rsid w:val="00E9545F"/>
    <w:rsid w:val="00EA0477"/>
    <w:rsid w:val="00EC5626"/>
    <w:rsid w:val="00EE4F4C"/>
    <w:rsid w:val="00EF17ED"/>
    <w:rsid w:val="00EF21B9"/>
    <w:rsid w:val="00F17957"/>
    <w:rsid w:val="00F27CBB"/>
    <w:rsid w:val="00F3087B"/>
    <w:rsid w:val="00F468FF"/>
    <w:rsid w:val="00F5264E"/>
    <w:rsid w:val="00F60FB9"/>
    <w:rsid w:val="00F87E93"/>
    <w:rsid w:val="00FA340E"/>
    <w:rsid w:val="00FA6BD3"/>
    <w:rsid w:val="00FB44B9"/>
    <w:rsid w:val="00FC4A6F"/>
    <w:rsid w:val="00FF6ACA"/>
    <w:rsid w:val="00FF6FE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65E3C0"/>
  <w15:docId w15:val="{FF5B0369-AFD0-44C1-B500-70CFCA59B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next w:val="Normal"/>
    <w:link w:val="Titre2Car"/>
    <w:uiPriority w:val="9"/>
    <w:unhideWhenUsed/>
    <w:qFormat/>
    <w:rsid w:val="006D55D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C3284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772E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581533"/>
    <w:rPr>
      <w:color w:val="0000FF" w:themeColor="hyperlink"/>
      <w:u w:val="single"/>
    </w:rPr>
  </w:style>
  <w:style w:type="paragraph" w:styleId="Corpsdetexte">
    <w:name w:val="Body Text"/>
    <w:basedOn w:val="Normal"/>
    <w:link w:val="CorpsdetexteCar"/>
    <w:rsid w:val="00A61778"/>
    <w:pPr>
      <w:suppressAutoHyphens/>
      <w:spacing w:after="0" w:line="240" w:lineRule="auto"/>
      <w:jc w:val="both"/>
    </w:pPr>
    <w:rPr>
      <w:rFonts w:ascii="Book Antiqua" w:eastAsia="Times New Roman" w:hAnsi="Book Antiqua" w:cs="Times New Roman"/>
      <w:spacing w:val="-2"/>
      <w:sz w:val="24"/>
      <w:szCs w:val="24"/>
      <w:lang w:eastAsia="fr-FR"/>
    </w:rPr>
  </w:style>
  <w:style w:type="character" w:customStyle="1" w:styleId="CorpsdetexteCar">
    <w:name w:val="Corps de texte Car"/>
    <w:basedOn w:val="Policepardfaut"/>
    <w:link w:val="Corpsdetexte"/>
    <w:rsid w:val="00A61778"/>
    <w:rPr>
      <w:rFonts w:ascii="Book Antiqua" w:eastAsia="Times New Roman" w:hAnsi="Book Antiqua" w:cs="Times New Roman"/>
      <w:spacing w:val="-2"/>
      <w:sz w:val="24"/>
      <w:szCs w:val="24"/>
      <w:lang w:eastAsia="fr-FR"/>
    </w:rPr>
  </w:style>
  <w:style w:type="paragraph" w:styleId="Textedebulles">
    <w:name w:val="Balloon Text"/>
    <w:basedOn w:val="Normal"/>
    <w:link w:val="TextedebullesCar"/>
    <w:uiPriority w:val="99"/>
    <w:semiHidden/>
    <w:unhideWhenUsed/>
    <w:rsid w:val="001601D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601D7"/>
    <w:rPr>
      <w:rFonts w:ascii="Tahoma" w:hAnsi="Tahoma" w:cs="Tahoma"/>
      <w:sz w:val="16"/>
      <w:szCs w:val="16"/>
    </w:rPr>
  </w:style>
  <w:style w:type="paragraph" w:styleId="Paragraphedeliste">
    <w:name w:val="List Paragraph"/>
    <w:basedOn w:val="Normal"/>
    <w:uiPriority w:val="34"/>
    <w:qFormat/>
    <w:rsid w:val="001601D7"/>
    <w:pPr>
      <w:ind w:left="720"/>
      <w:contextualSpacing/>
    </w:pPr>
  </w:style>
  <w:style w:type="paragraph" w:styleId="En-tte">
    <w:name w:val="header"/>
    <w:basedOn w:val="Normal"/>
    <w:link w:val="En-tteCar"/>
    <w:uiPriority w:val="99"/>
    <w:unhideWhenUsed/>
    <w:rsid w:val="003D7631"/>
    <w:pPr>
      <w:tabs>
        <w:tab w:val="center" w:pos="4320"/>
        <w:tab w:val="right" w:pos="8640"/>
      </w:tabs>
      <w:spacing w:after="0" w:line="240" w:lineRule="auto"/>
    </w:pPr>
  </w:style>
  <w:style w:type="character" w:customStyle="1" w:styleId="En-tteCar">
    <w:name w:val="En-tête Car"/>
    <w:basedOn w:val="Policepardfaut"/>
    <w:link w:val="En-tte"/>
    <w:uiPriority w:val="99"/>
    <w:rsid w:val="003D7631"/>
  </w:style>
  <w:style w:type="paragraph" w:styleId="Pieddepage">
    <w:name w:val="footer"/>
    <w:basedOn w:val="Normal"/>
    <w:link w:val="PieddepageCar"/>
    <w:uiPriority w:val="99"/>
    <w:unhideWhenUsed/>
    <w:rsid w:val="003D7631"/>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3D7631"/>
  </w:style>
  <w:style w:type="character" w:customStyle="1" w:styleId="Titre2Car">
    <w:name w:val="Titre 2 Car"/>
    <w:basedOn w:val="Policepardfaut"/>
    <w:link w:val="Titre2"/>
    <w:uiPriority w:val="9"/>
    <w:rsid w:val="006D55D9"/>
    <w:rPr>
      <w:rFonts w:asciiTheme="majorHAnsi" w:eastAsiaTheme="majorEastAsia" w:hAnsiTheme="majorHAnsi" w:cstheme="majorBidi"/>
      <w:b/>
      <w:bCs/>
      <w:color w:val="4F81BD" w:themeColor="accent1"/>
      <w:sz w:val="26"/>
      <w:szCs w:val="26"/>
    </w:rPr>
  </w:style>
  <w:style w:type="character" w:styleId="Marquedecommentaire">
    <w:name w:val="annotation reference"/>
    <w:basedOn w:val="Policepardfaut"/>
    <w:uiPriority w:val="99"/>
    <w:semiHidden/>
    <w:unhideWhenUsed/>
    <w:rsid w:val="0080111F"/>
    <w:rPr>
      <w:sz w:val="16"/>
      <w:szCs w:val="16"/>
    </w:rPr>
  </w:style>
  <w:style w:type="paragraph" w:styleId="Commentaire">
    <w:name w:val="annotation text"/>
    <w:basedOn w:val="Normal"/>
    <w:link w:val="CommentaireCar"/>
    <w:uiPriority w:val="99"/>
    <w:semiHidden/>
    <w:unhideWhenUsed/>
    <w:rsid w:val="0080111F"/>
    <w:pPr>
      <w:spacing w:line="240" w:lineRule="auto"/>
    </w:pPr>
    <w:rPr>
      <w:sz w:val="20"/>
      <w:szCs w:val="20"/>
    </w:rPr>
  </w:style>
  <w:style w:type="character" w:customStyle="1" w:styleId="CommentaireCar">
    <w:name w:val="Commentaire Car"/>
    <w:basedOn w:val="Policepardfaut"/>
    <w:link w:val="Commentaire"/>
    <w:uiPriority w:val="99"/>
    <w:semiHidden/>
    <w:rsid w:val="0080111F"/>
    <w:rPr>
      <w:sz w:val="20"/>
      <w:szCs w:val="20"/>
    </w:rPr>
  </w:style>
  <w:style w:type="paragraph" w:styleId="Objetducommentaire">
    <w:name w:val="annotation subject"/>
    <w:basedOn w:val="Commentaire"/>
    <w:next w:val="Commentaire"/>
    <w:link w:val="ObjetducommentaireCar"/>
    <w:uiPriority w:val="99"/>
    <w:semiHidden/>
    <w:unhideWhenUsed/>
    <w:rsid w:val="0080111F"/>
    <w:rPr>
      <w:b/>
      <w:bCs/>
    </w:rPr>
  </w:style>
  <w:style w:type="character" w:customStyle="1" w:styleId="ObjetducommentaireCar">
    <w:name w:val="Objet du commentaire Car"/>
    <w:basedOn w:val="CommentaireCar"/>
    <w:link w:val="Objetducommentaire"/>
    <w:uiPriority w:val="99"/>
    <w:semiHidden/>
    <w:rsid w:val="0080111F"/>
    <w:rPr>
      <w:b/>
      <w:bCs/>
      <w:sz w:val="20"/>
      <w:szCs w:val="20"/>
    </w:rPr>
  </w:style>
  <w:style w:type="character" w:customStyle="1" w:styleId="Titre3Car">
    <w:name w:val="Titre 3 Car"/>
    <w:basedOn w:val="Policepardfaut"/>
    <w:link w:val="Titre3"/>
    <w:uiPriority w:val="9"/>
    <w:semiHidden/>
    <w:rsid w:val="00C32846"/>
    <w:rPr>
      <w:rFonts w:asciiTheme="majorHAnsi" w:eastAsiaTheme="majorEastAsia" w:hAnsiTheme="majorHAnsi" w:cstheme="majorBidi"/>
      <w:color w:val="243F60" w:themeColor="accent1" w:themeShade="7F"/>
      <w:sz w:val="24"/>
      <w:szCs w:val="24"/>
    </w:rPr>
  </w:style>
  <w:style w:type="paragraph" w:styleId="Normalcentr">
    <w:name w:val="Block Text"/>
    <w:basedOn w:val="Normal"/>
    <w:uiPriority w:val="99"/>
    <w:semiHidden/>
    <w:unhideWhenUsed/>
    <w:rsid w:val="003F084D"/>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character" w:customStyle="1" w:styleId="rcm">
    <w:name w:val="_rcm"/>
    <w:basedOn w:val="Policepardfaut"/>
    <w:rsid w:val="001110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8871">
      <w:bodyDiv w:val="1"/>
      <w:marLeft w:val="0"/>
      <w:marRight w:val="0"/>
      <w:marTop w:val="0"/>
      <w:marBottom w:val="0"/>
      <w:divBdr>
        <w:top w:val="none" w:sz="0" w:space="0" w:color="auto"/>
        <w:left w:val="none" w:sz="0" w:space="0" w:color="auto"/>
        <w:bottom w:val="none" w:sz="0" w:space="0" w:color="auto"/>
        <w:right w:val="none" w:sz="0" w:space="0" w:color="auto"/>
      </w:divBdr>
    </w:div>
    <w:div w:id="45154792">
      <w:bodyDiv w:val="1"/>
      <w:marLeft w:val="0"/>
      <w:marRight w:val="0"/>
      <w:marTop w:val="0"/>
      <w:marBottom w:val="0"/>
      <w:divBdr>
        <w:top w:val="none" w:sz="0" w:space="0" w:color="auto"/>
        <w:left w:val="none" w:sz="0" w:space="0" w:color="auto"/>
        <w:bottom w:val="none" w:sz="0" w:space="0" w:color="auto"/>
        <w:right w:val="none" w:sz="0" w:space="0" w:color="auto"/>
      </w:divBdr>
    </w:div>
    <w:div w:id="163015123">
      <w:bodyDiv w:val="1"/>
      <w:marLeft w:val="0"/>
      <w:marRight w:val="0"/>
      <w:marTop w:val="0"/>
      <w:marBottom w:val="0"/>
      <w:divBdr>
        <w:top w:val="none" w:sz="0" w:space="0" w:color="auto"/>
        <w:left w:val="none" w:sz="0" w:space="0" w:color="auto"/>
        <w:bottom w:val="none" w:sz="0" w:space="0" w:color="auto"/>
        <w:right w:val="none" w:sz="0" w:space="0" w:color="auto"/>
      </w:divBdr>
    </w:div>
    <w:div w:id="237591316">
      <w:bodyDiv w:val="1"/>
      <w:marLeft w:val="0"/>
      <w:marRight w:val="0"/>
      <w:marTop w:val="0"/>
      <w:marBottom w:val="0"/>
      <w:divBdr>
        <w:top w:val="none" w:sz="0" w:space="0" w:color="auto"/>
        <w:left w:val="none" w:sz="0" w:space="0" w:color="auto"/>
        <w:bottom w:val="none" w:sz="0" w:space="0" w:color="auto"/>
        <w:right w:val="none" w:sz="0" w:space="0" w:color="auto"/>
      </w:divBdr>
    </w:div>
    <w:div w:id="242766964">
      <w:bodyDiv w:val="1"/>
      <w:marLeft w:val="0"/>
      <w:marRight w:val="0"/>
      <w:marTop w:val="0"/>
      <w:marBottom w:val="0"/>
      <w:divBdr>
        <w:top w:val="none" w:sz="0" w:space="0" w:color="auto"/>
        <w:left w:val="none" w:sz="0" w:space="0" w:color="auto"/>
        <w:bottom w:val="none" w:sz="0" w:space="0" w:color="auto"/>
        <w:right w:val="none" w:sz="0" w:space="0" w:color="auto"/>
      </w:divBdr>
    </w:div>
    <w:div w:id="433135376">
      <w:bodyDiv w:val="1"/>
      <w:marLeft w:val="0"/>
      <w:marRight w:val="0"/>
      <w:marTop w:val="0"/>
      <w:marBottom w:val="0"/>
      <w:divBdr>
        <w:top w:val="none" w:sz="0" w:space="0" w:color="auto"/>
        <w:left w:val="none" w:sz="0" w:space="0" w:color="auto"/>
        <w:bottom w:val="none" w:sz="0" w:space="0" w:color="auto"/>
        <w:right w:val="none" w:sz="0" w:space="0" w:color="auto"/>
      </w:divBdr>
    </w:div>
    <w:div w:id="531724691">
      <w:bodyDiv w:val="1"/>
      <w:marLeft w:val="0"/>
      <w:marRight w:val="0"/>
      <w:marTop w:val="0"/>
      <w:marBottom w:val="0"/>
      <w:divBdr>
        <w:top w:val="none" w:sz="0" w:space="0" w:color="auto"/>
        <w:left w:val="none" w:sz="0" w:space="0" w:color="auto"/>
        <w:bottom w:val="none" w:sz="0" w:space="0" w:color="auto"/>
        <w:right w:val="none" w:sz="0" w:space="0" w:color="auto"/>
      </w:divBdr>
    </w:div>
    <w:div w:id="709577689">
      <w:bodyDiv w:val="1"/>
      <w:marLeft w:val="0"/>
      <w:marRight w:val="0"/>
      <w:marTop w:val="0"/>
      <w:marBottom w:val="0"/>
      <w:divBdr>
        <w:top w:val="none" w:sz="0" w:space="0" w:color="auto"/>
        <w:left w:val="none" w:sz="0" w:space="0" w:color="auto"/>
        <w:bottom w:val="none" w:sz="0" w:space="0" w:color="auto"/>
        <w:right w:val="none" w:sz="0" w:space="0" w:color="auto"/>
      </w:divBdr>
    </w:div>
    <w:div w:id="847983219">
      <w:bodyDiv w:val="1"/>
      <w:marLeft w:val="0"/>
      <w:marRight w:val="0"/>
      <w:marTop w:val="0"/>
      <w:marBottom w:val="0"/>
      <w:divBdr>
        <w:top w:val="none" w:sz="0" w:space="0" w:color="auto"/>
        <w:left w:val="none" w:sz="0" w:space="0" w:color="auto"/>
        <w:bottom w:val="none" w:sz="0" w:space="0" w:color="auto"/>
        <w:right w:val="none" w:sz="0" w:space="0" w:color="auto"/>
      </w:divBdr>
    </w:div>
    <w:div w:id="859008932">
      <w:bodyDiv w:val="1"/>
      <w:marLeft w:val="0"/>
      <w:marRight w:val="0"/>
      <w:marTop w:val="0"/>
      <w:marBottom w:val="0"/>
      <w:divBdr>
        <w:top w:val="none" w:sz="0" w:space="0" w:color="auto"/>
        <w:left w:val="none" w:sz="0" w:space="0" w:color="auto"/>
        <w:bottom w:val="none" w:sz="0" w:space="0" w:color="auto"/>
        <w:right w:val="none" w:sz="0" w:space="0" w:color="auto"/>
      </w:divBdr>
    </w:div>
    <w:div w:id="1095591266">
      <w:bodyDiv w:val="1"/>
      <w:marLeft w:val="0"/>
      <w:marRight w:val="0"/>
      <w:marTop w:val="0"/>
      <w:marBottom w:val="0"/>
      <w:divBdr>
        <w:top w:val="none" w:sz="0" w:space="0" w:color="auto"/>
        <w:left w:val="none" w:sz="0" w:space="0" w:color="auto"/>
        <w:bottom w:val="none" w:sz="0" w:space="0" w:color="auto"/>
        <w:right w:val="none" w:sz="0" w:space="0" w:color="auto"/>
      </w:divBdr>
    </w:div>
    <w:div w:id="1095595647">
      <w:bodyDiv w:val="1"/>
      <w:marLeft w:val="0"/>
      <w:marRight w:val="0"/>
      <w:marTop w:val="0"/>
      <w:marBottom w:val="0"/>
      <w:divBdr>
        <w:top w:val="none" w:sz="0" w:space="0" w:color="auto"/>
        <w:left w:val="none" w:sz="0" w:space="0" w:color="auto"/>
        <w:bottom w:val="none" w:sz="0" w:space="0" w:color="auto"/>
        <w:right w:val="none" w:sz="0" w:space="0" w:color="auto"/>
      </w:divBdr>
    </w:div>
    <w:div w:id="1156916336">
      <w:bodyDiv w:val="1"/>
      <w:marLeft w:val="0"/>
      <w:marRight w:val="0"/>
      <w:marTop w:val="0"/>
      <w:marBottom w:val="0"/>
      <w:divBdr>
        <w:top w:val="none" w:sz="0" w:space="0" w:color="auto"/>
        <w:left w:val="none" w:sz="0" w:space="0" w:color="auto"/>
        <w:bottom w:val="none" w:sz="0" w:space="0" w:color="auto"/>
        <w:right w:val="none" w:sz="0" w:space="0" w:color="auto"/>
      </w:divBdr>
    </w:div>
    <w:div w:id="1177813567">
      <w:bodyDiv w:val="1"/>
      <w:marLeft w:val="0"/>
      <w:marRight w:val="0"/>
      <w:marTop w:val="0"/>
      <w:marBottom w:val="0"/>
      <w:divBdr>
        <w:top w:val="none" w:sz="0" w:space="0" w:color="auto"/>
        <w:left w:val="none" w:sz="0" w:space="0" w:color="auto"/>
        <w:bottom w:val="none" w:sz="0" w:space="0" w:color="auto"/>
        <w:right w:val="none" w:sz="0" w:space="0" w:color="auto"/>
      </w:divBdr>
    </w:div>
    <w:div w:id="1208371350">
      <w:bodyDiv w:val="1"/>
      <w:marLeft w:val="0"/>
      <w:marRight w:val="0"/>
      <w:marTop w:val="0"/>
      <w:marBottom w:val="0"/>
      <w:divBdr>
        <w:top w:val="none" w:sz="0" w:space="0" w:color="auto"/>
        <w:left w:val="none" w:sz="0" w:space="0" w:color="auto"/>
        <w:bottom w:val="none" w:sz="0" w:space="0" w:color="auto"/>
        <w:right w:val="none" w:sz="0" w:space="0" w:color="auto"/>
      </w:divBdr>
    </w:div>
    <w:div w:id="1262488442">
      <w:bodyDiv w:val="1"/>
      <w:marLeft w:val="0"/>
      <w:marRight w:val="0"/>
      <w:marTop w:val="0"/>
      <w:marBottom w:val="0"/>
      <w:divBdr>
        <w:top w:val="none" w:sz="0" w:space="0" w:color="auto"/>
        <w:left w:val="none" w:sz="0" w:space="0" w:color="auto"/>
        <w:bottom w:val="none" w:sz="0" w:space="0" w:color="auto"/>
        <w:right w:val="none" w:sz="0" w:space="0" w:color="auto"/>
      </w:divBdr>
    </w:div>
    <w:div w:id="1276595230">
      <w:bodyDiv w:val="1"/>
      <w:marLeft w:val="0"/>
      <w:marRight w:val="0"/>
      <w:marTop w:val="0"/>
      <w:marBottom w:val="0"/>
      <w:divBdr>
        <w:top w:val="none" w:sz="0" w:space="0" w:color="auto"/>
        <w:left w:val="none" w:sz="0" w:space="0" w:color="auto"/>
        <w:bottom w:val="none" w:sz="0" w:space="0" w:color="auto"/>
        <w:right w:val="none" w:sz="0" w:space="0" w:color="auto"/>
      </w:divBdr>
    </w:div>
    <w:div w:id="1295520145">
      <w:bodyDiv w:val="1"/>
      <w:marLeft w:val="0"/>
      <w:marRight w:val="0"/>
      <w:marTop w:val="0"/>
      <w:marBottom w:val="0"/>
      <w:divBdr>
        <w:top w:val="none" w:sz="0" w:space="0" w:color="auto"/>
        <w:left w:val="none" w:sz="0" w:space="0" w:color="auto"/>
        <w:bottom w:val="none" w:sz="0" w:space="0" w:color="auto"/>
        <w:right w:val="none" w:sz="0" w:space="0" w:color="auto"/>
      </w:divBdr>
    </w:div>
    <w:div w:id="1303923837">
      <w:bodyDiv w:val="1"/>
      <w:marLeft w:val="0"/>
      <w:marRight w:val="0"/>
      <w:marTop w:val="0"/>
      <w:marBottom w:val="0"/>
      <w:divBdr>
        <w:top w:val="none" w:sz="0" w:space="0" w:color="auto"/>
        <w:left w:val="none" w:sz="0" w:space="0" w:color="auto"/>
        <w:bottom w:val="none" w:sz="0" w:space="0" w:color="auto"/>
        <w:right w:val="none" w:sz="0" w:space="0" w:color="auto"/>
      </w:divBdr>
    </w:div>
    <w:div w:id="1403454705">
      <w:bodyDiv w:val="1"/>
      <w:marLeft w:val="0"/>
      <w:marRight w:val="0"/>
      <w:marTop w:val="0"/>
      <w:marBottom w:val="0"/>
      <w:divBdr>
        <w:top w:val="none" w:sz="0" w:space="0" w:color="auto"/>
        <w:left w:val="none" w:sz="0" w:space="0" w:color="auto"/>
        <w:bottom w:val="none" w:sz="0" w:space="0" w:color="auto"/>
        <w:right w:val="none" w:sz="0" w:space="0" w:color="auto"/>
      </w:divBdr>
    </w:div>
    <w:div w:id="1513639241">
      <w:bodyDiv w:val="1"/>
      <w:marLeft w:val="0"/>
      <w:marRight w:val="0"/>
      <w:marTop w:val="0"/>
      <w:marBottom w:val="0"/>
      <w:divBdr>
        <w:top w:val="none" w:sz="0" w:space="0" w:color="auto"/>
        <w:left w:val="none" w:sz="0" w:space="0" w:color="auto"/>
        <w:bottom w:val="none" w:sz="0" w:space="0" w:color="auto"/>
        <w:right w:val="none" w:sz="0" w:space="0" w:color="auto"/>
      </w:divBdr>
    </w:div>
    <w:div w:id="1626152275">
      <w:bodyDiv w:val="1"/>
      <w:marLeft w:val="0"/>
      <w:marRight w:val="0"/>
      <w:marTop w:val="0"/>
      <w:marBottom w:val="0"/>
      <w:divBdr>
        <w:top w:val="none" w:sz="0" w:space="0" w:color="auto"/>
        <w:left w:val="none" w:sz="0" w:space="0" w:color="auto"/>
        <w:bottom w:val="none" w:sz="0" w:space="0" w:color="auto"/>
        <w:right w:val="none" w:sz="0" w:space="0" w:color="auto"/>
      </w:divBdr>
    </w:div>
    <w:div w:id="1740328713">
      <w:bodyDiv w:val="1"/>
      <w:marLeft w:val="0"/>
      <w:marRight w:val="0"/>
      <w:marTop w:val="0"/>
      <w:marBottom w:val="0"/>
      <w:divBdr>
        <w:top w:val="none" w:sz="0" w:space="0" w:color="auto"/>
        <w:left w:val="none" w:sz="0" w:space="0" w:color="auto"/>
        <w:bottom w:val="none" w:sz="0" w:space="0" w:color="auto"/>
        <w:right w:val="none" w:sz="0" w:space="0" w:color="auto"/>
      </w:divBdr>
    </w:div>
    <w:div w:id="1801027485">
      <w:bodyDiv w:val="1"/>
      <w:marLeft w:val="0"/>
      <w:marRight w:val="0"/>
      <w:marTop w:val="0"/>
      <w:marBottom w:val="0"/>
      <w:divBdr>
        <w:top w:val="none" w:sz="0" w:space="0" w:color="auto"/>
        <w:left w:val="none" w:sz="0" w:space="0" w:color="auto"/>
        <w:bottom w:val="none" w:sz="0" w:space="0" w:color="auto"/>
        <w:right w:val="none" w:sz="0" w:space="0" w:color="auto"/>
      </w:divBdr>
    </w:div>
    <w:div w:id="1877044565">
      <w:bodyDiv w:val="1"/>
      <w:marLeft w:val="0"/>
      <w:marRight w:val="0"/>
      <w:marTop w:val="0"/>
      <w:marBottom w:val="0"/>
      <w:divBdr>
        <w:top w:val="none" w:sz="0" w:space="0" w:color="auto"/>
        <w:left w:val="none" w:sz="0" w:space="0" w:color="auto"/>
        <w:bottom w:val="none" w:sz="0" w:space="0" w:color="auto"/>
        <w:right w:val="none" w:sz="0" w:space="0" w:color="auto"/>
      </w:divBdr>
    </w:div>
    <w:div w:id="2031687107">
      <w:bodyDiv w:val="1"/>
      <w:marLeft w:val="0"/>
      <w:marRight w:val="0"/>
      <w:marTop w:val="0"/>
      <w:marBottom w:val="0"/>
      <w:divBdr>
        <w:top w:val="none" w:sz="0" w:space="0" w:color="auto"/>
        <w:left w:val="none" w:sz="0" w:space="0" w:color="auto"/>
        <w:bottom w:val="none" w:sz="0" w:space="0" w:color="auto"/>
        <w:right w:val="none" w:sz="0" w:space="0" w:color="auto"/>
      </w:divBdr>
    </w:div>
    <w:div w:id="2043510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www.fnq.qc.ca/index.asp?id=51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wimming.ca/Listedescompetitions.aspx"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hyperlink" Target="http://www.fnq.qc.ca/uploads/file/Guide2016-17/Standards-web.pdf"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5.jpg"/><Relationship Id="rId2" Type="http://schemas.openxmlformats.org/officeDocument/2006/relationships/image" Target="media/image4.tiff"/><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E41890-1AFC-4A10-9706-58B5DD662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1631</Words>
  <Characters>8485</Characters>
  <Application>Microsoft Office Word</Application>
  <DocSecurity>0</DocSecurity>
  <Lines>349</Lines>
  <Paragraphs>260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Isabelle McCann</dc:creator>
  <cp:lastModifiedBy>Cyntia Chartrand Jette</cp:lastModifiedBy>
  <cp:revision>12</cp:revision>
  <cp:lastPrinted>2017-05-16T15:39:00Z</cp:lastPrinted>
  <dcterms:created xsi:type="dcterms:W3CDTF">2017-05-16T15:37:00Z</dcterms:created>
  <dcterms:modified xsi:type="dcterms:W3CDTF">2017-05-16T15:40:00Z</dcterms:modified>
</cp:coreProperties>
</file>